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F1DC" w14:textId="052F2215" w:rsidR="0070008C" w:rsidRPr="0073598E" w:rsidRDefault="0070008C" w:rsidP="0070008C">
      <w:pPr>
        <w:pStyle w:val="Heading3"/>
        <w:rPr>
          <w:rFonts w:cs="Calibri"/>
          <w:sz w:val="60"/>
          <w:szCs w:val="60"/>
        </w:rPr>
      </w:pPr>
      <w:r>
        <w:rPr>
          <w:rFonts w:cs="Calibri"/>
          <w:sz w:val="60"/>
          <w:szCs w:val="60"/>
        </w:rPr>
        <w:tab/>
      </w:r>
      <w:r>
        <w:rPr>
          <w:rFonts w:cs="Calibri"/>
          <w:sz w:val="60"/>
          <w:szCs w:val="60"/>
        </w:rPr>
        <w:tab/>
      </w:r>
      <w:r>
        <w:rPr>
          <w:rFonts w:cs="Calibri"/>
          <w:sz w:val="60"/>
          <w:szCs w:val="60"/>
        </w:rPr>
        <w:tab/>
      </w:r>
      <w:r>
        <w:rPr>
          <w:rFonts w:cs="Calibri"/>
          <w:sz w:val="60"/>
          <w:szCs w:val="60"/>
        </w:rPr>
        <w:tab/>
      </w:r>
      <w:r>
        <w:rPr>
          <w:rFonts w:cs="Calibri"/>
          <w:sz w:val="60"/>
          <w:szCs w:val="60"/>
        </w:rPr>
        <w:tab/>
      </w:r>
      <w:r>
        <w:rPr>
          <w:rFonts w:cs="Calibri"/>
          <w:sz w:val="60"/>
          <w:szCs w:val="60"/>
        </w:rPr>
        <w:tab/>
      </w:r>
      <w:r w:rsidRPr="003A0ED8">
        <w:rPr>
          <w:rFonts w:ascii="Calibri" w:hAnsi="Calibri" w:cs="Calibri"/>
          <w:noProof/>
          <w:color w:val="7030A0"/>
          <w:spacing w:val="60"/>
          <w:sz w:val="44"/>
          <w:szCs w:val="32"/>
          <w:highlight w:val="yellow"/>
        </w:rPr>
        <w:drawing>
          <wp:anchor distT="0" distB="0" distL="114300" distR="114300" simplePos="0" relativeHeight="251661312" behindDoc="1" locked="0" layoutInCell="1" allowOverlap="1" wp14:anchorId="7C3B30DA" wp14:editId="05CE285D">
            <wp:simplePos x="0" y="0"/>
            <wp:positionH relativeFrom="margin">
              <wp:posOffset>0</wp:posOffset>
            </wp:positionH>
            <wp:positionV relativeFrom="paragraph">
              <wp:posOffset>-635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FA63B45" w14:textId="34B1CE7F" w:rsidR="00566EC8" w:rsidRDefault="00566EC8" w:rsidP="00566EC8">
      <w:pPr>
        <w:pStyle w:val="Heading1"/>
        <w:ind w:left="2880"/>
      </w:pPr>
      <w:r>
        <w:t xml:space="preserve">    COUNTY</w:t>
      </w:r>
      <w:r>
        <w:rPr>
          <w:spacing w:val="-10"/>
        </w:rPr>
        <w:t xml:space="preserve"> </w:t>
      </w:r>
      <w:r>
        <w:t>OF</w:t>
      </w:r>
      <w:r>
        <w:rPr>
          <w:spacing w:val="-3"/>
        </w:rPr>
        <w:t xml:space="preserve"> </w:t>
      </w:r>
      <w:r>
        <w:rPr>
          <w:spacing w:val="-2"/>
        </w:rPr>
        <w:t>ALAMEDA</w:t>
      </w:r>
    </w:p>
    <w:p w14:paraId="473C7B6A" w14:textId="7D7EC413" w:rsidR="00566EC8" w:rsidRDefault="00566EC8">
      <w:pPr>
        <w:spacing w:before="236"/>
        <w:ind w:left="20" w:right="25"/>
        <w:jc w:val="center"/>
        <w:rPr>
          <w:b/>
          <w:sz w:val="40"/>
        </w:rPr>
      </w:pPr>
      <w:r>
        <w:rPr>
          <w:b/>
          <w:sz w:val="40"/>
        </w:rPr>
        <w:t>ADDENDUM</w:t>
      </w:r>
      <w:r>
        <w:rPr>
          <w:b/>
          <w:spacing w:val="-9"/>
          <w:sz w:val="40"/>
        </w:rPr>
        <w:t xml:space="preserve"> </w:t>
      </w:r>
      <w:r>
        <w:rPr>
          <w:b/>
          <w:sz w:val="40"/>
        </w:rPr>
        <w:t>NO.</w:t>
      </w:r>
      <w:r>
        <w:rPr>
          <w:b/>
          <w:spacing w:val="-6"/>
          <w:sz w:val="40"/>
        </w:rPr>
        <w:t xml:space="preserve"> </w:t>
      </w:r>
      <w:r>
        <w:rPr>
          <w:b/>
          <w:spacing w:val="-10"/>
          <w:sz w:val="40"/>
        </w:rPr>
        <w:t>2</w:t>
      </w:r>
    </w:p>
    <w:p w14:paraId="765777EF" w14:textId="77777777" w:rsidR="00566EC8" w:rsidRDefault="00566EC8">
      <w:pPr>
        <w:spacing w:before="243"/>
        <w:ind w:left="20" w:right="14"/>
        <w:jc w:val="center"/>
        <w:rPr>
          <w:b/>
          <w:sz w:val="40"/>
        </w:rPr>
      </w:pPr>
      <w:r>
        <w:rPr>
          <w:b/>
          <w:noProof/>
          <w:sz w:val="40"/>
        </w:rPr>
        <w:drawing>
          <wp:anchor distT="0" distB="0" distL="0" distR="0" simplePos="0" relativeHeight="251666432" behindDoc="1" locked="0" layoutInCell="1" allowOverlap="1" wp14:anchorId="370A35BC" wp14:editId="1DBC4963">
            <wp:simplePos x="0" y="0"/>
            <wp:positionH relativeFrom="page">
              <wp:posOffset>1839595</wp:posOffset>
            </wp:positionH>
            <wp:positionV relativeFrom="paragraph">
              <wp:posOffset>361240</wp:posOffset>
            </wp:positionV>
            <wp:extent cx="4057650" cy="4057650"/>
            <wp:effectExtent l="0" t="0" r="0" b="0"/>
            <wp:wrapNone/>
            <wp:docPr id="207820058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057650" cy="4057650"/>
                    </a:xfrm>
                    <a:prstGeom prst="rect">
                      <a:avLst/>
                    </a:prstGeom>
                  </pic:spPr>
                </pic:pic>
              </a:graphicData>
            </a:graphic>
          </wp:anchor>
        </w:drawing>
      </w:r>
      <w:r>
        <w:rPr>
          <w:b/>
          <w:spacing w:val="-5"/>
          <w:sz w:val="40"/>
        </w:rPr>
        <w:t>to</w:t>
      </w:r>
    </w:p>
    <w:p w14:paraId="14A0F148" w14:textId="77777777" w:rsidR="00566EC8" w:rsidRDefault="00566EC8">
      <w:pPr>
        <w:spacing w:before="252"/>
        <w:ind w:left="20" w:right="21"/>
        <w:jc w:val="center"/>
        <w:rPr>
          <w:b/>
          <w:sz w:val="40"/>
        </w:rPr>
      </w:pPr>
      <w:r>
        <w:rPr>
          <w:b/>
          <w:sz w:val="40"/>
        </w:rPr>
        <w:t>RFP</w:t>
      </w:r>
      <w:r>
        <w:rPr>
          <w:b/>
          <w:spacing w:val="-10"/>
          <w:sz w:val="40"/>
        </w:rPr>
        <w:t xml:space="preserve"> </w:t>
      </w:r>
      <w:r>
        <w:rPr>
          <w:b/>
          <w:sz w:val="40"/>
        </w:rPr>
        <w:t>NO.</w:t>
      </w:r>
      <w:r>
        <w:rPr>
          <w:b/>
          <w:spacing w:val="-4"/>
          <w:sz w:val="40"/>
        </w:rPr>
        <w:t xml:space="preserve"> </w:t>
      </w:r>
      <w:r>
        <w:rPr>
          <w:b/>
          <w:sz w:val="40"/>
        </w:rPr>
        <w:t>AAA-I&amp;A-2-25</w:t>
      </w:r>
    </w:p>
    <w:p w14:paraId="7D550888" w14:textId="77777777" w:rsidR="00566EC8" w:rsidRDefault="00566EC8">
      <w:pPr>
        <w:spacing w:before="242"/>
        <w:ind w:left="25" w:right="5"/>
        <w:jc w:val="center"/>
        <w:rPr>
          <w:b/>
          <w:sz w:val="40"/>
        </w:rPr>
      </w:pPr>
      <w:r>
        <w:rPr>
          <w:b/>
          <w:spacing w:val="-5"/>
          <w:sz w:val="40"/>
        </w:rPr>
        <w:t>for</w:t>
      </w:r>
    </w:p>
    <w:p w14:paraId="42353E25" w14:textId="77777777" w:rsidR="00566EC8" w:rsidRDefault="00566EC8">
      <w:pPr>
        <w:spacing w:before="242"/>
        <w:ind w:left="20" w:right="17"/>
        <w:jc w:val="center"/>
        <w:rPr>
          <w:b/>
          <w:sz w:val="40"/>
        </w:rPr>
      </w:pPr>
      <w:r>
        <w:rPr>
          <w:b/>
          <w:sz w:val="40"/>
        </w:rPr>
        <w:t>Information &amp; Assistance Services</w:t>
      </w:r>
    </w:p>
    <w:p w14:paraId="0F9DEB49" w14:textId="77777777" w:rsidR="00566EC8" w:rsidRDefault="00566EC8">
      <w:pPr>
        <w:rPr>
          <w:b/>
          <w:sz w:val="20"/>
        </w:rPr>
      </w:pPr>
    </w:p>
    <w:p w14:paraId="3857FAD4" w14:textId="77777777" w:rsidR="00566EC8" w:rsidRDefault="00566EC8">
      <w:pPr>
        <w:spacing w:before="221"/>
        <w:rPr>
          <w:b/>
          <w:sz w:val="20"/>
        </w:rPr>
      </w:pPr>
      <w:r>
        <w:rPr>
          <w:b/>
          <w:noProof/>
          <w:sz w:val="20"/>
        </w:rPr>
        <mc:AlternateContent>
          <mc:Choice Requires="wps">
            <w:drawing>
              <wp:anchor distT="0" distB="0" distL="0" distR="0" simplePos="0" relativeHeight="251668480" behindDoc="1" locked="0" layoutInCell="1" allowOverlap="1" wp14:anchorId="5B581781" wp14:editId="5D8AA713">
                <wp:simplePos x="0" y="0"/>
                <wp:positionH relativeFrom="page">
                  <wp:posOffset>460692</wp:posOffset>
                </wp:positionH>
                <wp:positionV relativeFrom="paragraph">
                  <wp:posOffset>314081</wp:posOffset>
                </wp:positionV>
                <wp:extent cx="6851015" cy="109283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015" cy="1092835"/>
                        </a:xfrm>
                        <a:prstGeom prst="rect">
                          <a:avLst/>
                        </a:prstGeom>
                        <a:ln w="6350">
                          <a:solidFill>
                            <a:srgbClr val="000000"/>
                          </a:solidFill>
                          <a:prstDash val="solid"/>
                        </a:ln>
                      </wps:spPr>
                      <wps:txbx>
                        <w:txbxContent>
                          <w:p w14:paraId="08750397" w14:textId="2EB1576B" w:rsidR="00566EC8" w:rsidRDefault="00566EC8">
                            <w:pPr>
                              <w:spacing w:before="53"/>
                              <w:ind w:left="110"/>
                              <w:rPr>
                                <w:b/>
                                <w:sz w:val="28"/>
                              </w:rPr>
                            </w:pPr>
                            <w:r>
                              <w:rPr>
                                <w:b/>
                                <w:sz w:val="28"/>
                              </w:rPr>
                              <w:t>This</w:t>
                            </w:r>
                            <w:r>
                              <w:rPr>
                                <w:b/>
                                <w:spacing w:val="-5"/>
                                <w:sz w:val="28"/>
                              </w:rPr>
                              <w:t xml:space="preserve"> </w:t>
                            </w:r>
                            <w:r>
                              <w:rPr>
                                <w:b/>
                                <w:sz w:val="28"/>
                              </w:rPr>
                              <w:t>RFP</w:t>
                            </w:r>
                            <w:r>
                              <w:rPr>
                                <w:b/>
                                <w:spacing w:val="-1"/>
                                <w:sz w:val="28"/>
                              </w:rPr>
                              <w:t xml:space="preserve"> </w:t>
                            </w:r>
                            <w:r>
                              <w:rPr>
                                <w:b/>
                                <w:sz w:val="28"/>
                              </w:rPr>
                              <w:t>Addendum</w:t>
                            </w:r>
                            <w:r>
                              <w:rPr>
                                <w:b/>
                                <w:spacing w:val="-2"/>
                                <w:sz w:val="28"/>
                              </w:rPr>
                              <w:t xml:space="preserve"> </w:t>
                            </w:r>
                            <w:r>
                              <w:rPr>
                                <w:b/>
                                <w:sz w:val="28"/>
                              </w:rPr>
                              <w:t xml:space="preserve">No. </w:t>
                            </w:r>
                            <w:r w:rsidR="0000710B">
                              <w:rPr>
                                <w:b/>
                                <w:sz w:val="28"/>
                              </w:rPr>
                              <w:t>2</w:t>
                            </w:r>
                            <w:r>
                              <w:rPr>
                                <w:b/>
                                <w:spacing w:val="-3"/>
                                <w:sz w:val="28"/>
                              </w:rPr>
                              <w:t xml:space="preserve"> </w:t>
                            </w:r>
                            <w:r>
                              <w:rPr>
                                <w:b/>
                                <w:sz w:val="28"/>
                              </w:rPr>
                              <w:t>will</w:t>
                            </w:r>
                            <w:r>
                              <w:rPr>
                                <w:b/>
                                <w:spacing w:val="-3"/>
                                <w:sz w:val="28"/>
                              </w:rPr>
                              <w:t xml:space="preserve"> </w:t>
                            </w:r>
                            <w:r>
                              <w:rPr>
                                <w:b/>
                                <w:sz w:val="28"/>
                              </w:rPr>
                              <w:t>be posted</w:t>
                            </w:r>
                            <w:r>
                              <w:rPr>
                                <w:b/>
                                <w:spacing w:val="-4"/>
                                <w:sz w:val="28"/>
                              </w:rPr>
                              <w:t xml:space="preserve"> </w:t>
                            </w:r>
                            <w:r>
                              <w:rPr>
                                <w:b/>
                                <w:sz w:val="28"/>
                              </w:rPr>
                              <w:t>on</w:t>
                            </w:r>
                            <w:r>
                              <w:rPr>
                                <w:b/>
                                <w:spacing w:val="-5"/>
                                <w:sz w:val="28"/>
                              </w:rPr>
                              <w:t xml:space="preserve"> </w:t>
                            </w:r>
                            <w:r>
                              <w:rPr>
                                <w:b/>
                                <w:sz w:val="28"/>
                              </w:rPr>
                              <w:t>the</w:t>
                            </w:r>
                            <w:r>
                              <w:rPr>
                                <w:b/>
                                <w:spacing w:val="-5"/>
                                <w:sz w:val="28"/>
                              </w:rPr>
                              <w:t xml:space="preserve"> </w:t>
                            </w:r>
                            <w:r>
                              <w:rPr>
                                <w:b/>
                                <w:sz w:val="28"/>
                              </w:rPr>
                              <w:t>GSA</w:t>
                            </w:r>
                            <w:r>
                              <w:rPr>
                                <w:b/>
                                <w:spacing w:val="-4"/>
                                <w:sz w:val="28"/>
                              </w:rPr>
                              <w:t xml:space="preserve"> </w:t>
                            </w:r>
                            <w:r>
                              <w:rPr>
                                <w:b/>
                                <w:sz w:val="28"/>
                              </w:rPr>
                              <w:t>Contracting</w:t>
                            </w:r>
                            <w:r>
                              <w:rPr>
                                <w:b/>
                                <w:spacing w:val="-7"/>
                                <w:sz w:val="28"/>
                              </w:rPr>
                              <w:t xml:space="preserve"> </w:t>
                            </w:r>
                            <w:r>
                              <w:rPr>
                                <w:b/>
                                <w:sz w:val="28"/>
                              </w:rPr>
                              <w:t>Opportunities</w:t>
                            </w:r>
                            <w:r>
                              <w:rPr>
                                <w:b/>
                                <w:spacing w:val="-6"/>
                                <w:sz w:val="28"/>
                              </w:rPr>
                              <w:t xml:space="preserve"> </w:t>
                            </w:r>
                            <w:r>
                              <w:rPr>
                                <w:b/>
                                <w:sz w:val="28"/>
                              </w:rPr>
                              <w:t xml:space="preserve">website located at </w:t>
                            </w:r>
                            <w:hyperlink r:id="rId9">
                              <w:r>
                                <w:rPr>
                                  <w:b/>
                                  <w:color w:val="0000FF"/>
                                  <w:sz w:val="28"/>
                                  <w:u w:val="single" w:color="0000FF"/>
                                </w:rPr>
                                <w:t>Alameda County Current Contracting Opportunities</w:t>
                              </w:r>
                            </w:hyperlink>
                            <w:r>
                              <w:rPr>
                                <w:b/>
                                <w:color w:val="0000FF"/>
                                <w:sz w:val="28"/>
                                <w:u w:val="single" w:color="0000FF"/>
                              </w:rPr>
                              <w:t>.</w:t>
                            </w:r>
                          </w:p>
                          <w:p w14:paraId="0C176ABC" w14:textId="77777777" w:rsidR="00566EC8" w:rsidRDefault="00566EC8">
                            <w:pPr>
                              <w:spacing w:before="6"/>
                              <w:rPr>
                                <w:b/>
                                <w:sz w:val="28"/>
                              </w:rPr>
                            </w:pPr>
                          </w:p>
                          <w:p w14:paraId="79666E95" w14:textId="77777777" w:rsidR="00566EC8" w:rsidRDefault="00566EC8">
                            <w:pPr>
                              <w:ind w:left="110"/>
                              <w:rPr>
                                <w:b/>
                                <w:sz w:val="28"/>
                              </w:rPr>
                            </w:pPr>
                            <w:r>
                              <w:rPr>
                                <w:b/>
                                <w:sz w:val="28"/>
                              </w:rPr>
                              <w:t>Please</w:t>
                            </w:r>
                            <w:r>
                              <w:rPr>
                                <w:b/>
                                <w:spacing w:val="-8"/>
                                <w:sz w:val="28"/>
                              </w:rPr>
                              <w:t xml:space="preserve"> </w:t>
                            </w:r>
                            <w:r>
                              <w:rPr>
                                <w:b/>
                                <w:sz w:val="28"/>
                              </w:rPr>
                              <w:t>consider</w:t>
                            </w:r>
                            <w:r>
                              <w:rPr>
                                <w:b/>
                                <w:spacing w:val="-4"/>
                                <w:sz w:val="28"/>
                              </w:rPr>
                              <w:t xml:space="preserve"> </w:t>
                            </w:r>
                            <w:r>
                              <w:rPr>
                                <w:b/>
                                <w:sz w:val="28"/>
                              </w:rPr>
                              <w:t>this</w:t>
                            </w:r>
                            <w:r>
                              <w:rPr>
                                <w:b/>
                                <w:spacing w:val="-5"/>
                                <w:sz w:val="28"/>
                              </w:rPr>
                              <w:t xml:space="preserve"> </w:t>
                            </w:r>
                            <w:r>
                              <w:rPr>
                                <w:b/>
                                <w:sz w:val="28"/>
                              </w:rPr>
                              <w:t>document</w:t>
                            </w:r>
                            <w:r>
                              <w:rPr>
                                <w:b/>
                                <w:spacing w:val="-3"/>
                                <w:sz w:val="28"/>
                              </w:rPr>
                              <w:t xml:space="preserve"> </w:t>
                            </w:r>
                            <w:r>
                              <w:rPr>
                                <w:b/>
                                <w:sz w:val="28"/>
                              </w:rPr>
                              <w:t>in</w:t>
                            </w:r>
                            <w:r>
                              <w:rPr>
                                <w:b/>
                                <w:spacing w:val="-5"/>
                                <w:sz w:val="28"/>
                              </w:rPr>
                              <w:t xml:space="preserve"> </w:t>
                            </w:r>
                            <w:r>
                              <w:rPr>
                                <w:b/>
                                <w:sz w:val="28"/>
                              </w:rPr>
                              <w:t>preparation</w:t>
                            </w:r>
                            <w:r>
                              <w:rPr>
                                <w:b/>
                                <w:spacing w:val="-5"/>
                                <w:sz w:val="28"/>
                              </w:rPr>
                              <w:t xml:space="preserve"> </w:t>
                            </w:r>
                            <w:r>
                              <w:rPr>
                                <w:b/>
                                <w:sz w:val="28"/>
                              </w:rPr>
                              <w:t>for</w:t>
                            </w:r>
                            <w:r>
                              <w:rPr>
                                <w:b/>
                                <w:spacing w:val="-5"/>
                                <w:sz w:val="28"/>
                              </w:rPr>
                              <w:t xml:space="preserve"> </w:t>
                            </w:r>
                            <w:r>
                              <w:rPr>
                                <w:b/>
                                <w:sz w:val="28"/>
                              </w:rPr>
                              <w:t>your</w:t>
                            </w:r>
                            <w:r>
                              <w:rPr>
                                <w:b/>
                                <w:spacing w:val="-4"/>
                                <w:sz w:val="28"/>
                              </w:rPr>
                              <w:t xml:space="preserve"> </w:t>
                            </w:r>
                            <w:r>
                              <w:rPr>
                                <w:b/>
                                <w:sz w:val="28"/>
                              </w:rPr>
                              <w:t>bid</w:t>
                            </w:r>
                            <w:r>
                              <w:rPr>
                                <w:b/>
                                <w:spacing w:val="-3"/>
                                <w:sz w:val="28"/>
                              </w:rPr>
                              <w:t xml:space="preserve"> </w:t>
                            </w:r>
                            <w:r>
                              <w:rPr>
                                <w:b/>
                                <w:spacing w:val="-2"/>
                                <w:sz w:val="28"/>
                              </w:rPr>
                              <w:t>response.</w:t>
                            </w:r>
                          </w:p>
                        </w:txbxContent>
                      </wps:txbx>
                      <wps:bodyPr wrap="square" lIns="0" tIns="0" rIns="0" bIns="0" rtlCol="0">
                        <a:noAutofit/>
                      </wps:bodyPr>
                    </wps:wsp>
                  </a:graphicData>
                </a:graphic>
              </wp:anchor>
            </w:drawing>
          </mc:Choice>
          <mc:Fallback>
            <w:pict>
              <v:shapetype w14:anchorId="5B581781" id="_x0000_t202" coordsize="21600,21600" o:spt="202" path="m,l,21600r21600,l21600,xe">
                <v:stroke joinstyle="miter"/>
                <v:path gradientshapeok="t" o:connecttype="rect"/>
              </v:shapetype>
              <v:shape id="Textbox 3" o:spid="_x0000_s1026" type="#_x0000_t202" style="position:absolute;margin-left:36.25pt;margin-top:24.75pt;width:539.45pt;height:86.0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" filled="f" strokeweight=".5pt">
                <v:path arrowok="t"/>
                <v:textbox inset="0,0,0,0">
                  <w:txbxContent>
                    <w:p w14:paraId="08750397" w14:textId="2EB1576B" w:rsidR="00566EC8" w:rsidRDefault="00566EC8">
                      <w:pPr>
                        <w:spacing w:before="53"/>
                        <w:ind w:left="110"/>
                        <w:rPr>
                          <w:b/>
                          <w:sz w:val="28"/>
                        </w:rPr>
                      </w:pPr>
                      <w:r>
                        <w:rPr>
                          <w:b/>
                          <w:sz w:val="28"/>
                        </w:rPr>
                        <w:t>This</w:t>
                      </w:r>
                      <w:r>
                        <w:rPr>
                          <w:b/>
                          <w:spacing w:val="-5"/>
                          <w:sz w:val="28"/>
                        </w:rPr>
                        <w:t xml:space="preserve"> </w:t>
                      </w:r>
                      <w:r>
                        <w:rPr>
                          <w:b/>
                          <w:sz w:val="28"/>
                        </w:rPr>
                        <w:t>RFP</w:t>
                      </w:r>
                      <w:r>
                        <w:rPr>
                          <w:b/>
                          <w:spacing w:val="-1"/>
                          <w:sz w:val="28"/>
                        </w:rPr>
                        <w:t xml:space="preserve"> </w:t>
                      </w:r>
                      <w:r>
                        <w:rPr>
                          <w:b/>
                          <w:sz w:val="28"/>
                        </w:rPr>
                        <w:t>Addendum</w:t>
                      </w:r>
                      <w:r>
                        <w:rPr>
                          <w:b/>
                          <w:spacing w:val="-2"/>
                          <w:sz w:val="28"/>
                        </w:rPr>
                        <w:t xml:space="preserve"> </w:t>
                      </w:r>
                      <w:r>
                        <w:rPr>
                          <w:b/>
                          <w:sz w:val="28"/>
                        </w:rPr>
                        <w:t xml:space="preserve">No. </w:t>
                      </w:r>
                      <w:r w:rsidR="0000710B">
                        <w:rPr>
                          <w:b/>
                          <w:sz w:val="28"/>
                        </w:rPr>
                        <w:t>2</w:t>
                      </w:r>
                      <w:r>
                        <w:rPr>
                          <w:b/>
                          <w:spacing w:val="-3"/>
                          <w:sz w:val="28"/>
                        </w:rPr>
                        <w:t xml:space="preserve"> </w:t>
                      </w:r>
                      <w:r>
                        <w:rPr>
                          <w:b/>
                          <w:sz w:val="28"/>
                        </w:rPr>
                        <w:t>will</w:t>
                      </w:r>
                      <w:r>
                        <w:rPr>
                          <w:b/>
                          <w:spacing w:val="-3"/>
                          <w:sz w:val="28"/>
                        </w:rPr>
                        <w:t xml:space="preserve"> </w:t>
                      </w:r>
                      <w:r>
                        <w:rPr>
                          <w:b/>
                          <w:sz w:val="28"/>
                        </w:rPr>
                        <w:t>be posted</w:t>
                      </w:r>
                      <w:r>
                        <w:rPr>
                          <w:b/>
                          <w:spacing w:val="-4"/>
                          <w:sz w:val="28"/>
                        </w:rPr>
                        <w:t xml:space="preserve"> </w:t>
                      </w:r>
                      <w:r>
                        <w:rPr>
                          <w:b/>
                          <w:sz w:val="28"/>
                        </w:rPr>
                        <w:t>on</w:t>
                      </w:r>
                      <w:r>
                        <w:rPr>
                          <w:b/>
                          <w:spacing w:val="-5"/>
                          <w:sz w:val="28"/>
                        </w:rPr>
                        <w:t xml:space="preserve"> </w:t>
                      </w:r>
                      <w:r>
                        <w:rPr>
                          <w:b/>
                          <w:sz w:val="28"/>
                        </w:rPr>
                        <w:t>the</w:t>
                      </w:r>
                      <w:r>
                        <w:rPr>
                          <w:b/>
                          <w:spacing w:val="-5"/>
                          <w:sz w:val="28"/>
                        </w:rPr>
                        <w:t xml:space="preserve"> </w:t>
                      </w:r>
                      <w:r>
                        <w:rPr>
                          <w:b/>
                          <w:sz w:val="28"/>
                        </w:rPr>
                        <w:t>GSA</w:t>
                      </w:r>
                      <w:r>
                        <w:rPr>
                          <w:b/>
                          <w:spacing w:val="-4"/>
                          <w:sz w:val="28"/>
                        </w:rPr>
                        <w:t xml:space="preserve"> </w:t>
                      </w:r>
                      <w:r>
                        <w:rPr>
                          <w:b/>
                          <w:sz w:val="28"/>
                        </w:rPr>
                        <w:t>Contracting</w:t>
                      </w:r>
                      <w:r>
                        <w:rPr>
                          <w:b/>
                          <w:spacing w:val="-7"/>
                          <w:sz w:val="28"/>
                        </w:rPr>
                        <w:t xml:space="preserve"> </w:t>
                      </w:r>
                      <w:r>
                        <w:rPr>
                          <w:b/>
                          <w:sz w:val="28"/>
                        </w:rPr>
                        <w:t>Opportunities</w:t>
                      </w:r>
                      <w:r>
                        <w:rPr>
                          <w:b/>
                          <w:spacing w:val="-6"/>
                          <w:sz w:val="28"/>
                        </w:rPr>
                        <w:t xml:space="preserve"> </w:t>
                      </w:r>
                      <w:r>
                        <w:rPr>
                          <w:b/>
                          <w:sz w:val="28"/>
                        </w:rPr>
                        <w:t xml:space="preserve">website located at </w:t>
                      </w:r>
                      <w:hyperlink r:id="rId10">
                        <w:r>
                          <w:rPr>
                            <w:b/>
                            <w:color w:val="0000FF"/>
                            <w:sz w:val="28"/>
                            <w:u w:val="single" w:color="0000FF"/>
                          </w:rPr>
                          <w:t>Alameda County Current Contracting Opportunities</w:t>
                        </w:r>
                      </w:hyperlink>
                      <w:r>
                        <w:rPr>
                          <w:b/>
                          <w:color w:val="0000FF"/>
                          <w:sz w:val="28"/>
                          <w:u w:val="single" w:color="0000FF"/>
                        </w:rPr>
                        <w:t>.</w:t>
                      </w:r>
                    </w:p>
                    <w:p w14:paraId="0C176ABC" w14:textId="77777777" w:rsidR="00566EC8" w:rsidRDefault="00566EC8">
                      <w:pPr>
                        <w:spacing w:before="6"/>
                        <w:rPr>
                          <w:b/>
                          <w:sz w:val="28"/>
                        </w:rPr>
                      </w:pPr>
                    </w:p>
                    <w:p w14:paraId="79666E95" w14:textId="77777777" w:rsidR="00566EC8" w:rsidRDefault="00566EC8">
                      <w:pPr>
                        <w:ind w:left="110"/>
                        <w:rPr>
                          <w:b/>
                          <w:sz w:val="28"/>
                        </w:rPr>
                      </w:pPr>
                      <w:r>
                        <w:rPr>
                          <w:b/>
                          <w:sz w:val="28"/>
                        </w:rPr>
                        <w:t>Please</w:t>
                      </w:r>
                      <w:r>
                        <w:rPr>
                          <w:b/>
                          <w:spacing w:val="-8"/>
                          <w:sz w:val="28"/>
                        </w:rPr>
                        <w:t xml:space="preserve"> </w:t>
                      </w:r>
                      <w:r>
                        <w:rPr>
                          <w:b/>
                          <w:sz w:val="28"/>
                        </w:rPr>
                        <w:t>consider</w:t>
                      </w:r>
                      <w:r>
                        <w:rPr>
                          <w:b/>
                          <w:spacing w:val="-4"/>
                          <w:sz w:val="28"/>
                        </w:rPr>
                        <w:t xml:space="preserve"> </w:t>
                      </w:r>
                      <w:r>
                        <w:rPr>
                          <w:b/>
                          <w:sz w:val="28"/>
                        </w:rPr>
                        <w:t>this</w:t>
                      </w:r>
                      <w:r>
                        <w:rPr>
                          <w:b/>
                          <w:spacing w:val="-5"/>
                          <w:sz w:val="28"/>
                        </w:rPr>
                        <w:t xml:space="preserve"> </w:t>
                      </w:r>
                      <w:r>
                        <w:rPr>
                          <w:b/>
                          <w:sz w:val="28"/>
                        </w:rPr>
                        <w:t>document</w:t>
                      </w:r>
                      <w:r>
                        <w:rPr>
                          <w:b/>
                          <w:spacing w:val="-3"/>
                          <w:sz w:val="28"/>
                        </w:rPr>
                        <w:t xml:space="preserve"> </w:t>
                      </w:r>
                      <w:r>
                        <w:rPr>
                          <w:b/>
                          <w:sz w:val="28"/>
                        </w:rPr>
                        <w:t>in</w:t>
                      </w:r>
                      <w:r>
                        <w:rPr>
                          <w:b/>
                          <w:spacing w:val="-5"/>
                          <w:sz w:val="28"/>
                        </w:rPr>
                        <w:t xml:space="preserve"> </w:t>
                      </w:r>
                      <w:r>
                        <w:rPr>
                          <w:b/>
                          <w:sz w:val="28"/>
                        </w:rPr>
                        <w:t>preparation</w:t>
                      </w:r>
                      <w:r>
                        <w:rPr>
                          <w:b/>
                          <w:spacing w:val="-5"/>
                          <w:sz w:val="28"/>
                        </w:rPr>
                        <w:t xml:space="preserve"> </w:t>
                      </w:r>
                      <w:r>
                        <w:rPr>
                          <w:b/>
                          <w:sz w:val="28"/>
                        </w:rPr>
                        <w:t>for</w:t>
                      </w:r>
                      <w:r>
                        <w:rPr>
                          <w:b/>
                          <w:spacing w:val="-5"/>
                          <w:sz w:val="28"/>
                        </w:rPr>
                        <w:t xml:space="preserve"> </w:t>
                      </w:r>
                      <w:r>
                        <w:rPr>
                          <w:b/>
                          <w:sz w:val="28"/>
                        </w:rPr>
                        <w:t>your</w:t>
                      </w:r>
                      <w:r>
                        <w:rPr>
                          <w:b/>
                          <w:spacing w:val="-4"/>
                          <w:sz w:val="28"/>
                        </w:rPr>
                        <w:t xml:space="preserve"> </w:t>
                      </w:r>
                      <w:r>
                        <w:rPr>
                          <w:b/>
                          <w:sz w:val="28"/>
                        </w:rPr>
                        <w:t>bid</w:t>
                      </w:r>
                      <w:r>
                        <w:rPr>
                          <w:b/>
                          <w:spacing w:val="-3"/>
                          <w:sz w:val="28"/>
                        </w:rPr>
                        <w:t xml:space="preserve"> </w:t>
                      </w:r>
                      <w:r>
                        <w:rPr>
                          <w:b/>
                          <w:spacing w:val="-2"/>
                          <w:sz w:val="28"/>
                        </w:rPr>
                        <w:t>response.</w:t>
                      </w:r>
                    </w:p>
                  </w:txbxContent>
                </v:textbox>
                <w10:wrap type="topAndBottom" anchorx="page"/>
              </v:shape>
            </w:pict>
          </mc:Fallback>
        </mc:AlternateContent>
      </w:r>
    </w:p>
    <w:p w14:paraId="223E7068" w14:textId="77777777" w:rsidR="00566EC8" w:rsidRDefault="00566EC8">
      <w:pPr>
        <w:rPr>
          <w:b/>
          <w:sz w:val="20"/>
        </w:rPr>
      </w:pPr>
    </w:p>
    <w:p w14:paraId="506B1401" w14:textId="77777777" w:rsidR="00566EC8" w:rsidRDefault="00566EC8">
      <w:pPr>
        <w:rPr>
          <w:b/>
          <w:sz w:val="20"/>
        </w:rPr>
      </w:pPr>
    </w:p>
    <w:p w14:paraId="36EB5C7B" w14:textId="77777777" w:rsidR="00566EC8" w:rsidRDefault="00566EC8">
      <w:pPr>
        <w:rPr>
          <w:b/>
          <w:sz w:val="20"/>
        </w:rPr>
      </w:pPr>
    </w:p>
    <w:p w14:paraId="7E47A6A8" w14:textId="77777777" w:rsidR="00566EC8" w:rsidRDefault="00566EC8">
      <w:pPr>
        <w:rPr>
          <w:b/>
          <w:sz w:val="20"/>
        </w:rPr>
      </w:pPr>
    </w:p>
    <w:p w14:paraId="1DD18247" w14:textId="77777777" w:rsidR="00566EC8" w:rsidRDefault="00566EC8">
      <w:pPr>
        <w:rPr>
          <w:b/>
          <w:sz w:val="20"/>
        </w:rPr>
      </w:pPr>
    </w:p>
    <w:p w14:paraId="097FB264" w14:textId="77777777" w:rsidR="00566EC8" w:rsidRDefault="00566EC8">
      <w:pPr>
        <w:rPr>
          <w:b/>
          <w:sz w:val="20"/>
        </w:rPr>
      </w:pPr>
    </w:p>
    <w:p w14:paraId="02EB5C95" w14:textId="77777777" w:rsidR="00566EC8" w:rsidRDefault="00566EC8">
      <w:pPr>
        <w:rPr>
          <w:b/>
          <w:sz w:val="20"/>
        </w:rPr>
      </w:pPr>
    </w:p>
    <w:p w14:paraId="1A4B60BA" w14:textId="77777777" w:rsidR="00566EC8" w:rsidRDefault="00566EC8">
      <w:pPr>
        <w:rPr>
          <w:b/>
          <w:sz w:val="20"/>
        </w:rPr>
      </w:pPr>
    </w:p>
    <w:p w14:paraId="58CA7392" w14:textId="77777777" w:rsidR="00566EC8" w:rsidRDefault="00566EC8">
      <w:pPr>
        <w:rPr>
          <w:b/>
          <w:sz w:val="20"/>
        </w:rPr>
      </w:pPr>
    </w:p>
    <w:p w14:paraId="69C09B20" w14:textId="77777777" w:rsidR="00566EC8" w:rsidRDefault="00566EC8">
      <w:pPr>
        <w:rPr>
          <w:b/>
          <w:sz w:val="20"/>
        </w:rPr>
      </w:pPr>
    </w:p>
    <w:p w14:paraId="1D0C1AD4" w14:textId="77777777" w:rsidR="00566EC8" w:rsidRDefault="00566EC8">
      <w:pPr>
        <w:rPr>
          <w:b/>
          <w:sz w:val="20"/>
        </w:rPr>
      </w:pPr>
    </w:p>
    <w:p w14:paraId="746E08AF" w14:textId="77777777" w:rsidR="00566EC8" w:rsidRDefault="00566EC8">
      <w:pPr>
        <w:rPr>
          <w:b/>
          <w:sz w:val="20"/>
        </w:rPr>
      </w:pPr>
    </w:p>
    <w:p w14:paraId="3C502154" w14:textId="77777777" w:rsidR="00566EC8" w:rsidRDefault="00566EC8">
      <w:pPr>
        <w:rPr>
          <w:b/>
          <w:sz w:val="20"/>
        </w:rPr>
      </w:pPr>
    </w:p>
    <w:p w14:paraId="691B61D0" w14:textId="77777777" w:rsidR="00566EC8" w:rsidRDefault="00566EC8">
      <w:pPr>
        <w:rPr>
          <w:b/>
          <w:sz w:val="20"/>
        </w:rPr>
      </w:pPr>
    </w:p>
    <w:p w14:paraId="5A8461A5" w14:textId="77777777" w:rsidR="00566EC8" w:rsidRDefault="00566EC8">
      <w:pPr>
        <w:rPr>
          <w:b/>
          <w:sz w:val="20"/>
        </w:rPr>
      </w:pPr>
    </w:p>
    <w:p w14:paraId="23A2E52A" w14:textId="77777777" w:rsidR="00566EC8" w:rsidRDefault="00566EC8">
      <w:pPr>
        <w:spacing w:before="10"/>
        <w:rPr>
          <w:b/>
          <w:sz w:val="20"/>
        </w:rPr>
      </w:pPr>
    </w:p>
    <w:p w14:paraId="3B3E3727" w14:textId="77777777" w:rsidR="00566EC8" w:rsidRDefault="00566EC8">
      <w:pPr>
        <w:ind w:left="2882" w:right="765"/>
        <w:jc w:val="both"/>
        <w:rPr>
          <w:sz w:val="20"/>
        </w:rPr>
      </w:pPr>
      <w:r>
        <w:rPr>
          <w:noProof/>
          <w:sz w:val="20"/>
        </w:rPr>
        <w:drawing>
          <wp:anchor distT="0" distB="0" distL="0" distR="0" simplePos="0" relativeHeight="251663360" behindDoc="0" locked="0" layoutInCell="1" allowOverlap="1" wp14:anchorId="2B385D5E" wp14:editId="2C62B458">
            <wp:simplePos x="0" y="0"/>
            <wp:positionH relativeFrom="page">
              <wp:posOffset>457200</wp:posOffset>
            </wp:positionH>
            <wp:positionV relativeFrom="paragraph">
              <wp:posOffset>68713</wp:posOffset>
            </wp:positionV>
            <wp:extent cx="1454785" cy="228511"/>
            <wp:effectExtent l="0" t="0" r="0" b="0"/>
            <wp:wrapNone/>
            <wp:docPr id="4" name="Image 4" descr="Description: Description: brandin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escription: Description: branding.jpg"/>
                    <pic:cNvPicPr/>
                  </pic:nvPicPr>
                  <pic:blipFill>
                    <a:blip r:embed="rId11" cstate="print"/>
                    <a:stretch>
                      <a:fillRect/>
                    </a:stretch>
                  </pic:blipFill>
                  <pic:spPr>
                    <a:xfrm>
                      <a:off x="0" y="0"/>
                      <a:ext cx="1454785" cy="228511"/>
                    </a:xfrm>
                    <a:prstGeom prst="rect">
                      <a:avLst/>
                    </a:prstGeom>
                  </pic:spPr>
                </pic:pic>
              </a:graphicData>
            </a:graphic>
          </wp:anchor>
        </w:drawing>
      </w:r>
      <w:r>
        <w:rPr>
          <w:color w:val="008000"/>
          <w:sz w:val="20"/>
        </w:rPr>
        <w:t>Alameda</w:t>
      </w:r>
      <w:r>
        <w:rPr>
          <w:color w:val="008000"/>
          <w:spacing w:val="-4"/>
          <w:sz w:val="20"/>
        </w:rPr>
        <w:t xml:space="preserve"> </w:t>
      </w:r>
      <w:r>
        <w:rPr>
          <w:color w:val="008000"/>
          <w:sz w:val="20"/>
        </w:rPr>
        <w:t>County</w:t>
      </w:r>
      <w:r>
        <w:rPr>
          <w:color w:val="008000"/>
          <w:spacing w:val="-8"/>
          <w:sz w:val="20"/>
        </w:rPr>
        <w:t xml:space="preserve"> </w:t>
      </w:r>
      <w:r>
        <w:rPr>
          <w:color w:val="008000"/>
          <w:sz w:val="20"/>
        </w:rPr>
        <w:t>is committed</w:t>
      </w:r>
      <w:r>
        <w:rPr>
          <w:color w:val="008000"/>
          <w:spacing w:val="-3"/>
          <w:sz w:val="20"/>
        </w:rPr>
        <w:t xml:space="preserve"> </w:t>
      </w:r>
      <w:r>
        <w:rPr>
          <w:color w:val="008000"/>
          <w:sz w:val="20"/>
        </w:rPr>
        <w:t>to</w:t>
      </w:r>
      <w:r>
        <w:rPr>
          <w:color w:val="008000"/>
          <w:spacing w:val="-3"/>
          <w:sz w:val="20"/>
        </w:rPr>
        <w:t xml:space="preserve"> </w:t>
      </w:r>
      <w:r>
        <w:rPr>
          <w:color w:val="008000"/>
          <w:sz w:val="20"/>
        </w:rPr>
        <w:t>reducing</w:t>
      </w:r>
      <w:r>
        <w:rPr>
          <w:color w:val="008000"/>
          <w:spacing w:val="-2"/>
          <w:sz w:val="20"/>
        </w:rPr>
        <w:t xml:space="preserve"> </w:t>
      </w:r>
      <w:r>
        <w:rPr>
          <w:color w:val="008000"/>
          <w:sz w:val="20"/>
        </w:rPr>
        <w:t>environmental</w:t>
      </w:r>
      <w:r>
        <w:rPr>
          <w:color w:val="008000"/>
          <w:spacing w:val="-4"/>
          <w:sz w:val="20"/>
        </w:rPr>
        <w:t xml:space="preserve"> </w:t>
      </w:r>
      <w:r>
        <w:rPr>
          <w:color w:val="008000"/>
          <w:sz w:val="20"/>
        </w:rPr>
        <w:t>impacts across</w:t>
      </w:r>
      <w:r>
        <w:rPr>
          <w:color w:val="008000"/>
          <w:spacing w:val="-6"/>
          <w:sz w:val="20"/>
        </w:rPr>
        <w:t xml:space="preserve"> </w:t>
      </w:r>
      <w:r>
        <w:rPr>
          <w:color w:val="008000"/>
          <w:sz w:val="20"/>
        </w:rPr>
        <w:t>our</w:t>
      </w:r>
      <w:r>
        <w:rPr>
          <w:color w:val="008000"/>
          <w:spacing w:val="-8"/>
          <w:sz w:val="20"/>
        </w:rPr>
        <w:t xml:space="preserve"> </w:t>
      </w:r>
      <w:r>
        <w:rPr>
          <w:color w:val="008000"/>
          <w:sz w:val="20"/>
        </w:rPr>
        <w:t>entire</w:t>
      </w:r>
      <w:r>
        <w:rPr>
          <w:color w:val="008000"/>
          <w:spacing w:val="-7"/>
          <w:sz w:val="20"/>
        </w:rPr>
        <w:t xml:space="preserve"> </w:t>
      </w:r>
      <w:r>
        <w:rPr>
          <w:color w:val="008000"/>
          <w:sz w:val="20"/>
        </w:rPr>
        <w:t>supply chain. If printing this</w:t>
      </w:r>
      <w:r>
        <w:rPr>
          <w:color w:val="008000"/>
          <w:spacing w:val="-2"/>
          <w:sz w:val="20"/>
        </w:rPr>
        <w:t xml:space="preserve"> </w:t>
      </w:r>
      <w:r>
        <w:rPr>
          <w:color w:val="008000"/>
          <w:sz w:val="20"/>
        </w:rPr>
        <w:t>document,</w:t>
      </w:r>
      <w:r>
        <w:rPr>
          <w:color w:val="008000"/>
          <w:spacing w:val="-4"/>
          <w:sz w:val="20"/>
        </w:rPr>
        <w:t xml:space="preserve"> </w:t>
      </w:r>
      <w:r>
        <w:rPr>
          <w:color w:val="008000"/>
          <w:sz w:val="20"/>
        </w:rPr>
        <w:t>please</w:t>
      </w:r>
      <w:r>
        <w:rPr>
          <w:color w:val="008000"/>
          <w:spacing w:val="-3"/>
          <w:sz w:val="20"/>
        </w:rPr>
        <w:t xml:space="preserve"> </w:t>
      </w:r>
      <w:r>
        <w:rPr>
          <w:color w:val="008000"/>
          <w:sz w:val="20"/>
        </w:rPr>
        <w:t>print</w:t>
      </w:r>
      <w:r>
        <w:rPr>
          <w:color w:val="008000"/>
          <w:spacing w:val="-1"/>
          <w:sz w:val="20"/>
        </w:rPr>
        <w:t xml:space="preserve"> </w:t>
      </w:r>
      <w:r>
        <w:rPr>
          <w:color w:val="008000"/>
          <w:sz w:val="20"/>
        </w:rPr>
        <w:t>only what</w:t>
      </w:r>
      <w:r>
        <w:rPr>
          <w:color w:val="008000"/>
          <w:spacing w:val="-1"/>
          <w:sz w:val="20"/>
        </w:rPr>
        <w:t xml:space="preserve"> </w:t>
      </w:r>
      <w:r>
        <w:rPr>
          <w:color w:val="008000"/>
          <w:sz w:val="20"/>
        </w:rPr>
        <w:t>you need,</w:t>
      </w:r>
      <w:r>
        <w:rPr>
          <w:color w:val="008000"/>
          <w:spacing w:val="-4"/>
          <w:sz w:val="20"/>
        </w:rPr>
        <w:t xml:space="preserve"> </w:t>
      </w:r>
      <w:r>
        <w:rPr>
          <w:color w:val="008000"/>
          <w:sz w:val="20"/>
        </w:rPr>
        <w:t>print</w:t>
      </w:r>
      <w:r>
        <w:rPr>
          <w:color w:val="008000"/>
          <w:spacing w:val="-1"/>
          <w:sz w:val="20"/>
        </w:rPr>
        <w:t xml:space="preserve"> </w:t>
      </w:r>
      <w:r>
        <w:rPr>
          <w:color w:val="008000"/>
          <w:sz w:val="20"/>
        </w:rPr>
        <w:t>double-sided,</w:t>
      </w:r>
      <w:r>
        <w:rPr>
          <w:color w:val="008000"/>
          <w:spacing w:val="-4"/>
          <w:sz w:val="20"/>
        </w:rPr>
        <w:t xml:space="preserve"> </w:t>
      </w:r>
      <w:r>
        <w:rPr>
          <w:color w:val="008000"/>
          <w:sz w:val="20"/>
        </w:rPr>
        <w:t>and use recycled-content</w:t>
      </w:r>
      <w:r>
        <w:rPr>
          <w:color w:val="008000"/>
          <w:spacing w:val="-1"/>
          <w:sz w:val="20"/>
        </w:rPr>
        <w:t xml:space="preserve"> </w:t>
      </w:r>
      <w:r>
        <w:rPr>
          <w:color w:val="008000"/>
          <w:sz w:val="20"/>
        </w:rPr>
        <w:t>paper.</w:t>
      </w:r>
    </w:p>
    <w:p w14:paraId="5CD6A42A" w14:textId="77777777" w:rsidR="00566EC8" w:rsidRDefault="00566EC8">
      <w:pPr>
        <w:jc w:val="both"/>
        <w:rPr>
          <w:sz w:val="20"/>
        </w:rPr>
        <w:sectPr w:rsidR="00566EC8" w:rsidSect="00566EC8">
          <w:pgSz w:w="12240" w:h="15840"/>
          <w:pgMar w:top="680" w:right="810" w:bottom="860" w:left="1080" w:header="0" w:footer="677" w:gutter="0"/>
          <w:pgNumType w:start="5"/>
          <w:cols w:space="720"/>
        </w:sectPr>
      </w:pPr>
    </w:p>
    <w:p w14:paraId="587274A8" w14:textId="77777777" w:rsidR="00566EC8" w:rsidRDefault="00566EC8" w:rsidP="00356FB0">
      <w:pPr>
        <w:rPr>
          <w:b/>
          <w:bCs/>
          <w:szCs w:val="24"/>
        </w:rPr>
      </w:pPr>
    </w:p>
    <w:p w14:paraId="39F23523" w14:textId="77777777" w:rsidR="00566EC8" w:rsidRDefault="00566EC8" w:rsidP="002C3FDD">
      <w:pPr>
        <w:ind w:left="432"/>
        <w:rPr>
          <w:b/>
          <w:bCs/>
          <w:szCs w:val="24"/>
        </w:rPr>
      </w:pPr>
    </w:p>
    <w:p w14:paraId="47AAB2FC" w14:textId="77777777" w:rsidR="0070008C" w:rsidRPr="0073598E" w:rsidRDefault="0070008C" w:rsidP="00566EC8">
      <w:pPr>
        <w:pStyle w:val="Heading3"/>
        <w:ind w:left="720" w:firstLine="720"/>
        <w:rPr>
          <w:rFonts w:cs="Calibri"/>
          <w:sz w:val="60"/>
          <w:szCs w:val="60"/>
        </w:rPr>
      </w:pPr>
      <w:r w:rsidRPr="0073598E">
        <w:rPr>
          <w:rFonts w:cs="Calibri"/>
          <w:sz w:val="72"/>
          <w:szCs w:val="72"/>
        </w:rPr>
        <w:t>COUNTY OF ALAMEDA</w:t>
      </w:r>
    </w:p>
    <w:p w14:paraId="7AA14F2D" w14:textId="77777777" w:rsidR="0070008C" w:rsidRPr="003A0ED8" w:rsidRDefault="0070008C" w:rsidP="0070008C">
      <w:pPr>
        <w:rPr>
          <w:rFonts w:ascii="Calibri" w:hAnsi="Calibri" w:cs="Calibri"/>
        </w:rPr>
      </w:pPr>
    </w:p>
    <w:p w14:paraId="19676531" w14:textId="77777777" w:rsidR="0070008C" w:rsidRPr="003A0ED8" w:rsidRDefault="0070008C" w:rsidP="0070008C">
      <w:pPr>
        <w:rPr>
          <w:rFonts w:ascii="Calibri" w:hAnsi="Calibri" w:cs="Calibri"/>
        </w:rPr>
      </w:pPr>
    </w:p>
    <w:p w14:paraId="2EA1B562" w14:textId="77777777" w:rsidR="0070008C" w:rsidRPr="003A0ED8" w:rsidRDefault="0070008C" w:rsidP="0070008C">
      <w:pPr>
        <w:rPr>
          <w:rFonts w:ascii="Calibri" w:hAnsi="Calibri" w:cs="Calibri"/>
        </w:rPr>
      </w:pPr>
    </w:p>
    <w:p w14:paraId="0CB84D5E" w14:textId="77777777" w:rsidR="0070008C" w:rsidRPr="003A0ED8" w:rsidRDefault="0070008C" w:rsidP="0070008C">
      <w:pPr>
        <w:rPr>
          <w:rFonts w:ascii="Calibri" w:hAnsi="Calibri" w:cs="Calibri"/>
        </w:rPr>
      </w:pPr>
    </w:p>
    <w:p w14:paraId="157CBDAF" w14:textId="77777777" w:rsidR="0070008C" w:rsidRPr="0073598E" w:rsidRDefault="0070008C" w:rsidP="0070008C">
      <w:pPr>
        <w:pStyle w:val="Heading3"/>
        <w:spacing w:after="240"/>
        <w:ind w:left="2880" w:firstLine="720"/>
        <w:rPr>
          <w:rFonts w:cs="Calibri"/>
          <w:sz w:val="60"/>
          <w:szCs w:val="60"/>
        </w:rPr>
      </w:pPr>
      <w:r w:rsidRPr="0073598E">
        <w:rPr>
          <w:rFonts w:cs="Calibri"/>
          <w:sz w:val="60"/>
          <w:szCs w:val="60"/>
        </w:rPr>
        <w:t>Exhibit A</w:t>
      </w:r>
    </w:p>
    <w:p w14:paraId="6D858E54" w14:textId="77777777" w:rsidR="0070008C" w:rsidRPr="0073598E" w:rsidRDefault="0070008C" w:rsidP="0070008C">
      <w:pPr>
        <w:pStyle w:val="Heading3"/>
        <w:ind w:left="1440" w:firstLine="720"/>
        <w:rPr>
          <w:rFonts w:cs="Calibri"/>
        </w:rPr>
      </w:pPr>
      <w:r w:rsidRPr="0073598E">
        <w:rPr>
          <w:rFonts w:cs="Calibri"/>
          <w:sz w:val="60"/>
          <w:szCs w:val="60"/>
        </w:rPr>
        <w:t>BID RESPONSE PACKET</w:t>
      </w:r>
    </w:p>
    <w:p w14:paraId="37B22FB7" w14:textId="77777777" w:rsidR="0070008C" w:rsidRPr="0073598E" w:rsidRDefault="0070008C" w:rsidP="0070008C">
      <w:pPr>
        <w:jc w:val="center"/>
        <w:rPr>
          <w:rFonts w:ascii="Calibri" w:hAnsi="Calibri" w:cs="Calibri"/>
        </w:rPr>
      </w:pPr>
    </w:p>
    <w:p w14:paraId="49DD5B6B" w14:textId="77777777" w:rsidR="0070008C" w:rsidRPr="00F17834" w:rsidRDefault="0070008C" w:rsidP="0070008C">
      <w:pPr>
        <w:tabs>
          <w:tab w:val="center" w:pos="5400"/>
          <w:tab w:val="left" w:pos="9514"/>
        </w:tabs>
        <w:rPr>
          <w:rFonts w:ascii="Calibri" w:hAnsi="Calibri" w:cs="Calibri"/>
          <w:sz w:val="60"/>
          <w:szCs w:val="60"/>
          <w:lang w:val="pt-BR"/>
        </w:rPr>
      </w:pPr>
      <w:r w:rsidRPr="0073598E">
        <w:rPr>
          <w:rFonts w:ascii="Calibri" w:hAnsi="Calibri" w:cs="Calibri"/>
          <w:color w:val="FF0000"/>
          <w:sz w:val="60"/>
          <w:szCs w:val="60"/>
        </w:rPr>
        <w:tab/>
      </w:r>
      <w:r w:rsidRPr="00F17834">
        <w:rPr>
          <w:rFonts w:ascii="Calibri" w:hAnsi="Calibri" w:cs="Calibri"/>
          <w:sz w:val="60"/>
          <w:szCs w:val="60"/>
          <w:lang w:val="pt-BR"/>
        </w:rPr>
        <w:t>RFP No. AAA- I &amp; A-2025</w:t>
      </w:r>
      <w:r w:rsidRPr="00F17834">
        <w:rPr>
          <w:rFonts w:ascii="Calibri" w:hAnsi="Calibri" w:cs="Calibri"/>
          <w:sz w:val="60"/>
          <w:szCs w:val="60"/>
          <w:lang w:val="pt-BR"/>
        </w:rPr>
        <w:tab/>
      </w:r>
    </w:p>
    <w:p w14:paraId="4C08ECD7" w14:textId="77777777" w:rsidR="0070008C" w:rsidRPr="003A0ED8" w:rsidRDefault="0070008C" w:rsidP="0070008C">
      <w:pPr>
        <w:jc w:val="center"/>
        <w:rPr>
          <w:rFonts w:ascii="Calibri" w:hAnsi="Calibri" w:cs="Calibri"/>
          <w:sz w:val="60"/>
          <w:szCs w:val="60"/>
        </w:rPr>
      </w:pPr>
      <w:r w:rsidRPr="003A0ED8">
        <w:rPr>
          <w:rFonts w:ascii="Calibri" w:hAnsi="Calibri" w:cs="Calibri"/>
          <w:sz w:val="60"/>
          <w:szCs w:val="60"/>
        </w:rPr>
        <w:t>Information &amp; Assistance Services</w:t>
      </w:r>
    </w:p>
    <w:p w14:paraId="0D72CD33" w14:textId="77777777" w:rsidR="0070008C" w:rsidRPr="003A0ED8" w:rsidRDefault="0070008C" w:rsidP="0070008C">
      <w:pPr>
        <w:rPr>
          <w:rFonts w:ascii="Calibri" w:hAnsi="Calibri" w:cs="Calibri"/>
        </w:rPr>
      </w:pPr>
    </w:p>
    <w:p w14:paraId="0836CFE2" w14:textId="77777777" w:rsidR="0070008C" w:rsidRPr="003A0ED8" w:rsidRDefault="0070008C" w:rsidP="0070008C">
      <w:pPr>
        <w:rPr>
          <w:rFonts w:ascii="Calibri" w:hAnsi="Calibri" w:cs="Calibri"/>
        </w:rPr>
      </w:pPr>
      <w:r w:rsidRPr="003A0ED8">
        <w:rPr>
          <w:rFonts w:ascii="Calibri" w:hAnsi="Calibri" w:cs="Calibri"/>
        </w:rPr>
        <w:br w:type="page"/>
      </w:r>
    </w:p>
    <w:p w14:paraId="39D1C6FA" w14:textId="77777777" w:rsidR="0070008C" w:rsidRPr="003A0ED8" w:rsidRDefault="0070008C" w:rsidP="0070008C">
      <w:pPr>
        <w:rPr>
          <w:rFonts w:ascii="Calibri" w:hAnsi="Calibri" w:cs="Calibri"/>
        </w:rPr>
      </w:pPr>
    </w:p>
    <w:tbl>
      <w:tblPr>
        <w:tblW w:w="0" w:type="auto"/>
        <w:shd w:val="clear" w:color="auto" w:fill="FAE2D5" w:themeFill="accent2" w:themeFillTint="33"/>
        <w:tblLook w:val="04A0" w:firstRow="1" w:lastRow="0" w:firstColumn="1" w:lastColumn="0" w:noHBand="0" w:noVBand="1"/>
      </w:tblPr>
      <w:tblGrid>
        <w:gridCol w:w="10080"/>
      </w:tblGrid>
      <w:tr w:rsidR="0070008C" w:rsidRPr="0073598E" w14:paraId="70E26593" w14:textId="77777777" w:rsidTr="001A4675">
        <w:tc>
          <w:tcPr>
            <w:tcW w:w="10080" w:type="dxa"/>
            <w:shd w:val="clear" w:color="auto" w:fill="FAE2D5" w:themeFill="accent2" w:themeFillTint="33"/>
          </w:tcPr>
          <w:p w14:paraId="3FCB2F4D" w14:textId="77777777" w:rsidR="0070008C" w:rsidRPr="0073598E" w:rsidRDefault="0070008C" w:rsidP="001A4675">
            <w:pPr>
              <w:pStyle w:val="Heading4"/>
              <w:ind w:left="-15"/>
            </w:pPr>
            <w:bookmarkStart w:id="0" w:name="_BIDDER_INFORMATION"/>
            <w:bookmarkEnd w:id="0"/>
            <w:r w:rsidRPr="0073598E">
              <w:t>BIDDER INFORMATION</w:t>
            </w:r>
          </w:p>
        </w:tc>
      </w:tr>
    </w:tbl>
    <w:p w14:paraId="385FB8FB" w14:textId="77777777" w:rsidR="0070008C" w:rsidRPr="003A0ED8" w:rsidRDefault="0070008C" w:rsidP="0070008C">
      <w:pPr>
        <w:rPr>
          <w:rFonts w:ascii="Calibri" w:hAnsi="Calibri" w:cs="Calibri"/>
        </w:rPr>
      </w:pPr>
      <w:r w:rsidRPr="003A0ED8">
        <w:rPr>
          <w:rFonts w:ascii="Calibri" w:hAnsi="Calibri" w:cs="Calibri"/>
        </w:rPr>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70008C" w:rsidRPr="0073598E" w14:paraId="34837FA4" w14:textId="77777777" w:rsidTr="001A4675">
        <w:trPr>
          <w:trHeight w:val="260"/>
        </w:trPr>
        <w:tc>
          <w:tcPr>
            <w:tcW w:w="3685" w:type="dxa"/>
            <w:gridSpan w:val="3"/>
          </w:tcPr>
          <w:p w14:paraId="4B484355" w14:textId="77777777" w:rsidR="0070008C" w:rsidRPr="0073598E" w:rsidRDefault="0070008C" w:rsidP="001A4675">
            <w:pPr>
              <w:pStyle w:val="PlainText"/>
              <w:spacing w:before="120" w:after="120"/>
              <w:rPr>
                <w:rFonts w:ascii="Calibri" w:hAnsi="Calibri" w:cs="Calibri"/>
                <w:sz w:val="24"/>
                <w:szCs w:val="24"/>
              </w:rPr>
            </w:pPr>
            <w:r w:rsidRPr="0073598E">
              <w:rPr>
                <w:rFonts w:ascii="Calibri" w:hAnsi="Calibri" w:cs="Calibri"/>
                <w:sz w:val="24"/>
                <w:szCs w:val="24"/>
              </w:rPr>
              <w:t>Official Name of Bidder (Company):</w:t>
            </w:r>
          </w:p>
        </w:tc>
        <w:tc>
          <w:tcPr>
            <w:tcW w:w="6390" w:type="dxa"/>
            <w:gridSpan w:val="5"/>
          </w:tcPr>
          <w:p w14:paraId="2E4BFF07" w14:textId="77777777" w:rsidR="0070008C" w:rsidRPr="003A0ED8" w:rsidRDefault="0070008C" w:rsidP="001A4675">
            <w:pPr>
              <w:spacing w:before="120" w:after="120"/>
              <w:rPr>
                <w:rFonts w:ascii="Calibri" w:hAnsi="Calibri" w:cs="Calibri"/>
              </w:rPr>
            </w:pPr>
          </w:p>
        </w:tc>
      </w:tr>
      <w:tr w:rsidR="0070008C" w:rsidRPr="0073598E" w14:paraId="4718C028" w14:textId="77777777" w:rsidTr="001A4675">
        <w:tc>
          <w:tcPr>
            <w:tcW w:w="3685" w:type="dxa"/>
            <w:gridSpan w:val="3"/>
          </w:tcPr>
          <w:p w14:paraId="33C49716" w14:textId="77777777" w:rsidR="0070008C" w:rsidRPr="0073598E" w:rsidRDefault="0070008C" w:rsidP="001A4675">
            <w:pPr>
              <w:pStyle w:val="PlainText"/>
              <w:spacing w:before="120" w:after="120"/>
              <w:rPr>
                <w:rFonts w:ascii="Calibri" w:hAnsi="Calibri" w:cs="Calibri"/>
                <w:b/>
                <w:sz w:val="24"/>
                <w:szCs w:val="24"/>
                <w:u w:val="single"/>
              </w:rPr>
            </w:pPr>
            <w:r w:rsidRPr="0073598E">
              <w:rPr>
                <w:rFonts w:ascii="Calibri" w:hAnsi="Calibri" w:cs="Calibri"/>
                <w:sz w:val="24"/>
                <w:szCs w:val="24"/>
              </w:rPr>
              <w:t>Street Address Line 1:</w:t>
            </w:r>
          </w:p>
        </w:tc>
        <w:tc>
          <w:tcPr>
            <w:tcW w:w="6390" w:type="dxa"/>
            <w:gridSpan w:val="5"/>
          </w:tcPr>
          <w:p w14:paraId="17E4FF09" w14:textId="77777777" w:rsidR="0070008C" w:rsidRPr="0073598E" w:rsidRDefault="0070008C" w:rsidP="001A4675">
            <w:pPr>
              <w:pStyle w:val="PlainText"/>
              <w:spacing w:before="120" w:after="120"/>
              <w:rPr>
                <w:rFonts w:ascii="Calibri" w:hAnsi="Calibri" w:cs="Calibri"/>
                <w:sz w:val="24"/>
                <w:szCs w:val="24"/>
              </w:rPr>
            </w:pPr>
          </w:p>
        </w:tc>
      </w:tr>
      <w:tr w:rsidR="0070008C" w:rsidRPr="0073598E" w14:paraId="23AB7EBD" w14:textId="77777777" w:rsidTr="001A4675">
        <w:tc>
          <w:tcPr>
            <w:tcW w:w="3685" w:type="dxa"/>
            <w:gridSpan w:val="3"/>
          </w:tcPr>
          <w:p w14:paraId="1B9087BD" w14:textId="77777777" w:rsidR="0070008C" w:rsidRPr="0073598E" w:rsidRDefault="0070008C" w:rsidP="001A4675">
            <w:pPr>
              <w:pStyle w:val="PlainText"/>
              <w:spacing w:before="120" w:after="120"/>
              <w:rPr>
                <w:rFonts w:ascii="Calibri" w:hAnsi="Calibri" w:cs="Calibri"/>
                <w:b/>
                <w:sz w:val="24"/>
                <w:szCs w:val="24"/>
                <w:u w:val="single"/>
              </w:rPr>
            </w:pPr>
            <w:r w:rsidRPr="0073598E">
              <w:rPr>
                <w:rFonts w:ascii="Calibri" w:hAnsi="Calibri" w:cs="Calibri"/>
                <w:sz w:val="24"/>
                <w:szCs w:val="24"/>
              </w:rPr>
              <w:t>Street Address Line 2:</w:t>
            </w:r>
          </w:p>
        </w:tc>
        <w:tc>
          <w:tcPr>
            <w:tcW w:w="6390" w:type="dxa"/>
            <w:gridSpan w:val="5"/>
          </w:tcPr>
          <w:p w14:paraId="12B422E6" w14:textId="77777777" w:rsidR="0070008C" w:rsidRPr="0073598E" w:rsidRDefault="0070008C" w:rsidP="001A4675">
            <w:pPr>
              <w:pStyle w:val="PlainText"/>
              <w:spacing w:before="120" w:after="120"/>
              <w:rPr>
                <w:rFonts w:ascii="Calibri" w:hAnsi="Calibri" w:cs="Calibri"/>
                <w:b/>
                <w:sz w:val="24"/>
                <w:szCs w:val="24"/>
                <w:u w:val="single"/>
              </w:rPr>
            </w:pPr>
          </w:p>
        </w:tc>
      </w:tr>
      <w:tr w:rsidR="0070008C" w:rsidRPr="0073598E" w14:paraId="4E341B48" w14:textId="77777777" w:rsidTr="001A4675">
        <w:trPr>
          <w:trHeight w:val="521"/>
        </w:trPr>
        <w:tc>
          <w:tcPr>
            <w:tcW w:w="654" w:type="dxa"/>
          </w:tcPr>
          <w:p w14:paraId="0529E072" w14:textId="77777777" w:rsidR="0070008C" w:rsidRPr="0073598E" w:rsidRDefault="0070008C" w:rsidP="001A4675">
            <w:pPr>
              <w:pStyle w:val="PlainText"/>
              <w:spacing w:before="120" w:after="120"/>
              <w:jc w:val="center"/>
              <w:rPr>
                <w:rFonts w:ascii="Calibri" w:hAnsi="Calibri" w:cs="Calibri"/>
                <w:sz w:val="24"/>
                <w:szCs w:val="24"/>
                <w:u w:val="single"/>
              </w:rPr>
            </w:pPr>
            <w:r w:rsidRPr="0073598E">
              <w:rPr>
                <w:rFonts w:ascii="Calibri" w:hAnsi="Calibri" w:cs="Calibri"/>
                <w:sz w:val="24"/>
                <w:szCs w:val="24"/>
              </w:rPr>
              <w:t>City:</w:t>
            </w:r>
          </w:p>
        </w:tc>
        <w:tc>
          <w:tcPr>
            <w:tcW w:w="4111" w:type="dxa"/>
            <w:gridSpan w:val="3"/>
          </w:tcPr>
          <w:p w14:paraId="32942957" w14:textId="77777777" w:rsidR="0070008C" w:rsidRPr="0073598E" w:rsidRDefault="0070008C" w:rsidP="001A4675">
            <w:pPr>
              <w:pStyle w:val="PlainText"/>
              <w:spacing w:before="120" w:after="120"/>
              <w:jc w:val="center"/>
              <w:rPr>
                <w:rFonts w:ascii="Calibri" w:hAnsi="Calibri" w:cs="Calibri"/>
                <w:sz w:val="24"/>
                <w:szCs w:val="24"/>
              </w:rPr>
            </w:pPr>
          </w:p>
        </w:tc>
        <w:tc>
          <w:tcPr>
            <w:tcW w:w="810" w:type="dxa"/>
          </w:tcPr>
          <w:p w14:paraId="7902C3B9" w14:textId="77777777" w:rsidR="0070008C" w:rsidRPr="0073598E" w:rsidRDefault="0070008C" w:rsidP="001A4675">
            <w:pPr>
              <w:pStyle w:val="PlainText"/>
              <w:spacing w:before="120" w:after="120"/>
              <w:jc w:val="center"/>
              <w:rPr>
                <w:rFonts w:ascii="Calibri" w:hAnsi="Calibri" w:cs="Calibri"/>
                <w:sz w:val="24"/>
                <w:szCs w:val="24"/>
                <w:u w:val="single"/>
              </w:rPr>
            </w:pPr>
            <w:r w:rsidRPr="0073598E">
              <w:rPr>
                <w:rFonts w:ascii="Calibri" w:hAnsi="Calibri" w:cs="Calibri"/>
                <w:sz w:val="24"/>
                <w:szCs w:val="24"/>
              </w:rPr>
              <w:t>State:</w:t>
            </w:r>
          </w:p>
        </w:tc>
        <w:tc>
          <w:tcPr>
            <w:tcW w:w="1015" w:type="dxa"/>
          </w:tcPr>
          <w:p w14:paraId="7A1B773B" w14:textId="77777777" w:rsidR="0070008C" w:rsidRPr="0073598E" w:rsidRDefault="0070008C" w:rsidP="001A4675">
            <w:pPr>
              <w:pStyle w:val="PlainText"/>
              <w:spacing w:before="120" w:after="120"/>
              <w:jc w:val="center"/>
              <w:rPr>
                <w:rFonts w:ascii="Calibri" w:hAnsi="Calibri" w:cs="Calibri"/>
                <w:sz w:val="24"/>
                <w:szCs w:val="24"/>
              </w:rPr>
            </w:pPr>
          </w:p>
        </w:tc>
        <w:tc>
          <w:tcPr>
            <w:tcW w:w="1165" w:type="dxa"/>
          </w:tcPr>
          <w:p w14:paraId="0ABA0959" w14:textId="77777777" w:rsidR="0070008C" w:rsidRPr="0073598E" w:rsidRDefault="0070008C" w:rsidP="001A4675">
            <w:pPr>
              <w:pStyle w:val="PlainText"/>
              <w:spacing w:before="120" w:after="120"/>
              <w:jc w:val="center"/>
              <w:rPr>
                <w:rFonts w:ascii="Calibri" w:hAnsi="Calibri" w:cs="Calibri"/>
                <w:sz w:val="24"/>
                <w:szCs w:val="24"/>
                <w:u w:val="single"/>
              </w:rPr>
            </w:pPr>
            <w:r w:rsidRPr="0073598E">
              <w:rPr>
                <w:rFonts w:ascii="Calibri" w:hAnsi="Calibri" w:cs="Calibri"/>
                <w:sz w:val="24"/>
                <w:szCs w:val="24"/>
              </w:rPr>
              <w:t>Zip Code:</w:t>
            </w:r>
          </w:p>
        </w:tc>
        <w:tc>
          <w:tcPr>
            <w:tcW w:w="2320" w:type="dxa"/>
          </w:tcPr>
          <w:p w14:paraId="1E055900" w14:textId="77777777" w:rsidR="0070008C" w:rsidRPr="0073598E" w:rsidRDefault="0070008C" w:rsidP="001A4675">
            <w:pPr>
              <w:pStyle w:val="PlainText"/>
              <w:spacing w:before="120" w:after="120"/>
              <w:rPr>
                <w:rFonts w:ascii="Calibri" w:hAnsi="Calibri" w:cs="Calibri"/>
                <w:sz w:val="24"/>
                <w:szCs w:val="24"/>
                <w:u w:val="single"/>
              </w:rPr>
            </w:pPr>
          </w:p>
        </w:tc>
      </w:tr>
      <w:tr w:rsidR="0070008C" w:rsidRPr="0073598E" w14:paraId="743158E0" w14:textId="77777777" w:rsidTr="001A4675">
        <w:tc>
          <w:tcPr>
            <w:tcW w:w="1255" w:type="dxa"/>
            <w:gridSpan w:val="2"/>
          </w:tcPr>
          <w:p w14:paraId="40078188"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Webpage:</w:t>
            </w:r>
          </w:p>
        </w:tc>
        <w:tc>
          <w:tcPr>
            <w:tcW w:w="8820" w:type="dxa"/>
            <w:gridSpan w:val="6"/>
          </w:tcPr>
          <w:p w14:paraId="7B011937" w14:textId="77777777" w:rsidR="0070008C" w:rsidRPr="0073598E" w:rsidRDefault="0070008C" w:rsidP="001A4675">
            <w:pPr>
              <w:pStyle w:val="PlainText"/>
              <w:spacing w:before="120" w:after="120"/>
              <w:rPr>
                <w:rFonts w:ascii="Calibri" w:hAnsi="Calibri" w:cs="Calibri"/>
                <w:sz w:val="24"/>
                <w:szCs w:val="24"/>
                <w:u w:val="single"/>
              </w:rPr>
            </w:pPr>
          </w:p>
        </w:tc>
      </w:tr>
    </w:tbl>
    <w:p w14:paraId="242B79FF" w14:textId="77777777" w:rsidR="0070008C" w:rsidRPr="0073598E" w:rsidRDefault="0070008C" w:rsidP="0070008C">
      <w:pPr>
        <w:pStyle w:val="PlainText"/>
        <w:tabs>
          <w:tab w:val="left" w:pos="5040"/>
          <w:tab w:val="right" w:pos="7920"/>
          <w:tab w:val="left" w:pos="8100"/>
          <w:tab w:val="right" w:pos="10620"/>
        </w:tabs>
        <w:spacing w:before="240" w:after="240"/>
        <w:rPr>
          <w:rFonts w:ascii="Calibri" w:hAnsi="Calibri" w:cs="Calibri"/>
          <w:sz w:val="24"/>
          <w:szCs w:val="24"/>
        </w:rPr>
      </w:pPr>
    </w:p>
    <w:p w14:paraId="32F3DF6A" w14:textId="77777777" w:rsidR="0070008C" w:rsidRPr="0073598E" w:rsidRDefault="0070008C" w:rsidP="0070008C">
      <w:pPr>
        <w:pStyle w:val="PlainText"/>
        <w:tabs>
          <w:tab w:val="left" w:pos="5040"/>
          <w:tab w:val="right" w:pos="7920"/>
          <w:tab w:val="left" w:pos="8100"/>
          <w:tab w:val="right" w:pos="10620"/>
        </w:tabs>
        <w:spacing w:before="240" w:after="240"/>
        <w:rPr>
          <w:rFonts w:ascii="Calibri" w:hAnsi="Calibri" w:cs="Calibri"/>
          <w:b/>
          <w:sz w:val="24"/>
          <w:szCs w:val="24"/>
        </w:rPr>
      </w:pPr>
      <w:r w:rsidRPr="0073598E">
        <w:rPr>
          <w:rFonts w:ascii="Calibri" w:hAnsi="Calibri" w:cs="Calibri"/>
          <w:b/>
          <w:sz w:val="24"/>
          <w:szCs w:val="24"/>
        </w:rPr>
        <w:t>Type of Entity / Organizational Structure (check one):</w:t>
      </w:r>
      <w:r w:rsidRPr="0073598E">
        <w:rPr>
          <w:rFonts w:ascii="Calibri" w:hAnsi="Calibri" w:cs="Calibri"/>
          <w:b/>
          <w:sz w:val="24"/>
          <w:szCs w:val="24"/>
        </w:rPr>
        <w:tab/>
      </w:r>
    </w:p>
    <w:p w14:paraId="50CEACB0" w14:textId="77777777" w:rsidR="0070008C" w:rsidRPr="0073598E" w:rsidRDefault="0070008C" w:rsidP="0070008C">
      <w:pPr>
        <w:pStyle w:val="PlainText"/>
        <w:tabs>
          <w:tab w:val="left" w:pos="360"/>
          <w:tab w:val="left" w:pos="4230"/>
          <w:tab w:val="left" w:pos="7830"/>
        </w:tabs>
        <w:spacing w:after="240"/>
        <w:rPr>
          <w:rFonts w:ascii="Calibri" w:hAnsi="Calibri" w:cs="Calibri"/>
          <w:sz w:val="24"/>
          <w:szCs w:val="24"/>
        </w:rPr>
      </w:pPr>
      <w:r w:rsidRPr="0073598E">
        <w:rPr>
          <w:rFonts w:ascii="Calibri" w:hAnsi="Calibri" w:cs="Calibri"/>
          <w:sz w:val="24"/>
          <w:szCs w:val="24"/>
        </w:rPr>
        <w:tab/>
      </w:r>
      <w:sdt>
        <w:sdtPr>
          <w:rPr>
            <w:rFonts w:ascii="Calibri" w:hAnsi="Calibri" w:cs="Calibri"/>
            <w:sz w:val="36"/>
            <w:szCs w:val="36"/>
          </w:rPr>
          <w:id w:val="699973637"/>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Corporation</w:t>
      </w:r>
      <w:r w:rsidRPr="0073598E">
        <w:rPr>
          <w:rFonts w:ascii="Calibri" w:hAnsi="Calibri" w:cs="Calibri"/>
          <w:sz w:val="24"/>
          <w:szCs w:val="24"/>
        </w:rPr>
        <w:tab/>
      </w:r>
      <w:sdt>
        <w:sdtPr>
          <w:rPr>
            <w:rFonts w:ascii="Calibri" w:hAnsi="Calibri" w:cs="Calibri"/>
            <w:sz w:val="36"/>
            <w:szCs w:val="36"/>
          </w:rPr>
          <w:id w:val="230740406"/>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Joint Venture</w:t>
      </w:r>
      <w:r w:rsidRPr="0073598E">
        <w:rPr>
          <w:rFonts w:ascii="Calibri" w:hAnsi="Calibri" w:cs="Calibri"/>
          <w:sz w:val="24"/>
          <w:szCs w:val="24"/>
        </w:rPr>
        <w:tab/>
      </w:r>
      <w:sdt>
        <w:sdtPr>
          <w:rPr>
            <w:rFonts w:ascii="Calibri" w:hAnsi="Calibri" w:cs="Calibri"/>
            <w:sz w:val="36"/>
            <w:szCs w:val="36"/>
          </w:rPr>
          <w:id w:val="294102957"/>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Partnership</w:t>
      </w:r>
    </w:p>
    <w:p w14:paraId="23C3CB35" w14:textId="77777777" w:rsidR="0070008C" w:rsidRPr="0073598E" w:rsidRDefault="0070008C" w:rsidP="0070008C">
      <w:pPr>
        <w:pStyle w:val="PlainText"/>
        <w:tabs>
          <w:tab w:val="left" w:pos="360"/>
          <w:tab w:val="left" w:pos="4230"/>
          <w:tab w:val="left" w:pos="7830"/>
          <w:tab w:val="left" w:pos="7920"/>
        </w:tabs>
        <w:spacing w:after="240"/>
        <w:rPr>
          <w:rFonts w:ascii="Calibri" w:hAnsi="Calibri" w:cs="Calibri"/>
          <w:sz w:val="24"/>
          <w:szCs w:val="24"/>
        </w:rPr>
      </w:pPr>
      <w:r w:rsidRPr="0073598E">
        <w:rPr>
          <w:rFonts w:ascii="Calibri" w:hAnsi="Calibri" w:cs="Calibri"/>
          <w:sz w:val="24"/>
          <w:szCs w:val="24"/>
        </w:rPr>
        <w:tab/>
      </w:r>
      <w:sdt>
        <w:sdtPr>
          <w:rPr>
            <w:rFonts w:ascii="Calibri" w:hAnsi="Calibri" w:cs="Calibri"/>
            <w:sz w:val="36"/>
            <w:szCs w:val="36"/>
          </w:rPr>
          <w:id w:val="-265697323"/>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Limited Liability Partnership</w:t>
      </w:r>
      <w:r w:rsidRPr="0073598E">
        <w:rPr>
          <w:rFonts w:ascii="Calibri" w:hAnsi="Calibri" w:cs="Calibri"/>
          <w:sz w:val="24"/>
          <w:szCs w:val="24"/>
        </w:rPr>
        <w:tab/>
      </w:r>
      <w:sdt>
        <w:sdtPr>
          <w:rPr>
            <w:rFonts w:ascii="Calibri" w:hAnsi="Calibri" w:cs="Calibri"/>
            <w:sz w:val="36"/>
            <w:szCs w:val="36"/>
          </w:rPr>
          <w:id w:val="-60185134"/>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 xml:space="preserve">Limited Liability Corporation </w:t>
      </w:r>
      <w:r w:rsidRPr="0073598E">
        <w:rPr>
          <w:rFonts w:ascii="Calibri" w:hAnsi="Calibri" w:cs="Calibri"/>
          <w:sz w:val="24"/>
          <w:szCs w:val="24"/>
        </w:rPr>
        <w:tab/>
      </w:r>
      <w:sdt>
        <w:sdtPr>
          <w:rPr>
            <w:rFonts w:ascii="Calibri" w:hAnsi="Calibri" w:cs="Calibri"/>
            <w:sz w:val="36"/>
            <w:szCs w:val="36"/>
          </w:rPr>
          <w:id w:val="934709054"/>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Sole Proprietor</w:t>
      </w:r>
      <w:r w:rsidRPr="0073598E">
        <w:rPr>
          <w:rFonts w:ascii="Calibri" w:hAnsi="Calibri" w:cs="Calibri"/>
          <w:sz w:val="24"/>
          <w:szCs w:val="24"/>
        </w:rPr>
        <w:tab/>
      </w:r>
    </w:p>
    <w:p w14:paraId="29577FFB" w14:textId="77777777" w:rsidR="0070008C" w:rsidRPr="0073598E" w:rsidRDefault="0070008C" w:rsidP="0070008C">
      <w:pPr>
        <w:pStyle w:val="PlainText"/>
        <w:tabs>
          <w:tab w:val="left" w:pos="360"/>
          <w:tab w:val="left" w:pos="4230"/>
          <w:tab w:val="left" w:pos="6542"/>
          <w:tab w:val="right" w:pos="10080"/>
        </w:tabs>
        <w:spacing w:after="600"/>
        <w:rPr>
          <w:rFonts w:ascii="Calibri" w:hAnsi="Calibri" w:cs="Calibri"/>
          <w:sz w:val="24"/>
          <w:szCs w:val="24"/>
          <w:u w:val="single"/>
        </w:rPr>
      </w:pPr>
      <w:r w:rsidRPr="0073598E">
        <w:rPr>
          <w:rFonts w:ascii="Calibri" w:hAnsi="Calibri" w:cs="Calibri"/>
          <w:sz w:val="24"/>
          <w:szCs w:val="24"/>
        </w:rPr>
        <w:tab/>
      </w:r>
      <w:sdt>
        <w:sdtPr>
          <w:rPr>
            <w:rFonts w:ascii="Calibri" w:hAnsi="Calibri" w:cs="Calibri"/>
            <w:sz w:val="36"/>
            <w:szCs w:val="36"/>
          </w:rPr>
          <w:id w:val="1586112471"/>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24"/>
          <w:szCs w:val="24"/>
        </w:rPr>
        <w:t xml:space="preserve"> Non-Profit</w:t>
      </w:r>
      <w:r w:rsidRPr="0073598E">
        <w:rPr>
          <w:rFonts w:ascii="Calibri" w:hAnsi="Calibri" w:cs="Calibri"/>
          <w:sz w:val="24"/>
          <w:szCs w:val="24"/>
        </w:rPr>
        <w:tab/>
      </w:r>
      <w:sdt>
        <w:sdtPr>
          <w:rPr>
            <w:rFonts w:ascii="Calibri" w:hAnsi="Calibri" w:cs="Calibri"/>
            <w:sz w:val="36"/>
            <w:szCs w:val="36"/>
          </w:rPr>
          <w:id w:val="-283971941"/>
          <w14:checkbox>
            <w14:checked w14:val="0"/>
            <w14:checkedState w14:val="2612" w14:font="MS Gothic"/>
            <w14:uncheckedState w14:val="2610" w14:font="MS Gothic"/>
          </w14:checkbox>
        </w:sdtPr>
        <w:sdtEndPr/>
        <w:sdtContent>
          <w:r w:rsidRPr="003A0ED8">
            <w:rPr>
              <w:rFonts w:ascii="Segoe UI Symbol" w:eastAsia="MS Gothic" w:hAnsi="Segoe UI Symbol" w:cs="Segoe UI Symbol"/>
              <w:sz w:val="36"/>
              <w:szCs w:val="36"/>
            </w:rPr>
            <w:t>☐</w:t>
          </w:r>
        </w:sdtContent>
      </w:sdt>
      <w:r w:rsidRPr="0073598E">
        <w:rPr>
          <w:rFonts w:ascii="Calibri" w:hAnsi="Calibri" w:cs="Calibri"/>
          <w:sz w:val="36"/>
          <w:szCs w:val="36"/>
        </w:rPr>
        <w:t xml:space="preserve"> </w:t>
      </w:r>
      <w:r w:rsidRPr="0073598E">
        <w:rPr>
          <w:rFonts w:ascii="Calibri" w:hAnsi="Calibri" w:cs="Calibri"/>
          <w:sz w:val="24"/>
          <w:szCs w:val="24"/>
        </w:rPr>
        <w:t xml:space="preserve">Other: </w:t>
      </w:r>
    </w:p>
    <w:tbl>
      <w:tblPr>
        <w:tblStyle w:val="TableGrid"/>
        <w:tblW w:w="0" w:type="auto"/>
        <w:tblLook w:val="04A0" w:firstRow="1" w:lastRow="0" w:firstColumn="1" w:lastColumn="0" w:noHBand="0" w:noVBand="1"/>
      </w:tblPr>
      <w:tblGrid>
        <w:gridCol w:w="6385"/>
        <w:gridCol w:w="3685"/>
      </w:tblGrid>
      <w:tr w:rsidR="0070008C" w:rsidRPr="0073598E" w14:paraId="3D4F62B2" w14:textId="77777777" w:rsidTr="001A4675">
        <w:tc>
          <w:tcPr>
            <w:tcW w:w="6385" w:type="dxa"/>
          </w:tcPr>
          <w:p w14:paraId="1CD57DDA"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Jurisdiction of Organizational Structure:</w:t>
            </w:r>
          </w:p>
        </w:tc>
        <w:tc>
          <w:tcPr>
            <w:tcW w:w="3685" w:type="dxa"/>
          </w:tcPr>
          <w:p w14:paraId="4549DA7A" w14:textId="77777777" w:rsidR="0070008C" w:rsidRPr="0073598E" w:rsidRDefault="0070008C" w:rsidP="001A4675">
            <w:pPr>
              <w:pStyle w:val="PlainText"/>
              <w:spacing w:before="120" w:after="120"/>
              <w:rPr>
                <w:rFonts w:ascii="Calibri" w:hAnsi="Calibri" w:cs="Calibri"/>
                <w:sz w:val="24"/>
                <w:szCs w:val="24"/>
              </w:rPr>
            </w:pPr>
          </w:p>
        </w:tc>
      </w:tr>
      <w:tr w:rsidR="0070008C" w:rsidRPr="0073598E" w14:paraId="4C19AFBD" w14:textId="77777777" w:rsidTr="001A4675">
        <w:tc>
          <w:tcPr>
            <w:tcW w:w="6385" w:type="dxa"/>
          </w:tcPr>
          <w:p w14:paraId="298A217B"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 xml:space="preserve">Date of Organizational Structure:  </w:t>
            </w:r>
          </w:p>
        </w:tc>
        <w:tc>
          <w:tcPr>
            <w:tcW w:w="3685" w:type="dxa"/>
          </w:tcPr>
          <w:p w14:paraId="333324DB" w14:textId="77777777" w:rsidR="0070008C" w:rsidRPr="0073598E" w:rsidRDefault="0070008C" w:rsidP="001A4675">
            <w:pPr>
              <w:pStyle w:val="PlainText"/>
              <w:spacing w:before="120" w:after="120"/>
              <w:rPr>
                <w:rFonts w:ascii="Calibri" w:hAnsi="Calibri" w:cs="Calibri"/>
                <w:sz w:val="24"/>
                <w:szCs w:val="24"/>
                <w:u w:val="single"/>
              </w:rPr>
            </w:pPr>
          </w:p>
        </w:tc>
      </w:tr>
      <w:tr w:rsidR="0070008C" w:rsidRPr="0073598E" w14:paraId="47FA2E37" w14:textId="77777777" w:rsidTr="001A4675">
        <w:tc>
          <w:tcPr>
            <w:tcW w:w="6385" w:type="dxa"/>
          </w:tcPr>
          <w:p w14:paraId="1077B8C2"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Federal Tax Identification Number:</w:t>
            </w:r>
          </w:p>
        </w:tc>
        <w:tc>
          <w:tcPr>
            <w:tcW w:w="3685" w:type="dxa"/>
          </w:tcPr>
          <w:p w14:paraId="5BF7AECF" w14:textId="77777777" w:rsidR="0070008C" w:rsidRPr="0073598E" w:rsidRDefault="0070008C" w:rsidP="001A4675">
            <w:pPr>
              <w:pStyle w:val="PlainText"/>
              <w:spacing w:before="120" w:after="120"/>
              <w:rPr>
                <w:rFonts w:ascii="Calibri" w:hAnsi="Calibri" w:cs="Calibri"/>
                <w:sz w:val="24"/>
                <w:szCs w:val="24"/>
              </w:rPr>
            </w:pPr>
          </w:p>
        </w:tc>
      </w:tr>
      <w:tr w:rsidR="0070008C" w:rsidRPr="0073598E" w14:paraId="41E6B8ED" w14:textId="77777777" w:rsidTr="001A4675">
        <w:tc>
          <w:tcPr>
            <w:tcW w:w="6385" w:type="dxa"/>
          </w:tcPr>
          <w:p w14:paraId="63CBC6D9"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 xml:space="preserve">Alameda County Supplier Identification Number (if applicable): </w:t>
            </w:r>
          </w:p>
        </w:tc>
        <w:tc>
          <w:tcPr>
            <w:tcW w:w="3685" w:type="dxa"/>
          </w:tcPr>
          <w:p w14:paraId="1B986EFE" w14:textId="77777777" w:rsidR="0070008C" w:rsidRPr="0073598E" w:rsidRDefault="0070008C" w:rsidP="001A4675">
            <w:pPr>
              <w:pStyle w:val="PlainText"/>
              <w:spacing w:before="120" w:after="120"/>
              <w:rPr>
                <w:rFonts w:ascii="Calibri" w:hAnsi="Calibri" w:cs="Calibri"/>
                <w:sz w:val="24"/>
                <w:szCs w:val="24"/>
                <w:u w:val="single"/>
              </w:rPr>
            </w:pPr>
          </w:p>
        </w:tc>
      </w:tr>
      <w:tr w:rsidR="0070008C" w:rsidRPr="0073598E" w14:paraId="55C56A1E" w14:textId="77777777" w:rsidTr="001A4675">
        <w:tc>
          <w:tcPr>
            <w:tcW w:w="6385" w:type="dxa"/>
          </w:tcPr>
          <w:p w14:paraId="4B512DD8" w14:textId="77777777" w:rsidR="0070008C" w:rsidRPr="0073598E" w:rsidRDefault="0070008C" w:rsidP="001A4675">
            <w:pPr>
              <w:pStyle w:val="PlainText"/>
              <w:spacing w:before="120" w:after="120"/>
              <w:rPr>
                <w:rFonts w:ascii="Calibri" w:hAnsi="Calibri" w:cs="Calibri"/>
                <w:b/>
                <w:sz w:val="24"/>
                <w:szCs w:val="24"/>
                <w:u w:val="single"/>
              </w:rPr>
            </w:pPr>
            <w:r w:rsidRPr="0073598E">
              <w:rPr>
                <w:rFonts w:ascii="Calibri" w:hAnsi="Calibri" w:cs="Calibri"/>
                <w:sz w:val="24"/>
                <w:szCs w:val="24"/>
              </w:rPr>
              <w:t>DIR Contractor Registration Number (if applicable):</w:t>
            </w:r>
          </w:p>
        </w:tc>
        <w:tc>
          <w:tcPr>
            <w:tcW w:w="3685" w:type="dxa"/>
          </w:tcPr>
          <w:p w14:paraId="045897D5" w14:textId="77777777" w:rsidR="0070008C" w:rsidRPr="0073598E" w:rsidRDefault="0070008C" w:rsidP="001A4675">
            <w:pPr>
              <w:pStyle w:val="PlainText"/>
              <w:spacing w:before="120" w:after="120"/>
              <w:rPr>
                <w:rFonts w:ascii="Calibri" w:hAnsi="Calibri" w:cs="Calibri"/>
                <w:b/>
                <w:sz w:val="24"/>
                <w:szCs w:val="24"/>
                <w:u w:val="single"/>
              </w:rPr>
            </w:pPr>
          </w:p>
        </w:tc>
      </w:tr>
    </w:tbl>
    <w:p w14:paraId="1184F364" w14:textId="77777777" w:rsidR="0070008C" w:rsidRPr="0073598E" w:rsidRDefault="0070008C" w:rsidP="0070008C">
      <w:pPr>
        <w:pStyle w:val="PlainText"/>
        <w:tabs>
          <w:tab w:val="right" w:pos="10620"/>
        </w:tabs>
        <w:spacing w:before="600" w:after="240"/>
        <w:rPr>
          <w:rFonts w:ascii="Calibri" w:hAnsi="Calibri" w:cs="Calibri"/>
          <w:b/>
          <w:sz w:val="24"/>
          <w:szCs w:val="24"/>
        </w:rPr>
      </w:pPr>
      <w:r w:rsidRPr="0073598E">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70008C" w:rsidRPr="0073598E" w14:paraId="5B833C00" w14:textId="77777777" w:rsidTr="001A4675">
        <w:tc>
          <w:tcPr>
            <w:tcW w:w="2245" w:type="dxa"/>
          </w:tcPr>
          <w:p w14:paraId="347A0BC9"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Name / Title:</w:t>
            </w:r>
          </w:p>
        </w:tc>
        <w:tc>
          <w:tcPr>
            <w:tcW w:w="7825" w:type="dxa"/>
            <w:gridSpan w:val="3"/>
          </w:tcPr>
          <w:p w14:paraId="4922EA4C" w14:textId="77777777" w:rsidR="0070008C" w:rsidRPr="0073598E" w:rsidRDefault="0070008C" w:rsidP="001A4675">
            <w:pPr>
              <w:pStyle w:val="PlainText"/>
              <w:spacing w:before="120" w:after="120"/>
              <w:rPr>
                <w:rFonts w:ascii="Calibri" w:hAnsi="Calibri" w:cs="Calibri"/>
                <w:sz w:val="24"/>
                <w:szCs w:val="24"/>
              </w:rPr>
            </w:pPr>
          </w:p>
        </w:tc>
      </w:tr>
      <w:tr w:rsidR="0070008C" w:rsidRPr="0073598E" w14:paraId="494020C6" w14:textId="77777777" w:rsidTr="001A4675">
        <w:tc>
          <w:tcPr>
            <w:tcW w:w="2245" w:type="dxa"/>
          </w:tcPr>
          <w:p w14:paraId="54A1B666"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Telephone Number:</w:t>
            </w:r>
          </w:p>
        </w:tc>
        <w:tc>
          <w:tcPr>
            <w:tcW w:w="2880" w:type="dxa"/>
          </w:tcPr>
          <w:p w14:paraId="5ADF3E32" w14:textId="77777777" w:rsidR="0070008C" w:rsidRPr="0073598E" w:rsidRDefault="0070008C" w:rsidP="001A4675">
            <w:pPr>
              <w:pStyle w:val="PlainText"/>
              <w:spacing w:before="120" w:after="120"/>
              <w:rPr>
                <w:rFonts w:ascii="Calibri" w:hAnsi="Calibri" w:cs="Calibri"/>
                <w:sz w:val="24"/>
                <w:szCs w:val="24"/>
              </w:rPr>
            </w:pPr>
          </w:p>
        </w:tc>
        <w:tc>
          <w:tcPr>
            <w:tcW w:w="2070" w:type="dxa"/>
          </w:tcPr>
          <w:p w14:paraId="4161E785"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Alternate Number:</w:t>
            </w:r>
          </w:p>
        </w:tc>
        <w:tc>
          <w:tcPr>
            <w:tcW w:w="2875" w:type="dxa"/>
          </w:tcPr>
          <w:p w14:paraId="63FBAD9C" w14:textId="77777777" w:rsidR="0070008C" w:rsidRPr="0073598E" w:rsidRDefault="0070008C" w:rsidP="001A4675">
            <w:pPr>
              <w:pStyle w:val="PlainText"/>
              <w:spacing w:before="120" w:after="120"/>
              <w:rPr>
                <w:rFonts w:ascii="Calibri" w:hAnsi="Calibri" w:cs="Calibri"/>
                <w:sz w:val="24"/>
                <w:szCs w:val="24"/>
                <w:u w:val="single"/>
              </w:rPr>
            </w:pPr>
          </w:p>
        </w:tc>
      </w:tr>
      <w:tr w:rsidR="0070008C" w:rsidRPr="0073598E" w14:paraId="5468690C" w14:textId="77777777" w:rsidTr="001A4675">
        <w:tc>
          <w:tcPr>
            <w:tcW w:w="2245" w:type="dxa"/>
          </w:tcPr>
          <w:p w14:paraId="3C36235F" w14:textId="77777777" w:rsidR="0070008C" w:rsidRPr="0073598E" w:rsidRDefault="0070008C" w:rsidP="001A4675">
            <w:pPr>
              <w:pStyle w:val="PlainText"/>
              <w:spacing w:before="120" w:after="120"/>
              <w:rPr>
                <w:rFonts w:ascii="Calibri" w:hAnsi="Calibri" w:cs="Calibri"/>
                <w:sz w:val="24"/>
                <w:szCs w:val="24"/>
                <w:u w:val="single"/>
              </w:rPr>
            </w:pPr>
            <w:r w:rsidRPr="0073598E">
              <w:rPr>
                <w:rFonts w:ascii="Calibri" w:hAnsi="Calibri" w:cs="Calibri"/>
                <w:sz w:val="24"/>
                <w:szCs w:val="24"/>
              </w:rPr>
              <w:t>Email Address:</w:t>
            </w:r>
          </w:p>
        </w:tc>
        <w:tc>
          <w:tcPr>
            <w:tcW w:w="7825" w:type="dxa"/>
            <w:gridSpan w:val="3"/>
          </w:tcPr>
          <w:p w14:paraId="03F7CC61" w14:textId="77777777" w:rsidR="0070008C" w:rsidRPr="0073598E" w:rsidRDefault="0070008C" w:rsidP="001A4675">
            <w:pPr>
              <w:pStyle w:val="PlainText"/>
              <w:spacing w:before="120" w:after="120"/>
              <w:rPr>
                <w:rFonts w:ascii="Calibri" w:hAnsi="Calibri" w:cs="Calibri"/>
                <w:sz w:val="24"/>
                <w:szCs w:val="24"/>
                <w:u w:val="single"/>
              </w:rPr>
            </w:pPr>
          </w:p>
        </w:tc>
      </w:tr>
    </w:tbl>
    <w:p w14:paraId="4492D9F6" w14:textId="77777777" w:rsidR="0070008C" w:rsidRDefault="0070008C" w:rsidP="0070008C">
      <w:pPr>
        <w:rPr>
          <w:rFonts w:ascii="Calibri" w:hAnsi="Calibri" w:cs="Calibri"/>
        </w:rPr>
      </w:pPr>
    </w:p>
    <w:p w14:paraId="50C07BB9" w14:textId="77777777" w:rsidR="0070008C" w:rsidRDefault="0070008C" w:rsidP="0070008C">
      <w:pPr>
        <w:rPr>
          <w:rFonts w:ascii="Calibri" w:hAnsi="Calibri" w:cs="Calibri"/>
        </w:rPr>
      </w:pPr>
    </w:p>
    <w:p w14:paraId="03573B62" w14:textId="77777777" w:rsidR="0070008C" w:rsidRDefault="0070008C" w:rsidP="0070008C">
      <w:pPr>
        <w:rPr>
          <w:rFonts w:ascii="Calibri" w:hAnsi="Calibri" w:cs="Calibri"/>
        </w:rPr>
      </w:pPr>
    </w:p>
    <w:p w14:paraId="448DC38B" w14:textId="77777777" w:rsidR="0070008C" w:rsidRPr="003A0ED8" w:rsidRDefault="0070008C" w:rsidP="0070008C">
      <w:pPr>
        <w:rPr>
          <w:rFonts w:ascii="Calibri" w:hAnsi="Calibri" w:cs="Calibri"/>
        </w:rPr>
      </w:pPr>
    </w:p>
    <w:tbl>
      <w:tblPr>
        <w:tblW w:w="0" w:type="auto"/>
        <w:shd w:val="clear" w:color="auto" w:fill="FAE2D5" w:themeFill="accent2" w:themeFillTint="33"/>
        <w:tblLook w:val="04A0" w:firstRow="1" w:lastRow="0" w:firstColumn="1" w:lastColumn="0" w:noHBand="0" w:noVBand="1"/>
      </w:tblPr>
      <w:tblGrid>
        <w:gridCol w:w="10296"/>
      </w:tblGrid>
      <w:tr w:rsidR="0070008C" w:rsidRPr="0073598E" w14:paraId="6CD703C9" w14:textId="77777777" w:rsidTr="001A4675">
        <w:tc>
          <w:tcPr>
            <w:tcW w:w="10296" w:type="dxa"/>
            <w:shd w:val="clear" w:color="auto" w:fill="FAE2D5" w:themeFill="accent2" w:themeFillTint="33"/>
          </w:tcPr>
          <w:p w14:paraId="0D937408" w14:textId="77777777" w:rsidR="0070008C" w:rsidRPr="0073598E" w:rsidRDefault="0070008C" w:rsidP="001A4675">
            <w:pPr>
              <w:pStyle w:val="Heading4"/>
            </w:pPr>
            <w:r w:rsidRPr="0073598E">
              <w:lastRenderedPageBreak/>
              <w:t xml:space="preserve">BIDDER ACCEPTANCE </w:t>
            </w:r>
          </w:p>
        </w:tc>
      </w:tr>
    </w:tbl>
    <w:p w14:paraId="0FB92EA8" w14:textId="77777777" w:rsidR="0070008C" w:rsidRPr="0073598E" w:rsidRDefault="0070008C" w:rsidP="0070008C">
      <w:pPr>
        <w:pStyle w:val="PlainText"/>
        <w:rPr>
          <w:rFonts w:ascii="Calibri" w:hAnsi="Calibri" w:cs="Calibri"/>
          <w:sz w:val="26"/>
          <w:szCs w:val="26"/>
        </w:rPr>
      </w:pPr>
    </w:p>
    <w:p w14:paraId="4E3FA797" w14:textId="77777777" w:rsidR="0070008C" w:rsidRPr="0073598E" w:rsidRDefault="0070008C" w:rsidP="0070008C">
      <w:pPr>
        <w:pStyle w:val="PlainText"/>
        <w:numPr>
          <w:ilvl w:val="0"/>
          <w:numId w:val="3"/>
        </w:numPr>
        <w:tabs>
          <w:tab w:val="clear" w:pos="1080"/>
        </w:tabs>
        <w:spacing w:after="240"/>
        <w:ind w:left="720"/>
        <w:rPr>
          <w:rFonts w:ascii="Calibri" w:hAnsi="Calibri" w:cs="Calibri"/>
          <w:sz w:val="24"/>
          <w:szCs w:val="24"/>
        </w:rPr>
      </w:pPr>
      <w:r w:rsidRPr="0073598E">
        <w:rPr>
          <w:rFonts w:ascii="Calibri" w:hAnsi="Calibri" w:cs="Calibri"/>
          <w:sz w:val="24"/>
          <w:szCs w:val="24"/>
        </w:rPr>
        <w:t xml:space="preserve">The undersigned declares that the procurement bid documents, including, without limitation, the </w:t>
      </w:r>
      <w:r w:rsidRPr="0073598E">
        <w:rPr>
          <w:rFonts w:ascii="Calibri" w:hAnsi="Calibri" w:cs="Calibri"/>
          <w:color w:val="FF0000"/>
          <w:sz w:val="24"/>
          <w:szCs w:val="24"/>
        </w:rPr>
        <w:t xml:space="preserve">RFI, </w:t>
      </w:r>
      <w:r w:rsidRPr="0073598E">
        <w:rPr>
          <w:rFonts w:ascii="Calibri" w:hAnsi="Calibri" w:cs="Calibri"/>
          <w:sz w:val="24"/>
          <w:szCs w:val="24"/>
        </w:rPr>
        <w:t xml:space="preserve">RFP, Q&amp;A, Addenda, and Exhibits (the Bid Documents), have been read and accepted. </w:t>
      </w:r>
    </w:p>
    <w:p w14:paraId="7B0D2D69" w14:textId="77777777" w:rsidR="0070008C" w:rsidRPr="0073598E" w:rsidRDefault="0070008C" w:rsidP="0070008C">
      <w:pPr>
        <w:pStyle w:val="PlainText"/>
        <w:numPr>
          <w:ilvl w:val="0"/>
          <w:numId w:val="3"/>
        </w:numPr>
        <w:tabs>
          <w:tab w:val="clear" w:pos="1080"/>
          <w:tab w:val="num" w:pos="720"/>
          <w:tab w:val="left" w:pos="10350"/>
        </w:tabs>
        <w:spacing w:after="240"/>
        <w:ind w:left="720"/>
        <w:rPr>
          <w:rFonts w:ascii="Calibri" w:hAnsi="Calibri" w:cs="Calibri"/>
          <w:sz w:val="24"/>
          <w:szCs w:val="24"/>
        </w:rPr>
      </w:pPr>
      <w:r w:rsidRPr="0073598E">
        <w:rPr>
          <w:rFonts w:ascii="Calibri" w:hAnsi="Calibri" w:cs="Calibri"/>
          <w:sz w:val="24"/>
          <w:szCs w:val="24"/>
        </w:rPr>
        <w:t>The undersigned has reviewed the Bid Documents and fully understands the requirements for this RFP, including, but not limited to, general County requirements, and that each Bidder who is awarded a contract must be, in fact, a prime Contractor, not a subcontractor, to County, and agrees that its bid proposal, if accepted by County, will be the basis for the Bidder to enter into a contract with County in accordance with the intent of the Bid Documents.</w:t>
      </w:r>
    </w:p>
    <w:p w14:paraId="43940204" w14:textId="77777777" w:rsidR="0070008C" w:rsidRPr="003A0ED8" w:rsidRDefault="0070008C" w:rsidP="0070008C">
      <w:pPr>
        <w:pStyle w:val="PlainText"/>
        <w:numPr>
          <w:ilvl w:val="0"/>
          <w:numId w:val="3"/>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 xml:space="preserve">The undersigned agrees to the following terms, conditions, certifications, and requirements found on the County’s website: </w:t>
      </w:r>
    </w:p>
    <w:p w14:paraId="201E2A72" w14:textId="77777777" w:rsidR="0070008C" w:rsidRPr="003A0ED8" w:rsidRDefault="0070008C" w:rsidP="00B24F43">
      <w:pPr>
        <w:pStyle w:val="PlainText"/>
        <w:numPr>
          <w:ilvl w:val="1"/>
          <w:numId w:val="24"/>
        </w:numPr>
        <w:spacing w:line="276" w:lineRule="auto"/>
        <w:ind w:hanging="720"/>
        <w:rPr>
          <w:rFonts w:ascii="Calibri" w:hAnsi="Calibri" w:cs="Calibri"/>
          <w:sz w:val="24"/>
          <w:szCs w:val="24"/>
          <w:u w:val="single"/>
        </w:rPr>
      </w:pPr>
      <w:hyperlink r:id="rId12" w:history="1">
        <w:r w:rsidRPr="003A0ED8">
          <w:rPr>
            <w:rStyle w:val="Hyperlink"/>
            <w:rFonts w:ascii="Calibri" w:hAnsi="Calibri" w:cs="Calibri"/>
            <w:b/>
            <w:sz w:val="24"/>
            <w:szCs w:val="24"/>
          </w:rPr>
          <w:t>General Requirements</w:t>
        </w:r>
      </w:hyperlink>
      <w:r w:rsidRPr="003A0ED8">
        <w:rPr>
          <w:rStyle w:val="Hyperlink"/>
          <w:rFonts w:ascii="Calibri" w:hAnsi="Calibri" w:cs="Calibri"/>
          <w:color w:val="auto"/>
          <w:sz w:val="24"/>
          <w:szCs w:val="24"/>
        </w:rPr>
        <w:t xml:space="preserve"> </w:t>
      </w:r>
      <w:r w:rsidRPr="003A0ED8">
        <w:rPr>
          <w:rFonts w:ascii="Calibri" w:hAnsi="Calibri" w:cs="Calibri"/>
          <w:sz w:val="24"/>
          <w:szCs w:val="24"/>
        </w:rPr>
        <w:t xml:space="preserve"> </w:t>
      </w:r>
    </w:p>
    <w:p w14:paraId="404F2CD5" w14:textId="77777777" w:rsidR="0070008C" w:rsidRPr="003A0ED8" w:rsidRDefault="0070008C" w:rsidP="0070008C">
      <w:pPr>
        <w:pStyle w:val="PlainText"/>
        <w:spacing w:after="240"/>
        <w:ind w:left="1440"/>
        <w:rPr>
          <w:rFonts w:ascii="Calibri" w:hAnsi="Calibri" w:cs="Calibri"/>
          <w:sz w:val="24"/>
          <w:szCs w:val="24"/>
        </w:rPr>
      </w:pPr>
      <w:r w:rsidRPr="003A0ED8">
        <w:rPr>
          <w:rFonts w:ascii="Calibri" w:hAnsi="Calibri" w:cs="Calibri"/>
        </w:rPr>
        <w:t>[</w:t>
      </w:r>
      <w:hyperlink r:id="rId13" w:history="1">
        <w:r w:rsidRPr="003A0ED8">
          <w:rPr>
            <w:rStyle w:val="Hyperlink"/>
            <w:rFonts w:ascii="Calibri" w:hAnsi="Calibri" w:cs="Calibri"/>
          </w:rPr>
          <w:t>https://gsa.acgov.org/do-business-with-us/contracting-opportunities/policies-procedures/general-requirements/</w:t>
        </w:r>
      </w:hyperlink>
      <w:r w:rsidRPr="003A0ED8">
        <w:rPr>
          <w:rFonts w:ascii="Calibri" w:hAnsi="Calibri" w:cs="Calibri"/>
        </w:rPr>
        <w:t>]</w:t>
      </w:r>
    </w:p>
    <w:p w14:paraId="3877C3EB" w14:textId="77777777" w:rsidR="0070008C" w:rsidRPr="003A0ED8" w:rsidRDefault="0070008C" w:rsidP="00B24F43">
      <w:pPr>
        <w:pStyle w:val="PlainText"/>
        <w:numPr>
          <w:ilvl w:val="0"/>
          <w:numId w:val="24"/>
        </w:numPr>
        <w:spacing w:line="276" w:lineRule="auto"/>
        <w:ind w:left="1440" w:hanging="720"/>
        <w:rPr>
          <w:rFonts w:ascii="Calibri" w:hAnsi="Calibri" w:cs="Calibri"/>
          <w:sz w:val="24"/>
          <w:szCs w:val="24"/>
        </w:rPr>
      </w:pPr>
      <w:hyperlink r:id="rId14" w:history="1">
        <w:r w:rsidRPr="003A0ED8">
          <w:rPr>
            <w:rStyle w:val="Hyperlink"/>
            <w:rFonts w:ascii="Calibri" w:hAnsi="Calibri" w:cs="Calibri"/>
            <w:b/>
            <w:sz w:val="24"/>
            <w:szCs w:val="24"/>
          </w:rPr>
          <w:t>Debarment &amp; Suspension Policy</w:t>
        </w:r>
      </w:hyperlink>
    </w:p>
    <w:p w14:paraId="65A3CE5C" w14:textId="77777777" w:rsidR="0070008C" w:rsidRPr="003A0ED8" w:rsidRDefault="0070008C" w:rsidP="0070008C">
      <w:pPr>
        <w:pStyle w:val="PlainText"/>
        <w:spacing w:after="240"/>
        <w:ind w:left="1440"/>
        <w:rPr>
          <w:rFonts w:ascii="Calibri" w:hAnsi="Calibri" w:cs="Calibri"/>
        </w:rPr>
      </w:pPr>
      <w:r w:rsidRPr="003A0ED8">
        <w:rPr>
          <w:rStyle w:val="Hyperlink"/>
          <w:rFonts w:ascii="Calibri" w:hAnsi="Calibri" w:cs="Calibri"/>
          <w:color w:val="auto"/>
        </w:rPr>
        <w:t>[</w:t>
      </w:r>
      <w:hyperlink r:id="rId15" w:history="1">
        <w:r w:rsidRPr="003A0ED8">
          <w:rPr>
            <w:rStyle w:val="Hyperlink"/>
            <w:rFonts w:ascii="Calibri" w:hAnsi="Calibri" w:cs="Calibri"/>
          </w:rPr>
          <w:t>https://gsa.acgov.org/do-business-with-us/contracting-opportunities/debarment-suspension-policy/</w:t>
        </w:r>
      </w:hyperlink>
      <w:r w:rsidRPr="003A0ED8">
        <w:rPr>
          <w:rStyle w:val="Hyperlink"/>
          <w:rFonts w:ascii="Calibri" w:hAnsi="Calibri" w:cs="Calibri"/>
          <w:color w:val="auto"/>
        </w:rPr>
        <w:t xml:space="preserve">]  </w:t>
      </w:r>
      <w:r w:rsidRPr="003A0ED8">
        <w:rPr>
          <w:rFonts w:ascii="Calibri" w:hAnsi="Calibri" w:cs="Calibri"/>
        </w:rPr>
        <w:t xml:space="preserve">  </w:t>
      </w:r>
    </w:p>
    <w:p w14:paraId="58307DE8" w14:textId="77777777" w:rsidR="0070008C" w:rsidRPr="003A0ED8" w:rsidRDefault="0070008C" w:rsidP="00B24F43">
      <w:pPr>
        <w:pStyle w:val="PlainText"/>
        <w:numPr>
          <w:ilvl w:val="0"/>
          <w:numId w:val="24"/>
        </w:numPr>
        <w:spacing w:line="276" w:lineRule="auto"/>
        <w:ind w:left="1440" w:hanging="720"/>
        <w:rPr>
          <w:rFonts w:ascii="Calibri" w:hAnsi="Calibri" w:cs="Calibri"/>
          <w:sz w:val="24"/>
          <w:szCs w:val="24"/>
        </w:rPr>
      </w:pPr>
      <w:hyperlink r:id="rId16" w:history="1">
        <w:r w:rsidRPr="003A0ED8">
          <w:rPr>
            <w:rStyle w:val="Hyperlink"/>
            <w:rFonts w:ascii="Calibri" w:hAnsi="Calibri" w:cs="Calibri"/>
            <w:b/>
            <w:sz w:val="24"/>
            <w:szCs w:val="24"/>
          </w:rPr>
          <w:t>Iran Contracting Act (ICA) of 2010</w:t>
        </w:r>
      </w:hyperlink>
      <w:r w:rsidRPr="003A0ED8">
        <w:rPr>
          <w:rFonts w:ascii="Calibri" w:hAnsi="Calibri" w:cs="Calibri"/>
          <w:sz w:val="24"/>
          <w:szCs w:val="24"/>
        </w:rPr>
        <w:t xml:space="preserve"> </w:t>
      </w:r>
    </w:p>
    <w:p w14:paraId="575B08FE" w14:textId="77777777" w:rsidR="0070008C" w:rsidRPr="003A0ED8" w:rsidRDefault="0070008C" w:rsidP="0070008C">
      <w:pPr>
        <w:pStyle w:val="PlainText"/>
        <w:spacing w:after="240"/>
        <w:ind w:left="1440"/>
        <w:rPr>
          <w:rFonts w:ascii="Calibri" w:hAnsi="Calibri" w:cs="Calibri"/>
        </w:rPr>
      </w:pPr>
      <w:r w:rsidRPr="003A0ED8">
        <w:rPr>
          <w:rFonts w:ascii="Calibri" w:hAnsi="Calibri" w:cs="Calibri"/>
        </w:rPr>
        <w:t>[</w:t>
      </w:r>
      <w:hyperlink r:id="rId17" w:history="1">
        <w:r w:rsidRPr="003A0ED8">
          <w:rPr>
            <w:rStyle w:val="Hyperlink"/>
            <w:rFonts w:ascii="Calibri" w:hAnsi="Calibri" w:cs="Calibri"/>
          </w:rPr>
          <w:t>https://gsa.acgov.org/do-business-with-us/contracting-opportunities/policies-procedures/iran-contracting-act-of-2010-ica/</w:t>
        </w:r>
      </w:hyperlink>
      <w:r w:rsidRPr="003A0ED8">
        <w:rPr>
          <w:rFonts w:ascii="Calibri" w:hAnsi="Calibri" w:cs="Calibri"/>
        </w:rPr>
        <w:t>]</w:t>
      </w:r>
    </w:p>
    <w:p w14:paraId="5A74DEB3" w14:textId="77777777" w:rsidR="0070008C" w:rsidRPr="003A0ED8" w:rsidRDefault="0070008C" w:rsidP="00B24F43">
      <w:pPr>
        <w:pStyle w:val="PlainText"/>
        <w:numPr>
          <w:ilvl w:val="0"/>
          <w:numId w:val="24"/>
        </w:numPr>
        <w:spacing w:line="276" w:lineRule="auto"/>
        <w:ind w:left="1440" w:hanging="720"/>
        <w:rPr>
          <w:rFonts w:ascii="Calibri" w:hAnsi="Calibri" w:cs="Calibri"/>
          <w:sz w:val="24"/>
          <w:szCs w:val="24"/>
        </w:rPr>
      </w:pPr>
      <w:hyperlink r:id="rId18" w:history="1">
        <w:r w:rsidRPr="003A0ED8">
          <w:rPr>
            <w:rStyle w:val="Hyperlink"/>
            <w:rFonts w:ascii="Calibri" w:hAnsi="Calibri" w:cs="Calibri"/>
            <w:b/>
            <w:sz w:val="24"/>
            <w:szCs w:val="24"/>
          </w:rPr>
          <w:t>General Environmental Requirements</w:t>
        </w:r>
      </w:hyperlink>
      <w:r w:rsidRPr="003A0ED8">
        <w:rPr>
          <w:rFonts w:ascii="Calibri" w:hAnsi="Calibri" w:cs="Calibri"/>
          <w:sz w:val="24"/>
          <w:szCs w:val="24"/>
        </w:rPr>
        <w:t xml:space="preserve">  </w:t>
      </w:r>
    </w:p>
    <w:p w14:paraId="50905E7B" w14:textId="77777777" w:rsidR="0070008C" w:rsidRPr="003A0ED8" w:rsidRDefault="0070008C" w:rsidP="0070008C">
      <w:pPr>
        <w:pStyle w:val="PlainText"/>
        <w:spacing w:after="240"/>
        <w:ind w:left="1440" w:right="280"/>
        <w:rPr>
          <w:rFonts w:ascii="Calibri" w:hAnsi="Calibri" w:cs="Calibri"/>
        </w:rPr>
      </w:pPr>
      <w:r w:rsidRPr="003A0ED8">
        <w:rPr>
          <w:rFonts w:ascii="Calibri" w:hAnsi="Calibri" w:cs="Calibri"/>
        </w:rPr>
        <w:t>[</w:t>
      </w:r>
      <w:hyperlink r:id="rId19" w:history="1">
        <w:r w:rsidRPr="003A0ED8">
          <w:rPr>
            <w:rStyle w:val="Hyperlink"/>
            <w:rFonts w:ascii="Calibri" w:hAnsi="Calibri" w:cs="Calibri"/>
          </w:rPr>
          <w:t>https://gsa.acgov.org/do-business-with-us/contracting-opportunities/policies-procedures/general-environmental-requirements/</w:t>
        </w:r>
      </w:hyperlink>
      <w:r w:rsidRPr="003A0ED8">
        <w:rPr>
          <w:rFonts w:ascii="Calibri" w:hAnsi="Calibri" w:cs="Calibri"/>
        </w:rPr>
        <w:t>]</w:t>
      </w:r>
    </w:p>
    <w:p w14:paraId="4D856C46" w14:textId="77777777" w:rsidR="0070008C" w:rsidRPr="0073598E" w:rsidRDefault="0070008C" w:rsidP="0070008C">
      <w:pPr>
        <w:pStyle w:val="PlainText"/>
        <w:ind w:firstLine="720"/>
        <w:rPr>
          <w:rStyle w:val="Hyperlink"/>
          <w:rFonts w:ascii="Calibri" w:hAnsi="Calibri" w:cs="Calibri"/>
          <w:sz w:val="24"/>
          <w:szCs w:val="24"/>
        </w:rPr>
      </w:pPr>
      <w:bookmarkStart w:id="1" w:name="_Hlk90302956"/>
      <w:r w:rsidRPr="0073598E">
        <w:rPr>
          <w:rFonts w:ascii="Calibri" w:hAnsi="Calibri" w:cs="Calibri"/>
          <w:bCs/>
          <w:color w:val="0000FF"/>
          <w:sz w:val="24"/>
          <w:szCs w:val="24"/>
        </w:rPr>
        <w:t xml:space="preserve">e.            </w:t>
      </w:r>
      <w:r w:rsidRPr="0073598E">
        <w:rPr>
          <w:rFonts w:ascii="Calibri" w:hAnsi="Calibri" w:cs="Calibri"/>
          <w:b/>
          <w:color w:val="0000FF"/>
          <w:sz w:val="24"/>
          <w:szCs w:val="24"/>
          <w:u w:val="single"/>
        </w:rPr>
        <w:t>Proprietary and Confidential Information</w:t>
      </w:r>
    </w:p>
    <w:p w14:paraId="1297A03C" w14:textId="77777777" w:rsidR="0070008C" w:rsidRPr="0073598E" w:rsidRDefault="0070008C" w:rsidP="0070008C">
      <w:pPr>
        <w:pStyle w:val="PlainText"/>
        <w:ind w:left="1080" w:firstLine="360"/>
        <w:rPr>
          <w:rFonts w:ascii="Calibri" w:hAnsi="Calibri" w:cs="Calibri"/>
          <w:color w:val="0000FF"/>
          <w:sz w:val="24"/>
          <w:szCs w:val="24"/>
        </w:rPr>
      </w:pPr>
      <w:r w:rsidRPr="0073598E">
        <w:rPr>
          <w:rFonts w:ascii="Calibri" w:hAnsi="Calibri" w:cs="Calibri"/>
          <w:color w:val="0000FF"/>
          <w:sz w:val="24"/>
          <w:szCs w:val="24"/>
        </w:rPr>
        <w:t xml:space="preserve">[http://www.acgov.org/gsa/departments/purchasing/policy/proprietary.htm] </w:t>
      </w:r>
      <w:bookmarkEnd w:id="1"/>
    </w:p>
    <w:p w14:paraId="5DEAD95D" w14:textId="77777777" w:rsidR="0070008C" w:rsidRPr="003A0ED8" w:rsidRDefault="0070008C" w:rsidP="0070008C">
      <w:pPr>
        <w:pStyle w:val="PlainText"/>
        <w:spacing w:after="240"/>
        <w:ind w:left="1440"/>
        <w:rPr>
          <w:rFonts w:ascii="Calibri" w:hAnsi="Calibri" w:cs="Calibri"/>
        </w:rPr>
      </w:pPr>
    </w:p>
    <w:p w14:paraId="15A1AE23" w14:textId="77777777" w:rsidR="0070008C" w:rsidRPr="0073598E" w:rsidRDefault="0070008C" w:rsidP="0070008C">
      <w:pPr>
        <w:pStyle w:val="PlainText"/>
        <w:numPr>
          <w:ilvl w:val="0"/>
          <w:numId w:val="3"/>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The undersigned acknowledges that Bidder is and will remain in good standing in the State of California, with all the necessary licenses, permits, certifications, approvals, and authorizations</w:t>
      </w:r>
      <w:r w:rsidRPr="0073598E">
        <w:rPr>
          <w:rFonts w:ascii="Calibri" w:hAnsi="Calibri" w:cs="Calibri"/>
          <w:sz w:val="24"/>
          <w:szCs w:val="24"/>
        </w:rPr>
        <w:t xml:space="preserve"> necessary to perform all obligations in connection with this RFP.</w:t>
      </w:r>
    </w:p>
    <w:p w14:paraId="76A23706" w14:textId="77777777" w:rsidR="0070008C" w:rsidRPr="0073598E" w:rsidRDefault="0070008C" w:rsidP="0070008C">
      <w:pPr>
        <w:pStyle w:val="PlainText"/>
        <w:numPr>
          <w:ilvl w:val="0"/>
          <w:numId w:val="3"/>
        </w:numPr>
        <w:tabs>
          <w:tab w:val="clear" w:pos="1080"/>
          <w:tab w:val="num" w:pos="720"/>
        </w:tabs>
        <w:spacing w:after="240"/>
        <w:ind w:left="720"/>
        <w:rPr>
          <w:rFonts w:ascii="Calibri" w:hAnsi="Calibri" w:cs="Calibri"/>
          <w:sz w:val="24"/>
          <w:szCs w:val="24"/>
        </w:rPr>
      </w:pPr>
      <w:r w:rsidRPr="003A0ED8">
        <w:rPr>
          <w:rFonts w:ascii="Calibri" w:hAnsi="Calibri" w:cs="Calibri"/>
          <w:sz w:val="24"/>
          <w:szCs w:val="24"/>
        </w:rPr>
        <w:t>I</w:t>
      </w:r>
      <w:r w:rsidRPr="0073598E">
        <w:rPr>
          <w:rFonts w:ascii="Calibri" w:hAnsi="Calibri" w:cs="Calibri"/>
          <w:sz w:val="24"/>
          <w:szCs w:val="24"/>
        </w:rPr>
        <w:t xml:space="preserve">t is the responsibility of each Bidder to be familiar with </w:t>
      </w:r>
      <w:proofErr w:type="gramStart"/>
      <w:r w:rsidRPr="0073598E">
        <w:rPr>
          <w:rFonts w:ascii="Calibri" w:hAnsi="Calibri" w:cs="Calibri"/>
          <w:sz w:val="24"/>
          <w:szCs w:val="24"/>
        </w:rPr>
        <w:t>all of</w:t>
      </w:r>
      <w:proofErr w:type="gramEnd"/>
      <w:r w:rsidRPr="0073598E">
        <w:rPr>
          <w:rFonts w:ascii="Calibri" w:hAnsi="Calibri" w:cs="Calibri"/>
          <w:sz w:val="24"/>
          <w:szCs w:val="24"/>
        </w:rPr>
        <w:t xml:space="preserve"> the specifications, terms, and conditions of the RFP and, if applicable, the site condition.  By the submission of a bid proposal, the Bidder certifies that if awarded a contract, they will make no claim against the County based upon ignorance of conditions or misunderstanding of the specifications.</w:t>
      </w:r>
    </w:p>
    <w:p w14:paraId="4825D7DE" w14:textId="77777777" w:rsidR="0070008C" w:rsidRPr="0073598E" w:rsidRDefault="0070008C" w:rsidP="0070008C">
      <w:pPr>
        <w:pStyle w:val="PlainText"/>
        <w:numPr>
          <w:ilvl w:val="0"/>
          <w:numId w:val="3"/>
        </w:numPr>
        <w:tabs>
          <w:tab w:val="clear" w:pos="1080"/>
          <w:tab w:val="num" w:pos="720"/>
        </w:tabs>
        <w:spacing w:after="240"/>
        <w:ind w:left="720" w:right="90"/>
        <w:rPr>
          <w:rFonts w:ascii="Calibri" w:hAnsi="Calibri" w:cs="Calibri"/>
          <w:sz w:val="24"/>
          <w:szCs w:val="24"/>
        </w:rPr>
      </w:pPr>
      <w:r w:rsidRPr="0073598E">
        <w:rPr>
          <w:rFonts w:ascii="Calibri" w:hAnsi="Calibri" w:cs="Calibri"/>
          <w:sz w:val="24"/>
          <w:szCs w:val="24"/>
        </w:rPr>
        <w:t xml:space="preserve">Patent indemnity: vendors who do business with the County shall hold the County of Alameda , its officers, agents, and employees harmless from liability of any nature or kind, including cost and expenses, for infringement or use of any patent, copyright, or other proprietary rights, secret process, patented or unpatented invention, article or appliance furnished or used in connection with bid proposal and/or any resulted contract or purchase order.   </w:t>
      </w:r>
    </w:p>
    <w:p w14:paraId="6ED72EB2" w14:textId="77777777" w:rsidR="0070008C" w:rsidRPr="0073598E" w:rsidRDefault="0070008C" w:rsidP="0070008C">
      <w:pPr>
        <w:pStyle w:val="ListParagraph"/>
        <w:numPr>
          <w:ilvl w:val="0"/>
          <w:numId w:val="3"/>
        </w:numPr>
        <w:tabs>
          <w:tab w:val="clear" w:pos="1080"/>
          <w:tab w:val="num" w:pos="720"/>
          <w:tab w:val="left" w:pos="5040"/>
          <w:tab w:val="left" w:pos="5760"/>
        </w:tabs>
        <w:autoSpaceDE w:val="0"/>
        <w:autoSpaceDN w:val="0"/>
        <w:adjustRightInd w:val="0"/>
        <w:ind w:left="720" w:right="550"/>
        <w:contextualSpacing w:val="0"/>
        <w:rPr>
          <w:rFonts w:ascii="Calibri" w:hAnsi="Calibri" w:cs="Calibri"/>
          <w:szCs w:val="26"/>
        </w:rPr>
      </w:pPr>
      <w:bookmarkStart w:id="2" w:name="_Hlk101546871"/>
      <w:r w:rsidRPr="0073598E">
        <w:rPr>
          <w:rFonts w:ascii="Calibri" w:hAnsi="Calibri" w:cs="Calibri"/>
          <w:szCs w:val="24"/>
        </w:rPr>
        <w:t xml:space="preserve">By signing below, the signatory warrants and represents that the signer has completed, acknowledged, and agreed to this Bidder Acceptance in their authorized capacity and that by </w:t>
      </w:r>
      <w:r w:rsidRPr="0073598E">
        <w:rPr>
          <w:rFonts w:ascii="Calibri" w:hAnsi="Calibri" w:cs="Calibri"/>
          <w:szCs w:val="24"/>
        </w:rPr>
        <w:lastRenderedPageBreak/>
        <w:t>their signature on this Bidder Acceptance, they and the entity upon behalf of which they acted, acknowledged and agreed to this Bidder Acceptance and that all are true and correct and are made under penalty of perjury pursuant to the laws of California.</w:t>
      </w:r>
      <w:bookmarkEnd w:id="2"/>
    </w:p>
    <w:p w14:paraId="502754B4" w14:textId="77777777" w:rsidR="0070008C" w:rsidRPr="0073598E" w:rsidRDefault="0070008C" w:rsidP="0070008C">
      <w:pPr>
        <w:tabs>
          <w:tab w:val="num" w:pos="720"/>
          <w:tab w:val="left" w:pos="5040"/>
          <w:tab w:val="left" w:pos="5760"/>
        </w:tabs>
        <w:autoSpaceDE w:val="0"/>
        <w:autoSpaceDN w:val="0"/>
        <w:adjustRightInd w:val="0"/>
        <w:rPr>
          <w:rFonts w:ascii="Calibri" w:hAnsi="Calibri" w:cs="Calibri"/>
          <w:szCs w:val="26"/>
        </w:rPr>
      </w:pPr>
    </w:p>
    <w:p w14:paraId="0FE968EA" w14:textId="77777777" w:rsidR="0070008C" w:rsidRPr="0073598E" w:rsidRDefault="0070008C" w:rsidP="0070008C">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70008C" w:rsidRPr="0073598E" w14:paraId="2913CDF3" w14:textId="77777777" w:rsidTr="001A4675">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086AA597" w14:textId="77777777" w:rsidR="0070008C" w:rsidRPr="0073598E" w:rsidRDefault="0070008C" w:rsidP="001A4675">
            <w:pPr>
              <w:pStyle w:val="PlainText"/>
              <w:tabs>
                <w:tab w:val="right" w:pos="9659"/>
              </w:tabs>
              <w:spacing w:before="360" w:line="720" w:lineRule="auto"/>
              <w:ind w:left="90"/>
              <w:rPr>
                <w:rFonts w:ascii="Calibri" w:hAnsi="Calibri" w:cs="Calibri"/>
                <w:color w:val="0000FF"/>
                <w:spacing w:val="-3"/>
                <w:sz w:val="24"/>
                <w:szCs w:val="24"/>
                <w:u w:val="single"/>
              </w:rPr>
            </w:pPr>
            <w:bookmarkStart w:id="3" w:name="_Hlk160806095"/>
            <w:r w:rsidRPr="0073598E">
              <w:rPr>
                <w:rFonts w:ascii="Calibri" w:hAnsi="Calibri" w:cs="Calibri"/>
                <w:b/>
                <w:sz w:val="24"/>
                <w:szCs w:val="24"/>
              </w:rPr>
              <w:t xml:space="preserve">BIDDER (COMPANY): </w:t>
            </w:r>
            <w:r w:rsidRPr="0073598E">
              <w:rPr>
                <w:rFonts w:ascii="Calibri" w:hAnsi="Calibri" w:cs="Calibri"/>
                <w:sz w:val="24"/>
                <w:szCs w:val="24"/>
                <w:u w:val="single"/>
              </w:rPr>
              <w:tab/>
            </w:r>
          </w:p>
          <w:p w14:paraId="7E5F3764" w14:textId="77777777" w:rsidR="0070008C" w:rsidRPr="0073598E" w:rsidRDefault="0070008C" w:rsidP="001A4675">
            <w:pPr>
              <w:pStyle w:val="PlainText"/>
              <w:tabs>
                <w:tab w:val="left" w:pos="4157"/>
                <w:tab w:val="right" w:pos="9659"/>
              </w:tabs>
              <w:spacing w:line="720" w:lineRule="auto"/>
              <w:ind w:left="90"/>
              <w:rPr>
                <w:rFonts w:ascii="Calibri" w:hAnsi="Calibri" w:cs="Calibri"/>
                <w:b/>
                <w:sz w:val="24"/>
                <w:szCs w:val="24"/>
                <w:u w:val="single"/>
              </w:rPr>
            </w:pPr>
            <w:r w:rsidRPr="0073598E">
              <w:rPr>
                <w:rFonts w:ascii="Calibri" w:hAnsi="Calibri" w:cs="Calibri"/>
                <w:sz w:val="24"/>
                <w:szCs w:val="24"/>
              </w:rPr>
              <w:t>NAME/TITLE OF AUTHORIZED SIGNER:</w:t>
            </w:r>
            <w:r w:rsidRPr="0073598E">
              <w:rPr>
                <w:rFonts w:ascii="Calibri" w:hAnsi="Calibri" w:cs="Calibri"/>
                <w:sz w:val="24"/>
                <w:szCs w:val="24"/>
                <w:u w:val="single"/>
              </w:rPr>
              <w:tab/>
            </w:r>
            <w:r w:rsidRPr="0073598E">
              <w:rPr>
                <w:rFonts w:ascii="Calibri" w:hAnsi="Calibri" w:cs="Calibri"/>
                <w:sz w:val="24"/>
                <w:szCs w:val="24"/>
                <w:u w:val="single"/>
              </w:rPr>
              <w:tab/>
            </w:r>
          </w:p>
          <w:p w14:paraId="25DCF79B" w14:textId="77777777" w:rsidR="0070008C" w:rsidRPr="0073598E" w:rsidRDefault="0070008C" w:rsidP="001A4675">
            <w:pPr>
              <w:pStyle w:val="PlainText"/>
              <w:tabs>
                <w:tab w:val="right" w:pos="5699"/>
                <w:tab w:val="left" w:pos="5879"/>
                <w:tab w:val="right" w:pos="9659"/>
              </w:tabs>
              <w:spacing w:line="720" w:lineRule="auto"/>
              <w:ind w:left="90"/>
              <w:rPr>
                <w:rFonts w:ascii="Calibri" w:hAnsi="Calibri" w:cs="Calibri"/>
                <w:sz w:val="24"/>
                <w:szCs w:val="24"/>
              </w:rPr>
            </w:pPr>
            <w:r w:rsidRPr="0073598E">
              <w:rPr>
                <w:rFonts w:ascii="Calibri" w:hAnsi="Calibri" w:cs="Calibri"/>
                <w:b/>
                <w:color w:val="000000"/>
                <w:sz w:val="24"/>
                <w:szCs w:val="24"/>
              </w:rPr>
              <w:t xml:space="preserve">SIGNATURE: </w:t>
            </w:r>
            <w:r w:rsidRPr="0073598E">
              <w:rPr>
                <w:rFonts w:ascii="Calibri" w:hAnsi="Calibri" w:cs="Calibri"/>
                <w:b/>
                <w:color w:val="000000"/>
                <w:sz w:val="24"/>
                <w:szCs w:val="24"/>
                <w:u w:val="single"/>
              </w:rPr>
              <w:tab/>
            </w:r>
            <w:r w:rsidRPr="0073598E">
              <w:rPr>
                <w:rFonts w:ascii="Calibri" w:hAnsi="Calibri" w:cs="Calibri"/>
                <w:b/>
                <w:color w:val="000000"/>
                <w:sz w:val="24"/>
                <w:szCs w:val="24"/>
              </w:rPr>
              <w:tab/>
              <w:t>DATE:</w:t>
            </w:r>
            <w:r w:rsidRPr="0073598E">
              <w:rPr>
                <w:rFonts w:ascii="Calibri" w:hAnsi="Calibri" w:cs="Calibri"/>
                <w:sz w:val="24"/>
                <w:szCs w:val="24"/>
                <w:u w:val="single"/>
              </w:rPr>
              <w:tab/>
            </w:r>
          </w:p>
        </w:tc>
      </w:tr>
      <w:bookmarkEnd w:id="3"/>
    </w:tbl>
    <w:p w14:paraId="77D0B88B" w14:textId="77777777" w:rsidR="0070008C" w:rsidRPr="0073598E" w:rsidRDefault="0070008C" w:rsidP="0070008C">
      <w:pPr>
        <w:pStyle w:val="PlainText"/>
        <w:spacing w:after="240"/>
        <w:ind w:left="720"/>
        <w:rPr>
          <w:rFonts w:ascii="Calibri" w:hAnsi="Calibri" w:cs="Calibri"/>
          <w:sz w:val="24"/>
          <w:szCs w:val="24"/>
        </w:rPr>
      </w:pPr>
    </w:p>
    <w:p w14:paraId="1D44A176" w14:textId="77777777" w:rsidR="0070008C" w:rsidRPr="0073598E" w:rsidRDefault="0070008C" w:rsidP="0070008C">
      <w:pPr>
        <w:tabs>
          <w:tab w:val="left" w:pos="-1080"/>
          <w:tab w:val="left" w:pos="-720"/>
        </w:tabs>
        <w:spacing w:after="240"/>
        <w:rPr>
          <w:rFonts w:ascii="Calibri" w:hAnsi="Calibri" w:cs="Calibri"/>
          <w:szCs w:val="26"/>
        </w:rPr>
      </w:pPr>
    </w:p>
    <w:p w14:paraId="6CF2F42C" w14:textId="77777777" w:rsidR="0070008C" w:rsidRPr="0073598E" w:rsidRDefault="0070008C" w:rsidP="0070008C">
      <w:pPr>
        <w:jc w:val="center"/>
        <w:rPr>
          <w:rFonts w:ascii="Calibri" w:hAnsi="Calibri" w:cs="Calibri"/>
          <w:b/>
          <w:sz w:val="28"/>
          <w:szCs w:val="28"/>
        </w:rPr>
      </w:pPr>
    </w:p>
    <w:p w14:paraId="3F8E20B0" w14:textId="77777777" w:rsidR="0070008C" w:rsidRPr="0073598E" w:rsidRDefault="0070008C" w:rsidP="0070008C">
      <w:pPr>
        <w:jc w:val="center"/>
        <w:rPr>
          <w:rFonts w:ascii="Calibri" w:hAnsi="Calibri" w:cs="Calibri"/>
          <w:b/>
          <w:sz w:val="28"/>
          <w:szCs w:val="28"/>
        </w:rPr>
      </w:pPr>
    </w:p>
    <w:p w14:paraId="4A88DE92" w14:textId="77777777" w:rsidR="0070008C" w:rsidRPr="0073598E" w:rsidRDefault="0070008C" w:rsidP="0070008C">
      <w:pPr>
        <w:jc w:val="center"/>
        <w:rPr>
          <w:rFonts w:ascii="Calibri" w:hAnsi="Calibri" w:cs="Calibri"/>
          <w:b/>
          <w:sz w:val="28"/>
          <w:szCs w:val="28"/>
        </w:rPr>
      </w:pPr>
    </w:p>
    <w:p w14:paraId="7FCF70AF" w14:textId="77777777" w:rsidR="0070008C" w:rsidRPr="0073598E" w:rsidRDefault="0070008C" w:rsidP="0070008C">
      <w:pPr>
        <w:jc w:val="center"/>
        <w:rPr>
          <w:rFonts w:ascii="Calibri" w:hAnsi="Calibri" w:cs="Calibri"/>
          <w:b/>
          <w:sz w:val="28"/>
          <w:szCs w:val="28"/>
        </w:rPr>
      </w:pPr>
    </w:p>
    <w:p w14:paraId="5422EE1F" w14:textId="77777777" w:rsidR="0070008C" w:rsidRPr="0073598E" w:rsidRDefault="0070008C" w:rsidP="0070008C">
      <w:pPr>
        <w:jc w:val="center"/>
        <w:rPr>
          <w:rFonts w:ascii="Calibri" w:hAnsi="Calibri" w:cs="Calibri"/>
          <w:b/>
          <w:sz w:val="28"/>
          <w:szCs w:val="28"/>
        </w:rPr>
      </w:pPr>
    </w:p>
    <w:p w14:paraId="5B16018A" w14:textId="77777777" w:rsidR="0070008C" w:rsidRPr="0073598E" w:rsidRDefault="0070008C" w:rsidP="0070008C">
      <w:pPr>
        <w:jc w:val="center"/>
        <w:rPr>
          <w:rFonts w:ascii="Calibri" w:hAnsi="Calibri" w:cs="Calibri"/>
          <w:b/>
          <w:sz w:val="28"/>
          <w:szCs w:val="28"/>
        </w:rPr>
      </w:pPr>
    </w:p>
    <w:p w14:paraId="7645E2A5" w14:textId="77777777" w:rsidR="0070008C" w:rsidRPr="0073598E" w:rsidRDefault="0070008C" w:rsidP="0070008C">
      <w:pPr>
        <w:jc w:val="center"/>
        <w:rPr>
          <w:rFonts w:ascii="Calibri" w:hAnsi="Calibri" w:cs="Calibri"/>
          <w:b/>
          <w:sz w:val="28"/>
          <w:szCs w:val="28"/>
        </w:rPr>
      </w:pPr>
    </w:p>
    <w:p w14:paraId="7214DA23" w14:textId="77777777" w:rsidR="0070008C" w:rsidRPr="0073598E" w:rsidRDefault="0070008C" w:rsidP="0070008C">
      <w:pPr>
        <w:jc w:val="center"/>
        <w:rPr>
          <w:rFonts w:ascii="Calibri" w:hAnsi="Calibri" w:cs="Calibri"/>
          <w:b/>
          <w:sz w:val="28"/>
          <w:szCs w:val="28"/>
        </w:rPr>
      </w:pPr>
    </w:p>
    <w:p w14:paraId="250156D8" w14:textId="77777777" w:rsidR="0070008C" w:rsidRPr="0073598E" w:rsidRDefault="0070008C" w:rsidP="0070008C">
      <w:pPr>
        <w:jc w:val="center"/>
        <w:rPr>
          <w:rFonts w:ascii="Calibri" w:hAnsi="Calibri" w:cs="Calibri"/>
          <w:b/>
          <w:sz w:val="28"/>
          <w:szCs w:val="28"/>
        </w:rPr>
      </w:pPr>
    </w:p>
    <w:p w14:paraId="3F6D6620" w14:textId="77777777" w:rsidR="0070008C" w:rsidRPr="0073598E" w:rsidRDefault="0070008C" w:rsidP="0070008C">
      <w:pPr>
        <w:jc w:val="center"/>
        <w:rPr>
          <w:rFonts w:ascii="Calibri" w:hAnsi="Calibri" w:cs="Calibri"/>
          <w:b/>
          <w:sz w:val="28"/>
          <w:szCs w:val="28"/>
        </w:rPr>
      </w:pPr>
    </w:p>
    <w:p w14:paraId="62F3A24E" w14:textId="77777777" w:rsidR="0070008C" w:rsidRPr="0073598E" w:rsidRDefault="0070008C" w:rsidP="0070008C">
      <w:pPr>
        <w:jc w:val="center"/>
        <w:rPr>
          <w:rFonts w:ascii="Calibri" w:hAnsi="Calibri" w:cs="Calibri"/>
          <w:b/>
          <w:sz w:val="28"/>
          <w:szCs w:val="28"/>
        </w:rPr>
      </w:pPr>
    </w:p>
    <w:p w14:paraId="37A66B85" w14:textId="77777777" w:rsidR="0070008C" w:rsidRPr="0073598E" w:rsidRDefault="0070008C" w:rsidP="0070008C">
      <w:pPr>
        <w:jc w:val="center"/>
        <w:rPr>
          <w:rFonts w:ascii="Calibri" w:hAnsi="Calibri" w:cs="Calibri"/>
          <w:b/>
          <w:sz w:val="28"/>
          <w:szCs w:val="28"/>
        </w:rPr>
      </w:pPr>
    </w:p>
    <w:p w14:paraId="06779759" w14:textId="77777777" w:rsidR="0070008C" w:rsidRPr="0073598E" w:rsidRDefault="0070008C" w:rsidP="0070008C">
      <w:pPr>
        <w:jc w:val="center"/>
        <w:rPr>
          <w:rFonts w:ascii="Calibri" w:hAnsi="Calibri" w:cs="Calibri"/>
          <w:b/>
          <w:sz w:val="28"/>
          <w:szCs w:val="28"/>
        </w:rPr>
      </w:pPr>
    </w:p>
    <w:p w14:paraId="34F5F67E" w14:textId="77777777" w:rsidR="0070008C" w:rsidRPr="0073598E" w:rsidRDefault="0070008C" w:rsidP="0070008C">
      <w:pPr>
        <w:jc w:val="center"/>
        <w:rPr>
          <w:rFonts w:ascii="Calibri" w:hAnsi="Calibri" w:cs="Calibri"/>
          <w:b/>
          <w:sz w:val="28"/>
          <w:szCs w:val="28"/>
        </w:rPr>
      </w:pPr>
    </w:p>
    <w:p w14:paraId="5AFE0C59" w14:textId="77777777" w:rsidR="0070008C" w:rsidRPr="0073598E" w:rsidRDefault="0070008C" w:rsidP="0070008C">
      <w:pPr>
        <w:jc w:val="center"/>
        <w:rPr>
          <w:rFonts w:ascii="Calibri" w:hAnsi="Calibri" w:cs="Calibri"/>
          <w:b/>
          <w:sz w:val="28"/>
          <w:szCs w:val="28"/>
        </w:rPr>
      </w:pPr>
    </w:p>
    <w:p w14:paraId="5F2CA499" w14:textId="77777777" w:rsidR="0070008C" w:rsidRPr="0073598E" w:rsidRDefault="0070008C" w:rsidP="0070008C">
      <w:pPr>
        <w:jc w:val="center"/>
        <w:rPr>
          <w:rFonts w:ascii="Calibri" w:hAnsi="Calibri" w:cs="Calibri"/>
          <w:b/>
          <w:sz w:val="28"/>
          <w:szCs w:val="28"/>
        </w:rPr>
      </w:pPr>
    </w:p>
    <w:p w14:paraId="4EB35B7F" w14:textId="77777777" w:rsidR="0070008C" w:rsidRPr="0073598E" w:rsidRDefault="0070008C" w:rsidP="0070008C">
      <w:pPr>
        <w:jc w:val="center"/>
        <w:rPr>
          <w:rFonts w:ascii="Calibri" w:hAnsi="Calibri" w:cs="Calibri"/>
          <w:b/>
          <w:sz w:val="28"/>
          <w:szCs w:val="28"/>
        </w:rPr>
      </w:pPr>
    </w:p>
    <w:p w14:paraId="51C9EFC7" w14:textId="77777777" w:rsidR="0070008C" w:rsidRPr="0073598E" w:rsidRDefault="0070008C" w:rsidP="0070008C">
      <w:pPr>
        <w:jc w:val="center"/>
        <w:rPr>
          <w:rFonts w:ascii="Calibri" w:hAnsi="Calibri" w:cs="Calibri"/>
          <w:b/>
          <w:sz w:val="28"/>
          <w:szCs w:val="28"/>
        </w:rPr>
      </w:pPr>
    </w:p>
    <w:p w14:paraId="4B007A90" w14:textId="77777777" w:rsidR="0070008C" w:rsidRPr="0073598E" w:rsidRDefault="0070008C" w:rsidP="0070008C">
      <w:pPr>
        <w:jc w:val="center"/>
        <w:rPr>
          <w:rFonts w:ascii="Calibri" w:hAnsi="Calibri" w:cs="Calibri"/>
          <w:b/>
          <w:sz w:val="28"/>
          <w:szCs w:val="28"/>
        </w:rPr>
      </w:pPr>
    </w:p>
    <w:p w14:paraId="6C6AB4E9" w14:textId="77777777" w:rsidR="0070008C" w:rsidRPr="0073598E" w:rsidRDefault="0070008C" w:rsidP="0070008C">
      <w:pPr>
        <w:jc w:val="center"/>
        <w:rPr>
          <w:rFonts w:ascii="Calibri" w:hAnsi="Calibri" w:cs="Calibri"/>
          <w:b/>
          <w:sz w:val="28"/>
          <w:szCs w:val="28"/>
        </w:rPr>
      </w:pPr>
    </w:p>
    <w:p w14:paraId="54AB3D3D" w14:textId="77777777" w:rsidR="0070008C" w:rsidRPr="0073598E" w:rsidRDefault="0070008C" w:rsidP="0070008C">
      <w:pPr>
        <w:jc w:val="center"/>
        <w:rPr>
          <w:rFonts w:ascii="Calibri" w:hAnsi="Calibri" w:cs="Calibri"/>
          <w:b/>
          <w:sz w:val="28"/>
          <w:szCs w:val="28"/>
        </w:rPr>
      </w:pPr>
    </w:p>
    <w:p w14:paraId="48592AE5" w14:textId="77777777" w:rsidR="0070008C" w:rsidRPr="0073598E" w:rsidRDefault="0070008C" w:rsidP="0070008C">
      <w:pPr>
        <w:jc w:val="center"/>
        <w:rPr>
          <w:rFonts w:ascii="Calibri" w:hAnsi="Calibri" w:cs="Calibri"/>
          <w:b/>
          <w:sz w:val="28"/>
          <w:szCs w:val="28"/>
        </w:rPr>
      </w:pPr>
    </w:p>
    <w:p w14:paraId="1FCF75F3" w14:textId="77777777" w:rsidR="0070008C" w:rsidRPr="0073598E" w:rsidRDefault="0070008C" w:rsidP="0070008C">
      <w:pPr>
        <w:jc w:val="center"/>
        <w:rPr>
          <w:rFonts w:ascii="Calibri" w:hAnsi="Calibri" w:cs="Calibri"/>
          <w:b/>
          <w:sz w:val="28"/>
          <w:szCs w:val="28"/>
        </w:rPr>
      </w:pPr>
    </w:p>
    <w:p w14:paraId="74ECAE2F" w14:textId="77777777" w:rsidR="0070008C" w:rsidRPr="0073598E" w:rsidRDefault="0070008C" w:rsidP="0070008C">
      <w:pPr>
        <w:rPr>
          <w:rFonts w:ascii="Calibri" w:hAnsi="Calibri" w:cs="Calibri"/>
          <w:b/>
          <w:sz w:val="28"/>
          <w:szCs w:val="28"/>
        </w:rPr>
      </w:pPr>
    </w:p>
    <w:p w14:paraId="36E34925" w14:textId="77777777" w:rsidR="0070008C" w:rsidRPr="0073598E" w:rsidRDefault="0070008C" w:rsidP="0070008C">
      <w:pPr>
        <w:rPr>
          <w:rFonts w:ascii="Calibri" w:hAnsi="Calibri" w:cs="Calibri"/>
          <w:b/>
          <w:sz w:val="28"/>
          <w:szCs w:val="28"/>
        </w:rPr>
      </w:pPr>
    </w:p>
    <w:p w14:paraId="4879E4E3" w14:textId="77777777" w:rsidR="0070008C" w:rsidRPr="0073598E" w:rsidRDefault="0070008C" w:rsidP="0070008C">
      <w:pPr>
        <w:jc w:val="center"/>
        <w:rPr>
          <w:rFonts w:ascii="Calibri" w:hAnsi="Calibri" w:cs="Calibri"/>
          <w:b/>
          <w:sz w:val="28"/>
          <w:szCs w:val="28"/>
          <w:lang w:eastAsia="x-none"/>
        </w:rPr>
      </w:pPr>
      <w:r w:rsidRPr="0073598E">
        <w:rPr>
          <w:rFonts w:ascii="Calibri" w:hAnsi="Calibri" w:cs="Calibri"/>
          <w:b/>
          <w:sz w:val="28"/>
          <w:szCs w:val="28"/>
        </w:rPr>
        <w:t xml:space="preserve">RFP No. </w:t>
      </w:r>
      <w:r>
        <w:rPr>
          <w:rFonts w:ascii="Calibri" w:hAnsi="Calibri" w:cs="Calibri"/>
          <w:b/>
          <w:sz w:val="28"/>
          <w:szCs w:val="28"/>
        </w:rPr>
        <w:t>AAA-</w:t>
      </w:r>
      <w:r w:rsidRPr="0073598E">
        <w:rPr>
          <w:rFonts w:ascii="Calibri" w:hAnsi="Calibri" w:cs="Calibri"/>
          <w:b/>
          <w:sz w:val="28"/>
          <w:szCs w:val="28"/>
        </w:rPr>
        <w:t xml:space="preserve">I &amp; A-2025 Information and Assistance Services  </w:t>
      </w:r>
    </w:p>
    <w:p w14:paraId="074EA725" w14:textId="77777777" w:rsidR="0070008C" w:rsidRPr="0073598E" w:rsidRDefault="0070008C" w:rsidP="0070008C">
      <w:pPr>
        <w:jc w:val="center"/>
        <w:rPr>
          <w:rFonts w:ascii="Calibri" w:hAnsi="Calibri" w:cs="Calibri"/>
          <w:b/>
          <w:sz w:val="28"/>
          <w:szCs w:val="28"/>
        </w:rPr>
      </w:pPr>
      <w:r w:rsidRPr="0073598E">
        <w:rPr>
          <w:rFonts w:ascii="Calibri" w:hAnsi="Calibri" w:cs="Calibri"/>
          <w:b/>
          <w:sz w:val="28"/>
          <w:szCs w:val="28"/>
          <w:lang w:eastAsia="x-none"/>
        </w:rPr>
        <w:t xml:space="preserve">REQUIRED DOCUMENTATION AND SUBMITTALS </w:t>
      </w:r>
      <w:bookmarkStart w:id="4" w:name="_Hlk502915084"/>
      <w:r w:rsidRPr="0073598E">
        <w:rPr>
          <w:rFonts w:ascii="Calibri" w:hAnsi="Calibri" w:cs="Calibri"/>
          <w:b/>
          <w:sz w:val="28"/>
          <w:szCs w:val="28"/>
          <w:lang w:eastAsia="x-none"/>
        </w:rPr>
        <w:t>CHECKLIST</w:t>
      </w:r>
    </w:p>
    <w:p w14:paraId="6F6EDF46" w14:textId="77777777" w:rsidR="0070008C" w:rsidRPr="003A0ED8" w:rsidRDefault="0070008C" w:rsidP="0070008C">
      <w:pPr>
        <w:ind w:right="-180"/>
        <w:rPr>
          <w:rFonts w:ascii="Calibri" w:hAnsi="Calibri" w:cs="Calibri"/>
          <w:b/>
          <w:sz w:val="20"/>
          <w:u w:val="single"/>
        </w:rPr>
      </w:pPr>
    </w:p>
    <w:p w14:paraId="0B788069" w14:textId="77777777" w:rsidR="0070008C" w:rsidRDefault="0070008C" w:rsidP="0070008C">
      <w:pPr>
        <w:ind w:right="1010"/>
        <w:jc w:val="center"/>
        <w:rPr>
          <w:rFonts w:ascii="Calibri" w:hAnsi="Calibri" w:cs="Calibri"/>
          <w:szCs w:val="26"/>
        </w:rPr>
      </w:pPr>
      <w:r w:rsidRPr="0073598E">
        <w:rPr>
          <w:rFonts w:ascii="Calibri" w:hAnsi="Calibri" w:cs="Calibri"/>
          <w:szCs w:val="26"/>
        </w:rPr>
        <w:t xml:space="preserve">Bidders shall provide </w:t>
      </w:r>
      <w:proofErr w:type="gramStart"/>
      <w:r w:rsidRPr="0073598E">
        <w:rPr>
          <w:rFonts w:ascii="Calibri" w:hAnsi="Calibri" w:cs="Calibri"/>
          <w:szCs w:val="26"/>
        </w:rPr>
        <w:t>all of</w:t>
      </w:r>
      <w:proofErr w:type="gramEnd"/>
      <w:r w:rsidRPr="0073598E">
        <w:rPr>
          <w:rFonts w:ascii="Calibri" w:hAnsi="Calibri" w:cs="Calibri"/>
          <w:szCs w:val="26"/>
        </w:rPr>
        <w:t xml:space="preserve"> the documentation and exhibits identified below. Any material deviation from these requirements may be cause for rejection of the proposal, as determined at the County’s sole discretion.  Please verify each item below that it is correctly submitted as per the RFP specifications and check (</w:t>
      </w:r>
      <w:r w:rsidRPr="003A0ED8">
        <w:rPr>
          <w:rFonts w:ascii="Calibri" w:eastAsia="Wingdings" w:hAnsi="Calibri" w:cs="Calibri"/>
          <w:szCs w:val="26"/>
        </w:rPr>
        <w:t>ü</w:t>
      </w:r>
      <w:r w:rsidRPr="0073598E">
        <w:rPr>
          <w:rFonts w:ascii="Calibri" w:hAnsi="Calibri" w:cs="Calibri"/>
          <w:szCs w:val="26"/>
        </w:rPr>
        <w:t>) its corresponding Check Box and sign below.</w:t>
      </w:r>
    </w:p>
    <w:p w14:paraId="28E2F8EA" w14:textId="77777777" w:rsidR="0070008C" w:rsidRPr="0073598E" w:rsidRDefault="0070008C" w:rsidP="0070008C">
      <w:pPr>
        <w:ind w:right="1010"/>
        <w:jc w:val="center"/>
        <w:rPr>
          <w:rFonts w:ascii="Calibri" w:hAnsi="Calibri" w:cs="Calibri"/>
          <w:szCs w:val="26"/>
        </w:rPr>
      </w:pPr>
    </w:p>
    <w:tbl>
      <w:tblPr>
        <w:tblpPr w:leftFromText="180" w:rightFromText="180" w:vertAnchor="text" w:horzAnchor="margin" w:tblpX="198" w:tblpY="446"/>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85"/>
        <w:gridCol w:w="458"/>
      </w:tblGrid>
      <w:tr w:rsidR="0070008C" w:rsidRPr="0073598E" w14:paraId="314B3A43" w14:textId="77777777" w:rsidTr="001A4675">
        <w:trPr>
          <w:cantSplit/>
          <w:trHeight w:val="327"/>
        </w:trPr>
        <w:tc>
          <w:tcPr>
            <w:tcW w:w="737" w:type="dxa"/>
          </w:tcPr>
          <w:p w14:paraId="2673E866" w14:textId="77777777" w:rsidR="0070008C" w:rsidRPr="0073598E" w:rsidRDefault="0070008C" w:rsidP="001A4675">
            <w:pPr>
              <w:jc w:val="center"/>
              <w:rPr>
                <w:rFonts w:ascii="Calibri" w:hAnsi="Calibri" w:cs="Calibri"/>
                <w:b/>
                <w:szCs w:val="26"/>
              </w:rPr>
            </w:pPr>
            <w:bookmarkStart w:id="5" w:name="_Hlk505691195"/>
            <w:r w:rsidRPr="0073598E">
              <w:rPr>
                <w:rFonts w:ascii="Calibri" w:hAnsi="Calibri" w:cs="Calibri"/>
                <w:b/>
                <w:szCs w:val="26"/>
              </w:rPr>
              <w:t>Item</w:t>
            </w:r>
          </w:p>
        </w:tc>
        <w:tc>
          <w:tcPr>
            <w:tcW w:w="8785" w:type="dxa"/>
          </w:tcPr>
          <w:p w14:paraId="47A75E28" w14:textId="77777777" w:rsidR="0070008C" w:rsidRPr="0073598E" w:rsidRDefault="0070008C" w:rsidP="001A4675">
            <w:pPr>
              <w:jc w:val="center"/>
              <w:rPr>
                <w:rFonts w:ascii="Calibri" w:hAnsi="Calibri" w:cs="Calibri"/>
                <w:szCs w:val="26"/>
              </w:rPr>
            </w:pPr>
          </w:p>
        </w:tc>
        <w:tc>
          <w:tcPr>
            <w:tcW w:w="458" w:type="dxa"/>
          </w:tcPr>
          <w:p w14:paraId="7AD3FAD8" w14:textId="77777777" w:rsidR="0070008C" w:rsidRPr="0073598E" w:rsidRDefault="0070008C" w:rsidP="001A4675">
            <w:pPr>
              <w:jc w:val="center"/>
              <w:rPr>
                <w:rFonts w:ascii="Calibri" w:hAnsi="Calibri" w:cs="Calibri"/>
                <w:b/>
                <w:bCs/>
                <w:szCs w:val="26"/>
              </w:rPr>
            </w:pPr>
          </w:p>
        </w:tc>
      </w:tr>
      <w:tr w:rsidR="0070008C" w:rsidRPr="0073598E" w14:paraId="7E843E8D" w14:textId="77777777" w:rsidTr="001A4675">
        <w:trPr>
          <w:cantSplit/>
          <w:trHeight w:val="327"/>
        </w:trPr>
        <w:tc>
          <w:tcPr>
            <w:tcW w:w="737" w:type="dxa"/>
          </w:tcPr>
          <w:p w14:paraId="2E06F7AE" w14:textId="77777777" w:rsidR="0070008C" w:rsidRPr="0073598E" w:rsidRDefault="0070008C" w:rsidP="001A4675">
            <w:pPr>
              <w:jc w:val="center"/>
              <w:rPr>
                <w:rFonts w:ascii="Calibri" w:hAnsi="Calibri" w:cs="Calibri"/>
                <w:szCs w:val="26"/>
              </w:rPr>
            </w:pPr>
            <w:r w:rsidRPr="0073598E">
              <w:rPr>
                <w:rFonts w:ascii="Calibri" w:hAnsi="Calibri" w:cs="Calibri"/>
                <w:szCs w:val="26"/>
              </w:rPr>
              <w:t>1.</w:t>
            </w:r>
          </w:p>
        </w:tc>
        <w:tc>
          <w:tcPr>
            <w:tcW w:w="8785" w:type="dxa"/>
          </w:tcPr>
          <w:p w14:paraId="5C5891CB" w14:textId="11AADBDF" w:rsidR="0070008C" w:rsidRPr="0073598E" w:rsidRDefault="0070008C" w:rsidP="001A4675">
            <w:pPr>
              <w:rPr>
                <w:rFonts w:ascii="Calibri" w:hAnsi="Calibri" w:cs="Calibri"/>
                <w:szCs w:val="26"/>
              </w:rPr>
            </w:pPr>
            <w:r w:rsidRPr="0073598E">
              <w:rPr>
                <w:rFonts w:ascii="Calibri" w:hAnsi="Calibri" w:cs="Calibri"/>
                <w:szCs w:val="26"/>
              </w:rPr>
              <w:t>One (1) original proposal marked “Original”</w:t>
            </w:r>
            <w:r>
              <w:rPr>
                <w:rFonts w:ascii="Calibri" w:hAnsi="Calibri" w:cs="Calibri"/>
                <w:szCs w:val="26"/>
              </w:rPr>
              <w:t>.</w:t>
            </w:r>
          </w:p>
        </w:tc>
        <w:tc>
          <w:tcPr>
            <w:tcW w:w="458" w:type="dxa"/>
          </w:tcPr>
          <w:p w14:paraId="4CDE12CE" w14:textId="77777777" w:rsidR="0070008C" w:rsidRPr="0073598E" w:rsidRDefault="0070008C" w:rsidP="001A4675">
            <w:pPr>
              <w:rPr>
                <w:rFonts w:ascii="Calibri" w:hAnsi="Calibri" w:cs="Calibri"/>
                <w:szCs w:val="26"/>
              </w:rPr>
            </w:pPr>
          </w:p>
        </w:tc>
      </w:tr>
      <w:tr w:rsidR="0070008C" w:rsidRPr="0073598E" w14:paraId="06FA7D89" w14:textId="77777777" w:rsidTr="001A4675">
        <w:trPr>
          <w:cantSplit/>
          <w:trHeight w:val="654"/>
        </w:trPr>
        <w:tc>
          <w:tcPr>
            <w:tcW w:w="737" w:type="dxa"/>
          </w:tcPr>
          <w:p w14:paraId="32609FA2" w14:textId="77777777" w:rsidR="0070008C" w:rsidRPr="0073598E" w:rsidRDefault="0070008C" w:rsidP="001A4675">
            <w:pPr>
              <w:jc w:val="center"/>
              <w:rPr>
                <w:rFonts w:ascii="Calibri" w:hAnsi="Calibri" w:cs="Calibri"/>
                <w:szCs w:val="26"/>
              </w:rPr>
            </w:pPr>
            <w:r w:rsidRPr="0073598E">
              <w:rPr>
                <w:rFonts w:ascii="Calibri" w:hAnsi="Calibri" w:cs="Calibri"/>
                <w:szCs w:val="26"/>
              </w:rPr>
              <w:t>2.</w:t>
            </w:r>
          </w:p>
        </w:tc>
        <w:tc>
          <w:tcPr>
            <w:tcW w:w="8785" w:type="dxa"/>
          </w:tcPr>
          <w:p w14:paraId="3FD8DFCB" w14:textId="77777777" w:rsidR="0070008C" w:rsidRPr="0073598E" w:rsidRDefault="0070008C" w:rsidP="001A4675">
            <w:pPr>
              <w:rPr>
                <w:rFonts w:ascii="Calibri" w:hAnsi="Calibri" w:cs="Calibri"/>
                <w:szCs w:val="26"/>
              </w:rPr>
            </w:pPr>
            <w:r w:rsidRPr="0073598E">
              <w:rPr>
                <w:rFonts w:ascii="Calibri" w:hAnsi="Calibri" w:cs="Calibri"/>
                <w:color w:val="000000"/>
                <w:spacing w:val="-3"/>
                <w:szCs w:val="26"/>
              </w:rPr>
              <w:t xml:space="preserve">The “original” bid response must be signed in </w:t>
            </w:r>
            <w:r w:rsidRPr="0073598E">
              <w:rPr>
                <w:rFonts w:ascii="Calibri" w:hAnsi="Calibri" w:cs="Calibri"/>
                <w:b/>
                <w:color w:val="0000FF"/>
                <w:spacing w:val="-3"/>
                <w:szCs w:val="26"/>
              </w:rPr>
              <w:t>blue ink</w:t>
            </w:r>
            <w:r w:rsidRPr="0073598E">
              <w:rPr>
                <w:rFonts w:ascii="Calibri" w:hAnsi="Calibri" w:cs="Calibri"/>
                <w:color w:val="000000"/>
                <w:spacing w:val="-3"/>
                <w:szCs w:val="26"/>
              </w:rPr>
              <w:t xml:space="preserve"> with an authorized signature.</w:t>
            </w:r>
          </w:p>
        </w:tc>
        <w:tc>
          <w:tcPr>
            <w:tcW w:w="458" w:type="dxa"/>
          </w:tcPr>
          <w:p w14:paraId="7E0E55B2" w14:textId="77777777" w:rsidR="0070008C" w:rsidRPr="0073598E" w:rsidRDefault="0070008C" w:rsidP="001A4675">
            <w:pPr>
              <w:rPr>
                <w:rFonts w:ascii="Calibri" w:hAnsi="Calibri" w:cs="Calibri"/>
                <w:szCs w:val="26"/>
              </w:rPr>
            </w:pPr>
          </w:p>
        </w:tc>
      </w:tr>
      <w:tr w:rsidR="0070008C" w:rsidRPr="0073598E" w14:paraId="7B0B5CB3" w14:textId="77777777" w:rsidTr="001A4675">
        <w:trPr>
          <w:cantSplit/>
          <w:trHeight w:val="654"/>
        </w:trPr>
        <w:tc>
          <w:tcPr>
            <w:tcW w:w="737" w:type="dxa"/>
          </w:tcPr>
          <w:p w14:paraId="52AEAB96" w14:textId="77777777" w:rsidR="0070008C" w:rsidRPr="0073598E" w:rsidRDefault="0070008C" w:rsidP="001A4675">
            <w:pPr>
              <w:jc w:val="center"/>
              <w:rPr>
                <w:rFonts w:ascii="Calibri" w:hAnsi="Calibri" w:cs="Calibri"/>
                <w:szCs w:val="26"/>
              </w:rPr>
            </w:pPr>
            <w:r w:rsidRPr="0073598E">
              <w:rPr>
                <w:rFonts w:ascii="Calibri" w:hAnsi="Calibri" w:cs="Calibri"/>
                <w:szCs w:val="26"/>
              </w:rPr>
              <w:t>3.</w:t>
            </w:r>
          </w:p>
        </w:tc>
        <w:tc>
          <w:tcPr>
            <w:tcW w:w="8785" w:type="dxa"/>
          </w:tcPr>
          <w:p w14:paraId="11F989E3" w14:textId="77777777" w:rsidR="0070008C" w:rsidRPr="0073598E" w:rsidRDefault="0070008C" w:rsidP="001A4675">
            <w:pPr>
              <w:rPr>
                <w:rFonts w:ascii="Calibri" w:hAnsi="Calibri" w:cs="Calibri"/>
                <w:color w:val="000000"/>
                <w:spacing w:val="-3"/>
                <w:szCs w:val="26"/>
              </w:rPr>
            </w:pPr>
            <w:r w:rsidRPr="0073598E">
              <w:rPr>
                <w:rFonts w:ascii="Calibri" w:hAnsi="Calibri" w:cs="Calibri"/>
                <w:color w:val="000000"/>
                <w:spacing w:val="-3"/>
                <w:szCs w:val="26"/>
              </w:rPr>
              <w:t xml:space="preserve">The “original” bid response is to be either </w:t>
            </w:r>
            <w:bookmarkStart w:id="6" w:name="OLE_LINK1"/>
            <w:bookmarkStart w:id="7" w:name="OLE_LINK2"/>
            <w:r w:rsidRPr="0073598E">
              <w:rPr>
                <w:rFonts w:ascii="Calibri" w:hAnsi="Calibri" w:cs="Calibri"/>
                <w:color w:val="000000"/>
                <w:spacing w:val="-3"/>
                <w:szCs w:val="26"/>
              </w:rPr>
              <w:t xml:space="preserve">loose-leaf </w:t>
            </w:r>
            <w:bookmarkEnd w:id="6"/>
            <w:bookmarkEnd w:id="7"/>
            <w:r w:rsidRPr="0073598E">
              <w:rPr>
                <w:rFonts w:ascii="Calibri" w:hAnsi="Calibri" w:cs="Calibri"/>
                <w:color w:val="000000"/>
                <w:spacing w:val="-3"/>
                <w:szCs w:val="26"/>
              </w:rPr>
              <w:t xml:space="preserve">or in a three (3)-ring binder, </w:t>
            </w:r>
            <w:r w:rsidRPr="0073598E">
              <w:rPr>
                <w:rFonts w:ascii="Calibri" w:hAnsi="Calibri" w:cs="Calibri"/>
                <w:b/>
                <w:color w:val="000000"/>
                <w:spacing w:val="-3"/>
                <w:szCs w:val="26"/>
              </w:rPr>
              <w:t>not</w:t>
            </w:r>
            <w:r w:rsidRPr="0073598E">
              <w:rPr>
                <w:rFonts w:ascii="Calibri" w:hAnsi="Calibri" w:cs="Calibri"/>
                <w:color w:val="000000"/>
                <w:spacing w:val="-3"/>
                <w:szCs w:val="26"/>
              </w:rPr>
              <w:t xml:space="preserve"> bound.</w:t>
            </w:r>
          </w:p>
        </w:tc>
        <w:tc>
          <w:tcPr>
            <w:tcW w:w="458" w:type="dxa"/>
          </w:tcPr>
          <w:p w14:paraId="2D2B8EA0" w14:textId="77777777" w:rsidR="0070008C" w:rsidRPr="0073598E" w:rsidRDefault="0070008C" w:rsidP="001A4675">
            <w:pPr>
              <w:rPr>
                <w:rFonts w:ascii="Calibri" w:hAnsi="Calibri" w:cs="Calibri"/>
                <w:szCs w:val="26"/>
              </w:rPr>
            </w:pPr>
          </w:p>
        </w:tc>
      </w:tr>
      <w:tr w:rsidR="0070008C" w:rsidRPr="0073598E" w14:paraId="67BC93CD" w14:textId="77777777" w:rsidTr="001A4675">
        <w:trPr>
          <w:cantSplit/>
          <w:trHeight w:val="981"/>
        </w:trPr>
        <w:tc>
          <w:tcPr>
            <w:tcW w:w="737" w:type="dxa"/>
          </w:tcPr>
          <w:p w14:paraId="7DF0314A" w14:textId="77777777" w:rsidR="0070008C" w:rsidRPr="0073598E" w:rsidRDefault="0070008C" w:rsidP="001A4675">
            <w:pPr>
              <w:jc w:val="center"/>
              <w:rPr>
                <w:rFonts w:ascii="Calibri" w:hAnsi="Calibri" w:cs="Calibri"/>
                <w:szCs w:val="26"/>
              </w:rPr>
            </w:pPr>
            <w:r w:rsidRPr="0073598E">
              <w:rPr>
                <w:rFonts w:ascii="Calibri" w:hAnsi="Calibri" w:cs="Calibri"/>
                <w:szCs w:val="26"/>
              </w:rPr>
              <w:t>4.</w:t>
            </w:r>
          </w:p>
        </w:tc>
        <w:tc>
          <w:tcPr>
            <w:tcW w:w="8785" w:type="dxa"/>
          </w:tcPr>
          <w:p w14:paraId="029FE43D" w14:textId="77777777" w:rsidR="0070008C" w:rsidRPr="0073598E" w:rsidRDefault="0070008C" w:rsidP="001A4675">
            <w:pPr>
              <w:rPr>
                <w:rFonts w:ascii="Calibri" w:hAnsi="Calibri" w:cs="Calibri"/>
                <w:color w:val="000000"/>
                <w:spacing w:val="-3"/>
                <w:szCs w:val="26"/>
              </w:rPr>
            </w:pPr>
            <w:r w:rsidRPr="0073598E">
              <w:rPr>
                <w:rFonts w:ascii="Calibri" w:hAnsi="Calibri" w:cs="Calibri"/>
                <w:color w:val="000000"/>
                <w:szCs w:val="26"/>
              </w:rPr>
              <w:t>Proposals must be printed on white</w:t>
            </w:r>
            <w:r w:rsidRPr="0073598E">
              <w:rPr>
                <w:rFonts w:ascii="Calibri" w:hAnsi="Calibri" w:cs="Calibri"/>
                <w:b/>
                <w:color w:val="000000"/>
                <w:szCs w:val="26"/>
                <w:u w:val="single"/>
              </w:rPr>
              <w:t xml:space="preserve"> </w:t>
            </w:r>
            <w:r w:rsidRPr="0073598E">
              <w:rPr>
                <w:rFonts w:ascii="Calibri" w:hAnsi="Calibri" w:cs="Calibri"/>
                <w:color w:val="000000"/>
                <w:szCs w:val="26"/>
              </w:rPr>
              <w:t>8 ½” by 11” paper.</w:t>
            </w:r>
            <w:r w:rsidRPr="0073598E">
              <w:rPr>
                <w:rFonts w:ascii="Calibri" w:hAnsi="Calibri" w:cs="Calibri"/>
                <w:szCs w:val="26"/>
              </w:rPr>
              <w:t xml:space="preserve"> </w:t>
            </w:r>
            <w:r w:rsidRPr="0073598E">
              <w:rPr>
                <w:rFonts w:ascii="Calibri" w:hAnsi="Calibri" w:cs="Calibri"/>
                <w:color w:val="000000"/>
                <w:szCs w:val="26"/>
              </w:rPr>
              <w:t xml:space="preserve"> The font must be at least 12-point type in “Times New Roman” or equivalent font.  </w:t>
            </w:r>
            <w:r w:rsidRPr="0073598E">
              <w:rPr>
                <w:rFonts w:ascii="Calibri" w:hAnsi="Calibri" w:cs="Calibri"/>
                <w:color w:val="000000"/>
                <w:szCs w:val="26"/>
                <w:u w:val="single"/>
              </w:rPr>
              <w:t>Lines shall be single-spaced</w:t>
            </w:r>
            <w:r w:rsidRPr="0073598E">
              <w:rPr>
                <w:rFonts w:ascii="Calibri" w:hAnsi="Calibri" w:cs="Calibri"/>
                <w:color w:val="000000"/>
                <w:szCs w:val="26"/>
              </w:rPr>
              <w:t>.</w:t>
            </w:r>
          </w:p>
        </w:tc>
        <w:tc>
          <w:tcPr>
            <w:tcW w:w="458" w:type="dxa"/>
          </w:tcPr>
          <w:p w14:paraId="4B03B17B" w14:textId="77777777" w:rsidR="0070008C" w:rsidRPr="0073598E" w:rsidRDefault="0070008C" w:rsidP="001A4675">
            <w:pPr>
              <w:rPr>
                <w:rFonts w:ascii="Calibri" w:hAnsi="Calibri" w:cs="Calibri"/>
                <w:szCs w:val="26"/>
              </w:rPr>
            </w:pPr>
          </w:p>
        </w:tc>
      </w:tr>
      <w:tr w:rsidR="0070008C" w:rsidRPr="0073598E" w14:paraId="11441FDD" w14:textId="77777777" w:rsidTr="001A4675">
        <w:trPr>
          <w:cantSplit/>
          <w:trHeight w:val="981"/>
        </w:trPr>
        <w:tc>
          <w:tcPr>
            <w:tcW w:w="737" w:type="dxa"/>
          </w:tcPr>
          <w:p w14:paraId="487F0154" w14:textId="77777777" w:rsidR="0070008C" w:rsidRPr="0073598E" w:rsidRDefault="0070008C" w:rsidP="001A4675">
            <w:pPr>
              <w:jc w:val="center"/>
              <w:rPr>
                <w:rFonts w:ascii="Calibri" w:hAnsi="Calibri" w:cs="Calibri"/>
                <w:szCs w:val="26"/>
              </w:rPr>
            </w:pPr>
            <w:r w:rsidRPr="0073598E">
              <w:rPr>
                <w:rFonts w:ascii="Calibri" w:hAnsi="Calibri" w:cs="Calibri"/>
                <w:szCs w:val="26"/>
              </w:rPr>
              <w:t>5.</w:t>
            </w:r>
          </w:p>
        </w:tc>
        <w:tc>
          <w:tcPr>
            <w:tcW w:w="8785" w:type="dxa"/>
          </w:tcPr>
          <w:p w14:paraId="4B62D5E5" w14:textId="77777777" w:rsidR="0070008C" w:rsidRPr="0073598E" w:rsidRDefault="0070008C" w:rsidP="001A4675">
            <w:pPr>
              <w:rPr>
                <w:rFonts w:ascii="Calibri" w:hAnsi="Calibri" w:cs="Calibri"/>
                <w:color w:val="000000"/>
                <w:szCs w:val="26"/>
              </w:rPr>
            </w:pPr>
            <w:r w:rsidRPr="0073598E">
              <w:rPr>
                <w:rFonts w:ascii="Calibri" w:hAnsi="Calibri" w:cs="Calibri"/>
                <w:szCs w:val="26"/>
              </w:rPr>
              <w:t>Table of Contents</w:t>
            </w:r>
            <w:proofErr w:type="gramStart"/>
            <w:r w:rsidRPr="0073598E">
              <w:rPr>
                <w:rFonts w:ascii="Calibri" w:hAnsi="Calibri" w:cs="Calibri"/>
                <w:szCs w:val="26"/>
              </w:rPr>
              <w:t>:  Bid</w:t>
            </w:r>
            <w:proofErr w:type="gramEnd"/>
            <w:r w:rsidRPr="0073598E">
              <w:rPr>
                <w:rFonts w:ascii="Calibri" w:hAnsi="Calibri" w:cs="Calibri"/>
                <w:szCs w:val="26"/>
              </w:rPr>
              <w:t xml:space="preserve"> responses shall include a table of contents listing the individual sections of the quotation/proposal</w:t>
            </w:r>
            <w:r w:rsidRPr="0073598E">
              <w:rPr>
                <w:rFonts w:ascii="Calibri" w:hAnsi="Calibri" w:cs="Calibri"/>
                <w:color w:val="000000"/>
                <w:szCs w:val="26"/>
              </w:rPr>
              <w:t xml:space="preserve"> and their corresponding page numbers.  Tabs should separate each of the individual sections.</w:t>
            </w:r>
          </w:p>
        </w:tc>
        <w:tc>
          <w:tcPr>
            <w:tcW w:w="458" w:type="dxa"/>
          </w:tcPr>
          <w:p w14:paraId="29B49EFD" w14:textId="77777777" w:rsidR="0070008C" w:rsidRPr="0073598E" w:rsidRDefault="0070008C" w:rsidP="001A4675">
            <w:pPr>
              <w:rPr>
                <w:rFonts w:ascii="Calibri" w:hAnsi="Calibri" w:cs="Calibri"/>
                <w:szCs w:val="26"/>
              </w:rPr>
            </w:pPr>
          </w:p>
        </w:tc>
      </w:tr>
    </w:tbl>
    <w:bookmarkEnd w:id="5"/>
    <w:p w14:paraId="7D870D7D" w14:textId="77777777" w:rsidR="0070008C" w:rsidRPr="0073598E" w:rsidRDefault="0070008C" w:rsidP="0070008C">
      <w:pPr>
        <w:ind w:right="-144"/>
        <w:rPr>
          <w:rFonts w:ascii="Calibri" w:hAnsi="Calibri" w:cs="Calibri"/>
          <w:b/>
          <w:bCs/>
          <w:i/>
          <w:iCs/>
          <w:szCs w:val="26"/>
        </w:rPr>
      </w:pPr>
      <w:r w:rsidRPr="0073598E">
        <w:rPr>
          <w:rFonts w:ascii="Calibri" w:hAnsi="Calibri" w:cs="Calibri"/>
          <w:b/>
          <w:bCs/>
          <w:szCs w:val="26"/>
        </w:rPr>
        <w:t>Response Format:</w:t>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r>
      <w:r w:rsidRPr="0073598E">
        <w:rPr>
          <w:rFonts w:ascii="Calibri" w:hAnsi="Calibri" w:cs="Calibri"/>
          <w:b/>
          <w:bCs/>
          <w:szCs w:val="26"/>
        </w:rPr>
        <w:tab/>
        <w:t xml:space="preserve">    </w:t>
      </w:r>
      <w:r w:rsidRPr="0073598E">
        <w:rPr>
          <w:rFonts w:ascii="Calibri" w:hAnsi="Calibri" w:cs="Calibri"/>
          <w:b/>
          <w:bCs/>
          <w:szCs w:val="26"/>
        </w:rPr>
        <w:tab/>
        <w:t xml:space="preserve">      Check Boxes</w:t>
      </w:r>
    </w:p>
    <w:p w14:paraId="411D7B0E" w14:textId="77777777" w:rsidR="0070008C" w:rsidRPr="0073598E" w:rsidRDefault="0070008C" w:rsidP="0070008C">
      <w:pPr>
        <w:rPr>
          <w:rFonts w:ascii="Calibri" w:hAnsi="Calibri" w:cs="Calibri"/>
          <w:vanish/>
          <w:szCs w:val="26"/>
        </w:rPr>
      </w:pPr>
    </w:p>
    <w:tbl>
      <w:tblPr>
        <w:tblW w:w="0" w:type="auto"/>
        <w:tblCellMar>
          <w:left w:w="0" w:type="dxa"/>
          <w:right w:w="115" w:type="dxa"/>
        </w:tblCellMar>
        <w:tblLook w:val="04A0" w:firstRow="1" w:lastRow="0" w:firstColumn="1" w:lastColumn="0" w:noHBand="0" w:noVBand="1"/>
      </w:tblPr>
      <w:tblGrid>
        <w:gridCol w:w="10350"/>
      </w:tblGrid>
      <w:tr w:rsidR="0070008C" w:rsidRPr="0073598E" w14:paraId="7623CE29" w14:textId="77777777" w:rsidTr="001A4675">
        <w:tc>
          <w:tcPr>
            <w:tcW w:w="10691" w:type="dxa"/>
          </w:tcPr>
          <w:p w14:paraId="2306B1A9" w14:textId="77777777" w:rsidR="0070008C" w:rsidRPr="0073598E" w:rsidRDefault="0070008C" w:rsidP="001A4675">
            <w:pPr>
              <w:ind w:right="-144"/>
              <w:rPr>
                <w:rFonts w:ascii="Calibri" w:hAnsi="Calibri" w:cs="Calibri"/>
                <w:b/>
                <w:bCs/>
              </w:rPr>
            </w:pPr>
          </w:p>
          <w:p w14:paraId="52DA779C" w14:textId="77777777" w:rsidR="0070008C" w:rsidRPr="0073598E" w:rsidRDefault="0070008C" w:rsidP="001A4675">
            <w:pPr>
              <w:ind w:right="-144"/>
              <w:rPr>
                <w:rFonts w:ascii="Calibri" w:hAnsi="Calibri" w:cs="Calibri"/>
                <w:b/>
                <w:bCs/>
                <w:i/>
                <w:iCs/>
              </w:rPr>
            </w:pPr>
            <w:r w:rsidRPr="0073598E">
              <w:rPr>
                <w:rFonts w:ascii="Calibri" w:hAnsi="Calibri" w:cs="Calibri"/>
                <w:b/>
                <w:bCs/>
              </w:rPr>
              <w:t>Response Package:</w:t>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r>
            <w:r w:rsidRPr="0073598E">
              <w:rPr>
                <w:rFonts w:ascii="Calibri" w:hAnsi="Calibri" w:cs="Calibri"/>
                <w:b/>
                <w:bCs/>
              </w:rPr>
              <w:tab/>
              <w:t xml:space="preserve">     </w:t>
            </w:r>
            <w:r w:rsidRPr="0073598E">
              <w:rPr>
                <w:rFonts w:ascii="Calibri" w:hAnsi="Calibri" w:cs="Calibri"/>
                <w:b/>
                <w:bCs/>
                <w:sz w:val="22"/>
                <w:szCs w:val="22"/>
              </w:rPr>
              <w:t>Check Boxes</w:t>
            </w:r>
          </w:p>
          <w:tbl>
            <w:tblPr>
              <w:tblpPr w:leftFromText="180" w:rightFromText="180" w:vertAnchor="text" w:horzAnchor="margin" w:tblpX="126" w:tblpY="30"/>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8820"/>
              <w:gridCol w:w="450"/>
            </w:tblGrid>
            <w:tr w:rsidR="0070008C" w:rsidRPr="0073598E" w14:paraId="4962CBD8" w14:textId="77777777" w:rsidTr="001A4675">
              <w:trPr>
                <w:cantSplit/>
              </w:trPr>
              <w:tc>
                <w:tcPr>
                  <w:tcW w:w="715" w:type="dxa"/>
                </w:tcPr>
                <w:p w14:paraId="222B85FF" w14:textId="77777777" w:rsidR="0070008C" w:rsidRPr="0073598E" w:rsidRDefault="0070008C" w:rsidP="001A4675">
                  <w:pPr>
                    <w:jc w:val="center"/>
                    <w:rPr>
                      <w:rFonts w:ascii="Calibri" w:hAnsi="Calibri" w:cs="Calibri"/>
                      <w:szCs w:val="26"/>
                    </w:rPr>
                  </w:pPr>
                  <w:r w:rsidRPr="0073598E">
                    <w:rPr>
                      <w:rFonts w:ascii="Calibri" w:hAnsi="Calibri" w:cs="Calibri"/>
                      <w:szCs w:val="26"/>
                    </w:rPr>
                    <w:t>Item</w:t>
                  </w:r>
                </w:p>
              </w:tc>
              <w:tc>
                <w:tcPr>
                  <w:tcW w:w="8820" w:type="dxa"/>
                </w:tcPr>
                <w:p w14:paraId="7AC057CF" w14:textId="77777777" w:rsidR="0070008C" w:rsidRPr="0073598E" w:rsidRDefault="0070008C" w:rsidP="001A4675">
                  <w:pPr>
                    <w:jc w:val="center"/>
                    <w:rPr>
                      <w:rFonts w:ascii="Calibri" w:hAnsi="Calibri" w:cs="Calibri"/>
                      <w:szCs w:val="26"/>
                    </w:rPr>
                  </w:pPr>
                  <w:r w:rsidRPr="0073598E">
                    <w:rPr>
                      <w:rFonts w:ascii="Calibri" w:hAnsi="Calibri" w:cs="Calibri"/>
                      <w:szCs w:val="26"/>
                    </w:rPr>
                    <w:t xml:space="preserve"> </w:t>
                  </w:r>
                </w:p>
              </w:tc>
              <w:tc>
                <w:tcPr>
                  <w:tcW w:w="450" w:type="dxa"/>
                </w:tcPr>
                <w:p w14:paraId="3FF587AD" w14:textId="77777777" w:rsidR="0070008C" w:rsidRPr="0073598E" w:rsidRDefault="0070008C" w:rsidP="001A4675">
                  <w:pPr>
                    <w:tabs>
                      <w:tab w:val="left" w:pos="6480"/>
                    </w:tabs>
                    <w:jc w:val="center"/>
                    <w:rPr>
                      <w:rFonts w:ascii="Calibri" w:hAnsi="Calibri" w:cs="Calibri"/>
                      <w:b/>
                      <w:bCs/>
                      <w:szCs w:val="26"/>
                    </w:rPr>
                  </w:pPr>
                </w:p>
              </w:tc>
            </w:tr>
            <w:tr w:rsidR="0070008C" w:rsidRPr="0073598E" w14:paraId="55609079" w14:textId="77777777" w:rsidTr="001A4675">
              <w:tc>
                <w:tcPr>
                  <w:tcW w:w="715" w:type="dxa"/>
                </w:tcPr>
                <w:p w14:paraId="6E32E8B2" w14:textId="77777777" w:rsidR="0070008C" w:rsidRPr="0073598E" w:rsidRDefault="0070008C" w:rsidP="001A4675">
                  <w:pPr>
                    <w:jc w:val="center"/>
                    <w:rPr>
                      <w:rFonts w:ascii="Calibri" w:hAnsi="Calibri" w:cs="Calibri"/>
                      <w:szCs w:val="26"/>
                    </w:rPr>
                  </w:pPr>
                  <w:r w:rsidRPr="0073598E">
                    <w:rPr>
                      <w:rFonts w:ascii="Calibri" w:hAnsi="Calibri" w:cs="Calibri"/>
                      <w:szCs w:val="26"/>
                    </w:rPr>
                    <w:t>1.</w:t>
                  </w:r>
                </w:p>
              </w:tc>
              <w:tc>
                <w:tcPr>
                  <w:tcW w:w="8820" w:type="dxa"/>
                </w:tcPr>
                <w:p w14:paraId="3215DC97" w14:textId="77777777" w:rsidR="0070008C" w:rsidRPr="0073598E" w:rsidRDefault="0070008C" w:rsidP="001A4675">
                  <w:pPr>
                    <w:rPr>
                      <w:rFonts w:ascii="Calibri" w:hAnsi="Calibri" w:cs="Calibri"/>
                      <w:szCs w:val="26"/>
                    </w:rPr>
                  </w:pPr>
                  <w:r w:rsidRPr="0073598E">
                    <w:rPr>
                      <w:rFonts w:ascii="Calibri" w:hAnsi="Calibri" w:cs="Calibri"/>
                      <w:szCs w:val="26"/>
                    </w:rPr>
                    <w:t xml:space="preserve">Proposal Checklist </w:t>
                  </w:r>
                  <w:r w:rsidRPr="0073598E">
                    <w:rPr>
                      <w:rFonts w:ascii="Calibri" w:hAnsi="Calibri" w:cs="Calibri"/>
                      <w:b/>
                      <w:szCs w:val="26"/>
                    </w:rPr>
                    <w:t xml:space="preserve">– signed original in </w:t>
                  </w:r>
                  <w:r w:rsidRPr="0073598E">
                    <w:rPr>
                      <w:rFonts w:ascii="Calibri" w:hAnsi="Calibri" w:cs="Calibri"/>
                      <w:b/>
                      <w:color w:val="0000FF"/>
                      <w:szCs w:val="26"/>
                    </w:rPr>
                    <w:t>blue</w:t>
                  </w:r>
                  <w:r w:rsidRPr="0073598E">
                    <w:rPr>
                      <w:rFonts w:ascii="Calibri" w:hAnsi="Calibri" w:cs="Calibri"/>
                      <w:b/>
                      <w:szCs w:val="26"/>
                    </w:rPr>
                    <w:t xml:space="preserve"> ink.</w:t>
                  </w:r>
                </w:p>
              </w:tc>
              <w:tc>
                <w:tcPr>
                  <w:tcW w:w="450" w:type="dxa"/>
                </w:tcPr>
                <w:p w14:paraId="0BBC644D" w14:textId="77777777" w:rsidR="0070008C" w:rsidRPr="0073598E" w:rsidRDefault="0070008C" w:rsidP="001A4675">
                  <w:pPr>
                    <w:rPr>
                      <w:rFonts w:ascii="Calibri" w:hAnsi="Calibri" w:cs="Calibri"/>
                      <w:szCs w:val="26"/>
                    </w:rPr>
                  </w:pPr>
                </w:p>
              </w:tc>
            </w:tr>
            <w:tr w:rsidR="0070008C" w:rsidRPr="0073598E" w14:paraId="086562CB" w14:textId="77777777" w:rsidTr="001A4675">
              <w:tc>
                <w:tcPr>
                  <w:tcW w:w="715" w:type="dxa"/>
                </w:tcPr>
                <w:p w14:paraId="74935C21" w14:textId="77777777" w:rsidR="0070008C" w:rsidRPr="0073598E" w:rsidRDefault="0070008C" w:rsidP="001A4675">
                  <w:pPr>
                    <w:jc w:val="center"/>
                    <w:rPr>
                      <w:rFonts w:ascii="Calibri" w:hAnsi="Calibri" w:cs="Calibri"/>
                      <w:szCs w:val="26"/>
                    </w:rPr>
                  </w:pPr>
                  <w:r w:rsidRPr="0073598E">
                    <w:rPr>
                      <w:rFonts w:ascii="Calibri" w:hAnsi="Calibri" w:cs="Calibri"/>
                      <w:szCs w:val="26"/>
                    </w:rPr>
                    <w:t>2.</w:t>
                  </w:r>
                </w:p>
              </w:tc>
              <w:tc>
                <w:tcPr>
                  <w:tcW w:w="8820" w:type="dxa"/>
                </w:tcPr>
                <w:p w14:paraId="54424696" w14:textId="77777777" w:rsidR="0070008C" w:rsidRPr="0073598E" w:rsidRDefault="0070008C" w:rsidP="001A4675">
                  <w:pPr>
                    <w:rPr>
                      <w:rFonts w:ascii="Calibri" w:hAnsi="Calibri" w:cs="Calibri"/>
                      <w:szCs w:val="26"/>
                    </w:rPr>
                  </w:pPr>
                  <w:r w:rsidRPr="0073598E">
                    <w:rPr>
                      <w:rFonts w:ascii="Calibri" w:hAnsi="Calibri" w:cs="Calibri"/>
                      <w:szCs w:val="26"/>
                    </w:rPr>
                    <w:t xml:space="preserve">Cover Letter: </w:t>
                  </w:r>
                  <w:r w:rsidRPr="0073598E">
                    <w:rPr>
                      <w:rFonts w:ascii="Calibri" w:hAnsi="Calibri" w:cs="Calibri"/>
                      <w:b/>
                      <w:szCs w:val="26"/>
                    </w:rPr>
                    <w:t xml:space="preserve">– signed original in </w:t>
                  </w:r>
                  <w:r w:rsidRPr="0073598E">
                    <w:rPr>
                      <w:rFonts w:ascii="Calibri" w:hAnsi="Calibri" w:cs="Calibri"/>
                      <w:b/>
                      <w:color w:val="0000FF"/>
                      <w:szCs w:val="26"/>
                    </w:rPr>
                    <w:t>blue</w:t>
                  </w:r>
                  <w:r w:rsidRPr="0073598E">
                    <w:rPr>
                      <w:rFonts w:ascii="Calibri" w:hAnsi="Calibri" w:cs="Calibri"/>
                      <w:b/>
                      <w:szCs w:val="26"/>
                    </w:rPr>
                    <w:t xml:space="preserve"> ink.</w:t>
                  </w:r>
                </w:p>
              </w:tc>
              <w:tc>
                <w:tcPr>
                  <w:tcW w:w="450" w:type="dxa"/>
                </w:tcPr>
                <w:p w14:paraId="0D9AD837" w14:textId="77777777" w:rsidR="0070008C" w:rsidRPr="0073598E" w:rsidRDefault="0070008C" w:rsidP="001A4675">
                  <w:pPr>
                    <w:rPr>
                      <w:rFonts w:ascii="Calibri" w:hAnsi="Calibri" w:cs="Calibri"/>
                      <w:szCs w:val="26"/>
                    </w:rPr>
                  </w:pPr>
                </w:p>
              </w:tc>
            </w:tr>
            <w:tr w:rsidR="0070008C" w:rsidRPr="0073598E" w14:paraId="5BC29A73" w14:textId="77777777" w:rsidTr="001A4675">
              <w:tc>
                <w:tcPr>
                  <w:tcW w:w="715" w:type="dxa"/>
                </w:tcPr>
                <w:p w14:paraId="348BAAB0" w14:textId="77777777" w:rsidR="0070008C" w:rsidRPr="0073598E" w:rsidRDefault="0070008C" w:rsidP="001A4675">
                  <w:pPr>
                    <w:jc w:val="center"/>
                    <w:rPr>
                      <w:rFonts w:ascii="Calibri" w:hAnsi="Calibri" w:cs="Calibri"/>
                      <w:szCs w:val="26"/>
                    </w:rPr>
                  </w:pPr>
                  <w:r w:rsidRPr="0073598E">
                    <w:rPr>
                      <w:rFonts w:ascii="Calibri" w:hAnsi="Calibri" w:cs="Calibri"/>
                      <w:szCs w:val="26"/>
                    </w:rPr>
                    <w:t>3.</w:t>
                  </w:r>
                </w:p>
              </w:tc>
              <w:tc>
                <w:tcPr>
                  <w:tcW w:w="8820" w:type="dxa"/>
                </w:tcPr>
                <w:p w14:paraId="6D1FEA77" w14:textId="77777777" w:rsidR="0070008C" w:rsidRPr="0073598E" w:rsidRDefault="0070008C" w:rsidP="001A4675">
                  <w:pPr>
                    <w:rPr>
                      <w:rFonts w:ascii="Calibri" w:hAnsi="Calibri" w:cs="Calibri"/>
                      <w:szCs w:val="26"/>
                    </w:rPr>
                  </w:pPr>
                  <w:r w:rsidRPr="0073598E">
                    <w:rPr>
                      <w:rFonts w:ascii="Calibri" w:hAnsi="Calibri" w:cs="Calibri"/>
                      <w:szCs w:val="26"/>
                    </w:rPr>
                    <w:t>Bid Form (Exhibit A) with all questions completed as specified</w:t>
                  </w:r>
                </w:p>
              </w:tc>
              <w:tc>
                <w:tcPr>
                  <w:tcW w:w="450" w:type="dxa"/>
                </w:tcPr>
                <w:p w14:paraId="7C72D0D6" w14:textId="77777777" w:rsidR="0070008C" w:rsidRPr="0073598E" w:rsidRDefault="0070008C" w:rsidP="001A4675">
                  <w:pPr>
                    <w:rPr>
                      <w:rFonts w:ascii="Calibri" w:hAnsi="Calibri" w:cs="Calibri"/>
                      <w:szCs w:val="26"/>
                    </w:rPr>
                  </w:pPr>
                </w:p>
              </w:tc>
            </w:tr>
            <w:tr w:rsidR="0070008C" w:rsidRPr="0073598E" w14:paraId="2D1B1293" w14:textId="77777777" w:rsidTr="001A4675">
              <w:tc>
                <w:tcPr>
                  <w:tcW w:w="715" w:type="dxa"/>
                </w:tcPr>
                <w:p w14:paraId="53AC1F98" w14:textId="77777777" w:rsidR="0070008C" w:rsidRPr="0073598E" w:rsidRDefault="0070008C" w:rsidP="001A4675">
                  <w:pPr>
                    <w:jc w:val="center"/>
                    <w:rPr>
                      <w:rFonts w:ascii="Calibri" w:hAnsi="Calibri" w:cs="Calibri"/>
                      <w:szCs w:val="26"/>
                    </w:rPr>
                  </w:pPr>
                  <w:r w:rsidRPr="0073598E">
                    <w:rPr>
                      <w:rFonts w:ascii="Calibri" w:hAnsi="Calibri" w:cs="Calibri"/>
                      <w:szCs w:val="26"/>
                    </w:rPr>
                    <w:t>4.</w:t>
                  </w:r>
                </w:p>
              </w:tc>
              <w:tc>
                <w:tcPr>
                  <w:tcW w:w="8820" w:type="dxa"/>
                </w:tcPr>
                <w:p w14:paraId="0D44E0B0" w14:textId="77777777" w:rsidR="0070008C" w:rsidRPr="0073598E" w:rsidRDefault="0070008C" w:rsidP="001A4675">
                  <w:pPr>
                    <w:rPr>
                      <w:rFonts w:ascii="Calibri" w:hAnsi="Calibri" w:cs="Calibri"/>
                      <w:szCs w:val="26"/>
                    </w:rPr>
                  </w:pPr>
                  <w:r w:rsidRPr="0073598E">
                    <w:rPr>
                      <w:rFonts w:ascii="Calibri" w:hAnsi="Calibri" w:cs="Calibri"/>
                      <w:szCs w:val="26"/>
                    </w:rPr>
                    <w:t>Budget form as specified in Exhibit B</w:t>
                  </w:r>
                </w:p>
              </w:tc>
              <w:tc>
                <w:tcPr>
                  <w:tcW w:w="450" w:type="dxa"/>
                </w:tcPr>
                <w:p w14:paraId="266C8AF1" w14:textId="77777777" w:rsidR="0070008C" w:rsidRPr="0073598E" w:rsidRDefault="0070008C" w:rsidP="001A4675">
                  <w:pPr>
                    <w:rPr>
                      <w:rFonts w:ascii="Calibri" w:hAnsi="Calibri" w:cs="Calibri"/>
                      <w:szCs w:val="26"/>
                    </w:rPr>
                  </w:pPr>
                </w:p>
              </w:tc>
            </w:tr>
            <w:tr w:rsidR="0070008C" w:rsidRPr="0073598E" w14:paraId="3DFECDC3" w14:textId="77777777" w:rsidTr="001A4675">
              <w:tc>
                <w:tcPr>
                  <w:tcW w:w="715" w:type="dxa"/>
                </w:tcPr>
                <w:p w14:paraId="02A44EC6" w14:textId="77777777" w:rsidR="0070008C" w:rsidRPr="0073598E" w:rsidRDefault="0070008C" w:rsidP="001A4675">
                  <w:pPr>
                    <w:jc w:val="center"/>
                    <w:rPr>
                      <w:rFonts w:ascii="Calibri" w:hAnsi="Calibri" w:cs="Calibri"/>
                      <w:szCs w:val="26"/>
                    </w:rPr>
                  </w:pPr>
                  <w:r w:rsidRPr="0073598E">
                    <w:rPr>
                      <w:rFonts w:ascii="Calibri" w:hAnsi="Calibri" w:cs="Calibri"/>
                      <w:szCs w:val="26"/>
                    </w:rPr>
                    <w:t>5.</w:t>
                  </w:r>
                </w:p>
              </w:tc>
              <w:tc>
                <w:tcPr>
                  <w:tcW w:w="8820" w:type="dxa"/>
                </w:tcPr>
                <w:p w14:paraId="746EAC56" w14:textId="77777777" w:rsidR="0070008C" w:rsidRPr="0073598E" w:rsidRDefault="0070008C" w:rsidP="001A4675">
                  <w:pPr>
                    <w:rPr>
                      <w:rFonts w:ascii="Calibri" w:hAnsi="Calibri" w:cs="Calibri"/>
                      <w:szCs w:val="26"/>
                    </w:rPr>
                  </w:pPr>
                  <w:r w:rsidRPr="0073598E">
                    <w:rPr>
                      <w:rFonts w:ascii="Calibri" w:hAnsi="Calibri" w:cs="Calibri"/>
                      <w:szCs w:val="26"/>
                    </w:rPr>
                    <w:t>Organizational Chart</w:t>
                  </w:r>
                </w:p>
              </w:tc>
              <w:tc>
                <w:tcPr>
                  <w:tcW w:w="450" w:type="dxa"/>
                </w:tcPr>
                <w:p w14:paraId="54D6581A" w14:textId="77777777" w:rsidR="0070008C" w:rsidRPr="0073598E" w:rsidRDefault="0070008C" w:rsidP="001A4675">
                  <w:pPr>
                    <w:rPr>
                      <w:rFonts w:ascii="Calibri" w:hAnsi="Calibri" w:cs="Calibri"/>
                      <w:szCs w:val="26"/>
                    </w:rPr>
                  </w:pPr>
                </w:p>
              </w:tc>
            </w:tr>
            <w:tr w:rsidR="0070008C" w:rsidRPr="0073598E" w14:paraId="632592F0" w14:textId="77777777" w:rsidTr="001A4675">
              <w:trPr>
                <w:trHeight w:val="270"/>
              </w:trPr>
              <w:tc>
                <w:tcPr>
                  <w:tcW w:w="715" w:type="dxa"/>
                </w:tcPr>
                <w:p w14:paraId="73289664" w14:textId="77777777" w:rsidR="0070008C" w:rsidRPr="0073598E" w:rsidRDefault="0070008C" w:rsidP="001A4675">
                  <w:pPr>
                    <w:jc w:val="center"/>
                    <w:rPr>
                      <w:rFonts w:ascii="Calibri" w:hAnsi="Calibri" w:cs="Calibri"/>
                      <w:szCs w:val="26"/>
                    </w:rPr>
                  </w:pPr>
                  <w:r w:rsidRPr="0073598E">
                    <w:rPr>
                      <w:rFonts w:ascii="Calibri" w:hAnsi="Calibri" w:cs="Calibri"/>
                      <w:szCs w:val="26"/>
                    </w:rPr>
                    <w:t>6.</w:t>
                  </w:r>
                </w:p>
              </w:tc>
              <w:tc>
                <w:tcPr>
                  <w:tcW w:w="8820" w:type="dxa"/>
                </w:tcPr>
                <w:p w14:paraId="771E7163" w14:textId="77777777" w:rsidR="0070008C" w:rsidRPr="0073598E" w:rsidRDefault="0070008C" w:rsidP="001A4675">
                  <w:pPr>
                    <w:tabs>
                      <w:tab w:val="center" w:pos="5220"/>
                    </w:tabs>
                    <w:rPr>
                      <w:rFonts w:ascii="Calibri" w:hAnsi="Calibri" w:cs="Calibri"/>
                      <w:szCs w:val="26"/>
                    </w:rPr>
                  </w:pPr>
                  <w:r w:rsidRPr="0073598E">
                    <w:rPr>
                      <w:rFonts w:ascii="Calibri" w:hAnsi="Calibri" w:cs="Calibri"/>
                      <w:szCs w:val="26"/>
                    </w:rPr>
                    <w:t>If a Non-Profit Agency; Non-profit determination letter (501[c][3])</w:t>
                  </w:r>
                </w:p>
              </w:tc>
              <w:tc>
                <w:tcPr>
                  <w:tcW w:w="450" w:type="dxa"/>
                </w:tcPr>
                <w:p w14:paraId="65F0D4EE" w14:textId="77777777" w:rsidR="0070008C" w:rsidRPr="0073598E" w:rsidRDefault="0070008C" w:rsidP="001A4675">
                  <w:pPr>
                    <w:rPr>
                      <w:rFonts w:ascii="Calibri" w:hAnsi="Calibri" w:cs="Calibri"/>
                      <w:szCs w:val="26"/>
                    </w:rPr>
                  </w:pPr>
                </w:p>
              </w:tc>
            </w:tr>
            <w:tr w:rsidR="0070008C" w:rsidRPr="0073598E" w14:paraId="412706F5" w14:textId="77777777" w:rsidTr="001A4675">
              <w:trPr>
                <w:trHeight w:val="266"/>
              </w:trPr>
              <w:tc>
                <w:tcPr>
                  <w:tcW w:w="715" w:type="dxa"/>
                </w:tcPr>
                <w:p w14:paraId="3382F148" w14:textId="77777777" w:rsidR="0070008C" w:rsidRPr="0073598E" w:rsidRDefault="0070008C" w:rsidP="001A4675">
                  <w:pPr>
                    <w:jc w:val="center"/>
                    <w:rPr>
                      <w:rFonts w:ascii="Calibri" w:hAnsi="Calibri" w:cs="Calibri"/>
                      <w:szCs w:val="26"/>
                    </w:rPr>
                  </w:pPr>
                  <w:r w:rsidRPr="0073598E">
                    <w:rPr>
                      <w:rFonts w:ascii="Calibri" w:hAnsi="Calibri" w:cs="Calibri"/>
                      <w:szCs w:val="26"/>
                    </w:rPr>
                    <w:t>7.</w:t>
                  </w:r>
                </w:p>
              </w:tc>
              <w:tc>
                <w:tcPr>
                  <w:tcW w:w="8820" w:type="dxa"/>
                </w:tcPr>
                <w:p w14:paraId="416F26CE" w14:textId="77777777" w:rsidR="0070008C" w:rsidRPr="0073598E" w:rsidRDefault="0070008C" w:rsidP="001A4675">
                  <w:pPr>
                    <w:tabs>
                      <w:tab w:val="center" w:pos="5220"/>
                    </w:tabs>
                    <w:rPr>
                      <w:rFonts w:ascii="Calibri" w:hAnsi="Calibri" w:cs="Calibri"/>
                      <w:bCs/>
                      <w:szCs w:val="26"/>
                    </w:rPr>
                  </w:pPr>
                  <w:r w:rsidRPr="0073598E">
                    <w:rPr>
                      <w:rFonts w:ascii="Calibri" w:hAnsi="Calibri" w:cs="Calibri"/>
                      <w:szCs w:val="26"/>
                    </w:rPr>
                    <w:t>If a Non-Profit Agency; Articles of Incorporation</w:t>
                  </w:r>
                </w:p>
              </w:tc>
              <w:tc>
                <w:tcPr>
                  <w:tcW w:w="450" w:type="dxa"/>
                </w:tcPr>
                <w:p w14:paraId="603089E5" w14:textId="77777777" w:rsidR="0070008C" w:rsidRPr="0073598E" w:rsidRDefault="0070008C" w:rsidP="001A4675">
                  <w:pPr>
                    <w:rPr>
                      <w:rFonts w:ascii="Calibri" w:hAnsi="Calibri" w:cs="Calibri"/>
                      <w:szCs w:val="26"/>
                    </w:rPr>
                  </w:pPr>
                </w:p>
              </w:tc>
            </w:tr>
            <w:tr w:rsidR="0070008C" w:rsidRPr="0073598E" w14:paraId="2CF2EC25" w14:textId="77777777" w:rsidTr="001A4675">
              <w:trPr>
                <w:trHeight w:val="266"/>
              </w:trPr>
              <w:tc>
                <w:tcPr>
                  <w:tcW w:w="715" w:type="dxa"/>
                </w:tcPr>
                <w:p w14:paraId="1142CD02" w14:textId="77777777" w:rsidR="0070008C" w:rsidRPr="0073598E" w:rsidRDefault="0070008C" w:rsidP="001A4675">
                  <w:pPr>
                    <w:jc w:val="center"/>
                    <w:rPr>
                      <w:rFonts w:ascii="Calibri" w:hAnsi="Calibri" w:cs="Calibri"/>
                      <w:szCs w:val="26"/>
                    </w:rPr>
                  </w:pPr>
                  <w:r w:rsidRPr="0073598E">
                    <w:rPr>
                      <w:rFonts w:ascii="Calibri" w:hAnsi="Calibri" w:cs="Calibri"/>
                      <w:szCs w:val="26"/>
                    </w:rPr>
                    <w:t>8.</w:t>
                  </w:r>
                </w:p>
              </w:tc>
              <w:tc>
                <w:tcPr>
                  <w:tcW w:w="8820" w:type="dxa"/>
                </w:tcPr>
                <w:p w14:paraId="4ABF7DB3" w14:textId="77777777" w:rsidR="0070008C" w:rsidRPr="0073598E" w:rsidRDefault="0070008C" w:rsidP="001A4675">
                  <w:pPr>
                    <w:tabs>
                      <w:tab w:val="center" w:pos="5220"/>
                    </w:tabs>
                    <w:rPr>
                      <w:rFonts w:ascii="Calibri" w:hAnsi="Calibri" w:cs="Calibri"/>
                      <w:szCs w:val="26"/>
                    </w:rPr>
                  </w:pPr>
                  <w:r w:rsidRPr="0073598E">
                    <w:rPr>
                      <w:rFonts w:ascii="Calibri" w:hAnsi="Calibri" w:cs="Calibri"/>
                      <w:szCs w:val="26"/>
                    </w:rPr>
                    <w:t>If a Non-Profit Agency; Most recent Bylaws</w:t>
                  </w:r>
                </w:p>
              </w:tc>
              <w:tc>
                <w:tcPr>
                  <w:tcW w:w="450" w:type="dxa"/>
                </w:tcPr>
                <w:p w14:paraId="2F4609CE" w14:textId="77777777" w:rsidR="0070008C" w:rsidRPr="0073598E" w:rsidRDefault="0070008C" w:rsidP="001A4675">
                  <w:pPr>
                    <w:rPr>
                      <w:rFonts w:ascii="Calibri" w:hAnsi="Calibri" w:cs="Calibri"/>
                      <w:szCs w:val="26"/>
                    </w:rPr>
                  </w:pPr>
                </w:p>
              </w:tc>
            </w:tr>
            <w:tr w:rsidR="0070008C" w:rsidRPr="0073598E" w14:paraId="4BE40776" w14:textId="77777777" w:rsidTr="001A4675">
              <w:trPr>
                <w:trHeight w:val="266"/>
              </w:trPr>
              <w:tc>
                <w:tcPr>
                  <w:tcW w:w="715" w:type="dxa"/>
                </w:tcPr>
                <w:p w14:paraId="7E5A05C7" w14:textId="77777777" w:rsidR="0070008C" w:rsidRPr="0073598E" w:rsidRDefault="0070008C" w:rsidP="001A4675">
                  <w:pPr>
                    <w:jc w:val="center"/>
                    <w:rPr>
                      <w:rFonts w:ascii="Calibri" w:hAnsi="Calibri" w:cs="Calibri"/>
                      <w:szCs w:val="26"/>
                    </w:rPr>
                  </w:pPr>
                  <w:r w:rsidRPr="0073598E">
                    <w:rPr>
                      <w:rFonts w:ascii="Calibri" w:hAnsi="Calibri" w:cs="Calibri"/>
                      <w:szCs w:val="26"/>
                    </w:rPr>
                    <w:t>9.</w:t>
                  </w:r>
                </w:p>
              </w:tc>
              <w:tc>
                <w:tcPr>
                  <w:tcW w:w="8820" w:type="dxa"/>
                </w:tcPr>
                <w:p w14:paraId="5E9CA84A" w14:textId="77777777" w:rsidR="0070008C" w:rsidRPr="0073598E" w:rsidRDefault="0070008C" w:rsidP="001A4675">
                  <w:pPr>
                    <w:tabs>
                      <w:tab w:val="center" w:pos="5220"/>
                    </w:tabs>
                    <w:rPr>
                      <w:rFonts w:ascii="Calibri" w:hAnsi="Calibri" w:cs="Calibri"/>
                      <w:szCs w:val="26"/>
                    </w:rPr>
                  </w:pPr>
                  <w:r w:rsidRPr="0073598E">
                    <w:rPr>
                      <w:rFonts w:ascii="Calibri" w:hAnsi="Calibri" w:cs="Calibri"/>
                      <w:szCs w:val="26"/>
                    </w:rPr>
                    <w:t>If a Non-Profit Agency; Roster of Board of Directors</w:t>
                  </w:r>
                </w:p>
              </w:tc>
              <w:tc>
                <w:tcPr>
                  <w:tcW w:w="450" w:type="dxa"/>
                </w:tcPr>
                <w:p w14:paraId="3AF1089B" w14:textId="77777777" w:rsidR="0070008C" w:rsidRPr="0073598E" w:rsidRDefault="0070008C" w:rsidP="001A4675">
                  <w:pPr>
                    <w:rPr>
                      <w:rFonts w:ascii="Calibri" w:hAnsi="Calibri" w:cs="Calibri"/>
                      <w:szCs w:val="26"/>
                    </w:rPr>
                  </w:pPr>
                </w:p>
              </w:tc>
            </w:tr>
            <w:tr w:rsidR="0070008C" w:rsidRPr="0073598E" w14:paraId="60877C70" w14:textId="77777777" w:rsidTr="001A4675">
              <w:trPr>
                <w:trHeight w:val="266"/>
              </w:trPr>
              <w:tc>
                <w:tcPr>
                  <w:tcW w:w="715" w:type="dxa"/>
                </w:tcPr>
                <w:p w14:paraId="05FF1BF4" w14:textId="77777777" w:rsidR="0070008C" w:rsidRPr="0073598E" w:rsidRDefault="0070008C" w:rsidP="001A4675">
                  <w:pPr>
                    <w:jc w:val="center"/>
                    <w:rPr>
                      <w:rFonts w:ascii="Calibri" w:hAnsi="Calibri" w:cs="Calibri"/>
                      <w:szCs w:val="26"/>
                    </w:rPr>
                  </w:pPr>
                  <w:r w:rsidRPr="0073598E">
                    <w:rPr>
                      <w:rFonts w:ascii="Calibri" w:hAnsi="Calibri" w:cs="Calibri"/>
                      <w:szCs w:val="26"/>
                    </w:rPr>
                    <w:t>10.</w:t>
                  </w:r>
                </w:p>
              </w:tc>
              <w:tc>
                <w:tcPr>
                  <w:tcW w:w="8820" w:type="dxa"/>
                </w:tcPr>
                <w:p w14:paraId="26E00A34" w14:textId="77777777" w:rsidR="0070008C" w:rsidRPr="0073598E" w:rsidRDefault="0070008C" w:rsidP="001A4675">
                  <w:pPr>
                    <w:tabs>
                      <w:tab w:val="center" w:pos="5220"/>
                    </w:tabs>
                    <w:rPr>
                      <w:rFonts w:ascii="Calibri" w:hAnsi="Calibri" w:cs="Calibri"/>
                      <w:szCs w:val="26"/>
                    </w:rPr>
                  </w:pPr>
                  <w:r w:rsidRPr="0073598E">
                    <w:rPr>
                      <w:rFonts w:ascii="Calibri" w:hAnsi="Calibri" w:cs="Calibri"/>
                      <w:szCs w:val="26"/>
                    </w:rPr>
                    <w:t>If a Non-Profit Agency; Copies of minutes of last two Board of Director meetings</w:t>
                  </w:r>
                </w:p>
              </w:tc>
              <w:tc>
                <w:tcPr>
                  <w:tcW w:w="450" w:type="dxa"/>
                </w:tcPr>
                <w:p w14:paraId="7BF426F5" w14:textId="77777777" w:rsidR="0070008C" w:rsidRPr="0073598E" w:rsidRDefault="0070008C" w:rsidP="001A4675">
                  <w:pPr>
                    <w:rPr>
                      <w:rFonts w:ascii="Calibri" w:hAnsi="Calibri" w:cs="Calibri"/>
                      <w:szCs w:val="26"/>
                    </w:rPr>
                  </w:pPr>
                </w:p>
              </w:tc>
            </w:tr>
            <w:tr w:rsidR="0070008C" w:rsidRPr="0073598E" w14:paraId="2DC69434" w14:textId="77777777" w:rsidTr="001A4675">
              <w:trPr>
                <w:trHeight w:val="266"/>
              </w:trPr>
              <w:tc>
                <w:tcPr>
                  <w:tcW w:w="715" w:type="dxa"/>
                </w:tcPr>
                <w:p w14:paraId="48BDC335" w14:textId="77777777" w:rsidR="0070008C" w:rsidRPr="0073598E" w:rsidRDefault="0070008C" w:rsidP="001A4675">
                  <w:pPr>
                    <w:jc w:val="center"/>
                    <w:rPr>
                      <w:rFonts w:ascii="Calibri" w:hAnsi="Calibri" w:cs="Calibri"/>
                      <w:szCs w:val="26"/>
                    </w:rPr>
                  </w:pPr>
                  <w:r w:rsidRPr="0073598E">
                    <w:rPr>
                      <w:rFonts w:ascii="Calibri" w:hAnsi="Calibri" w:cs="Calibri"/>
                      <w:szCs w:val="26"/>
                    </w:rPr>
                    <w:t>11.</w:t>
                  </w:r>
                </w:p>
              </w:tc>
              <w:tc>
                <w:tcPr>
                  <w:tcW w:w="8820" w:type="dxa"/>
                </w:tcPr>
                <w:p w14:paraId="32F69F06" w14:textId="77777777" w:rsidR="0070008C" w:rsidRPr="0073598E" w:rsidRDefault="0070008C" w:rsidP="001A4675">
                  <w:pPr>
                    <w:tabs>
                      <w:tab w:val="center" w:pos="5220"/>
                    </w:tabs>
                    <w:rPr>
                      <w:rFonts w:ascii="Calibri" w:hAnsi="Calibri" w:cs="Calibri"/>
                      <w:szCs w:val="26"/>
                    </w:rPr>
                  </w:pPr>
                  <w:r w:rsidRPr="0073598E">
                    <w:rPr>
                      <w:rFonts w:ascii="Calibri" w:hAnsi="Calibri" w:cs="Calibri"/>
                      <w:szCs w:val="26"/>
                    </w:rPr>
                    <w:t>If an Adult Day Care provider; copy of current License or status of application</w:t>
                  </w:r>
                </w:p>
              </w:tc>
              <w:tc>
                <w:tcPr>
                  <w:tcW w:w="450" w:type="dxa"/>
                </w:tcPr>
                <w:p w14:paraId="3A3F69B2" w14:textId="77777777" w:rsidR="0070008C" w:rsidRPr="0073598E" w:rsidRDefault="0070008C" w:rsidP="001A4675">
                  <w:pPr>
                    <w:rPr>
                      <w:rFonts w:ascii="Calibri" w:hAnsi="Calibri" w:cs="Calibri"/>
                      <w:szCs w:val="26"/>
                    </w:rPr>
                  </w:pPr>
                </w:p>
              </w:tc>
            </w:tr>
          </w:tbl>
          <w:p w14:paraId="36304DC2" w14:textId="77777777" w:rsidR="0070008C" w:rsidRPr="0073598E" w:rsidRDefault="0070008C" w:rsidP="001A4675">
            <w:pPr>
              <w:rPr>
                <w:rFonts w:ascii="Calibri" w:hAnsi="Calibri" w:cs="Calibri"/>
                <w:b/>
                <w:bCs/>
                <w:szCs w:val="26"/>
              </w:rPr>
            </w:pPr>
          </w:p>
        </w:tc>
      </w:tr>
      <w:bookmarkEnd w:id="4"/>
    </w:tbl>
    <w:p w14:paraId="56A8EE0F" w14:textId="77777777" w:rsidR="0070008C" w:rsidRPr="0073598E" w:rsidRDefault="0070008C" w:rsidP="0070008C">
      <w:pPr>
        <w:tabs>
          <w:tab w:val="right" w:pos="10620"/>
        </w:tabs>
        <w:ind w:left="360"/>
        <w:jc w:val="center"/>
        <w:outlineLvl w:val="3"/>
        <w:rPr>
          <w:rFonts w:ascii="Calibri" w:hAnsi="Calibri" w:cs="Calibri"/>
          <w:b/>
          <w:sz w:val="28"/>
          <w:szCs w:val="28"/>
          <w:lang w:eastAsia="x-none"/>
        </w:rPr>
      </w:pPr>
    </w:p>
    <w:p w14:paraId="29C19655" w14:textId="77777777" w:rsidR="0070008C" w:rsidRPr="0073598E" w:rsidRDefault="0070008C" w:rsidP="0070008C">
      <w:pPr>
        <w:spacing w:line="316" w:lineRule="exact"/>
        <w:ind w:right="750"/>
        <w:rPr>
          <w:rFonts w:ascii="Calibri" w:eastAsia="Calibri" w:hAnsi="Calibri" w:cs="Calibri"/>
          <w:szCs w:val="26"/>
        </w:rPr>
      </w:pPr>
      <w:r w:rsidRPr="0073598E">
        <w:rPr>
          <w:rFonts w:ascii="Calibri" w:eastAsia="Calibri" w:hAnsi="Calibri" w:cs="Calibri"/>
          <w:b/>
          <w:bCs/>
          <w:szCs w:val="26"/>
        </w:rPr>
        <w:t>Our</w:t>
      </w:r>
      <w:r w:rsidRPr="0073598E">
        <w:rPr>
          <w:rFonts w:ascii="Calibri" w:eastAsia="Calibri" w:hAnsi="Calibri" w:cs="Calibri"/>
          <w:b/>
          <w:bCs/>
          <w:spacing w:val="-4"/>
          <w:szCs w:val="26"/>
        </w:rPr>
        <w:t xml:space="preserve"> </w:t>
      </w:r>
      <w:r w:rsidRPr="0073598E">
        <w:rPr>
          <w:rFonts w:ascii="Calibri" w:eastAsia="Calibri" w:hAnsi="Calibri" w:cs="Calibri"/>
          <w:b/>
          <w:bCs/>
          <w:spacing w:val="-1"/>
          <w:szCs w:val="26"/>
        </w:rPr>
        <w:t>a</w:t>
      </w:r>
      <w:r w:rsidRPr="0073598E">
        <w:rPr>
          <w:rFonts w:ascii="Calibri" w:eastAsia="Calibri" w:hAnsi="Calibri" w:cs="Calibri"/>
          <w:b/>
          <w:bCs/>
          <w:spacing w:val="2"/>
          <w:szCs w:val="26"/>
        </w:rPr>
        <w:t>g</w:t>
      </w:r>
      <w:r w:rsidRPr="0073598E">
        <w:rPr>
          <w:rFonts w:ascii="Calibri" w:eastAsia="Calibri" w:hAnsi="Calibri" w:cs="Calibri"/>
          <w:b/>
          <w:bCs/>
          <w:spacing w:val="-1"/>
          <w:szCs w:val="26"/>
        </w:rPr>
        <w:t>e</w:t>
      </w:r>
      <w:r w:rsidRPr="0073598E">
        <w:rPr>
          <w:rFonts w:ascii="Calibri" w:eastAsia="Calibri" w:hAnsi="Calibri" w:cs="Calibri"/>
          <w:b/>
          <w:bCs/>
          <w:szCs w:val="26"/>
        </w:rPr>
        <w:t>n</w:t>
      </w:r>
      <w:r w:rsidRPr="0073598E">
        <w:rPr>
          <w:rFonts w:ascii="Calibri" w:eastAsia="Calibri" w:hAnsi="Calibri" w:cs="Calibri"/>
          <w:b/>
          <w:bCs/>
          <w:spacing w:val="2"/>
          <w:szCs w:val="26"/>
        </w:rPr>
        <w:t>c</w:t>
      </w:r>
      <w:r w:rsidRPr="0073598E">
        <w:rPr>
          <w:rFonts w:ascii="Calibri" w:eastAsia="Calibri" w:hAnsi="Calibri" w:cs="Calibri"/>
          <w:b/>
          <w:bCs/>
          <w:szCs w:val="26"/>
        </w:rPr>
        <w:t>y</w:t>
      </w:r>
      <w:r w:rsidRPr="0073598E">
        <w:rPr>
          <w:rFonts w:ascii="Calibri" w:eastAsia="Calibri" w:hAnsi="Calibri" w:cs="Calibri"/>
          <w:b/>
          <w:bCs/>
          <w:spacing w:val="-10"/>
          <w:szCs w:val="26"/>
        </w:rPr>
        <w:t xml:space="preserve"> </w:t>
      </w:r>
      <w:r w:rsidRPr="0073598E">
        <w:rPr>
          <w:rFonts w:ascii="Calibri" w:eastAsia="Calibri" w:hAnsi="Calibri" w:cs="Calibri"/>
          <w:b/>
          <w:bCs/>
          <w:spacing w:val="2"/>
          <w:szCs w:val="26"/>
        </w:rPr>
        <w:t>c</w:t>
      </w:r>
      <w:r w:rsidRPr="0073598E">
        <w:rPr>
          <w:rFonts w:ascii="Calibri" w:eastAsia="Calibri" w:hAnsi="Calibri" w:cs="Calibri"/>
          <w:b/>
          <w:bCs/>
          <w:spacing w:val="-1"/>
          <w:szCs w:val="26"/>
        </w:rPr>
        <w:t>e</w:t>
      </w:r>
      <w:r w:rsidRPr="0073598E">
        <w:rPr>
          <w:rFonts w:ascii="Calibri" w:eastAsia="Calibri" w:hAnsi="Calibri" w:cs="Calibri"/>
          <w:b/>
          <w:bCs/>
          <w:spacing w:val="1"/>
          <w:szCs w:val="26"/>
        </w:rPr>
        <w:t>r</w:t>
      </w:r>
      <w:r w:rsidRPr="0073598E">
        <w:rPr>
          <w:rFonts w:ascii="Calibri" w:eastAsia="Calibri" w:hAnsi="Calibri" w:cs="Calibri"/>
          <w:b/>
          <w:bCs/>
          <w:spacing w:val="-1"/>
          <w:szCs w:val="26"/>
        </w:rPr>
        <w:t>t</w:t>
      </w:r>
      <w:r w:rsidRPr="0073598E">
        <w:rPr>
          <w:rFonts w:ascii="Calibri" w:eastAsia="Calibri" w:hAnsi="Calibri" w:cs="Calibri"/>
          <w:b/>
          <w:bCs/>
          <w:spacing w:val="1"/>
          <w:szCs w:val="26"/>
        </w:rPr>
        <w:t>i</w:t>
      </w:r>
      <w:r w:rsidRPr="0073598E">
        <w:rPr>
          <w:rFonts w:ascii="Calibri" w:eastAsia="Calibri" w:hAnsi="Calibri" w:cs="Calibri"/>
          <w:b/>
          <w:bCs/>
          <w:szCs w:val="26"/>
        </w:rPr>
        <w:t>fies</w:t>
      </w:r>
      <w:r w:rsidRPr="0073598E">
        <w:rPr>
          <w:rFonts w:ascii="Calibri" w:eastAsia="Calibri" w:hAnsi="Calibri" w:cs="Calibri"/>
          <w:b/>
          <w:bCs/>
          <w:spacing w:val="-9"/>
          <w:szCs w:val="26"/>
        </w:rPr>
        <w:t xml:space="preserve"> </w:t>
      </w:r>
      <w:r w:rsidRPr="0073598E">
        <w:rPr>
          <w:rFonts w:ascii="Calibri" w:eastAsia="Calibri" w:hAnsi="Calibri" w:cs="Calibri"/>
          <w:b/>
          <w:bCs/>
          <w:spacing w:val="-1"/>
          <w:szCs w:val="26"/>
        </w:rPr>
        <w:t>t</w:t>
      </w:r>
      <w:r w:rsidRPr="0073598E">
        <w:rPr>
          <w:rFonts w:ascii="Calibri" w:eastAsia="Calibri" w:hAnsi="Calibri" w:cs="Calibri"/>
          <w:b/>
          <w:bCs/>
          <w:spacing w:val="2"/>
          <w:szCs w:val="26"/>
        </w:rPr>
        <w:t>h</w:t>
      </w:r>
      <w:r w:rsidRPr="0073598E">
        <w:rPr>
          <w:rFonts w:ascii="Calibri" w:eastAsia="Calibri" w:hAnsi="Calibri" w:cs="Calibri"/>
          <w:b/>
          <w:bCs/>
          <w:spacing w:val="-1"/>
          <w:szCs w:val="26"/>
        </w:rPr>
        <w:t>a</w:t>
      </w:r>
      <w:r w:rsidRPr="0073598E">
        <w:rPr>
          <w:rFonts w:ascii="Calibri" w:eastAsia="Calibri" w:hAnsi="Calibri" w:cs="Calibri"/>
          <w:b/>
          <w:bCs/>
          <w:szCs w:val="26"/>
        </w:rPr>
        <w:t>t</w:t>
      </w:r>
      <w:r w:rsidRPr="0073598E">
        <w:rPr>
          <w:rFonts w:ascii="Calibri" w:eastAsia="Calibri" w:hAnsi="Calibri" w:cs="Calibri"/>
          <w:b/>
          <w:bCs/>
          <w:spacing w:val="-1"/>
          <w:szCs w:val="26"/>
        </w:rPr>
        <w:t xml:space="preserve"> </w:t>
      </w:r>
      <w:r w:rsidRPr="0073598E">
        <w:rPr>
          <w:rFonts w:ascii="Calibri" w:eastAsia="Calibri" w:hAnsi="Calibri" w:cs="Calibri"/>
          <w:b/>
          <w:bCs/>
          <w:spacing w:val="-1"/>
          <w:szCs w:val="26"/>
          <w:u w:val="single" w:color="000000"/>
        </w:rPr>
        <w:t>a</w:t>
      </w:r>
      <w:r w:rsidRPr="0073598E">
        <w:rPr>
          <w:rFonts w:ascii="Calibri" w:eastAsia="Calibri" w:hAnsi="Calibri" w:cs="Calibri"/>
          <w:b/>
          <w:bCs/>
          <w:spacing w:val="2"/>
          <w:szCs w:val="26"/>
          <w:u w:val="single" w:color="000000"/>
        </w:rPr>
        <w:t>l</w:t>
      </w:r>
      <w:r w:rsidRPr="0073598E">
        <w:rPr>
          <w:rFonts w:ascii="Calibri" w:eastAsia="Calibri" w:hAnsi="Calibri" w:cs="Calibri"/>
          <w:b/>
          <w:bCs/>
          <w:szCs w:val="26"/>
        </w:rPr>
        <w:t>l</w:t>
      </w:r>
      <w:r w:rsidRPr="0073598E">
        <w:rPr>
          <w:rFonts w:ascii="Calibri" w:eastAsia="Calibri" w:hAnsi="Calibri" w:cs="Calibri"/>
          <w:b/>
          <w:bCs/>
          <w:spacing w:val="-3"/>
          <w:szCs w:val="26"/>
        </w:rPr>
        <w:t xml:space="preserve"> </w:t>
      </w:r>
      <w:r w:rsidRPr="0073598E">
        <w:rPr>
          <w:rFonts w:ascii="Calibri" w:eastAsia="Calibri" w:hAnsi="Calibri" w:cs="Calibri"/>
          <w:b/>
          <w:bCs/>
          <w:spacing w:val="-1"/>
          <w:szCs w:val="26"/>
        </w:rPr>
        <w:t>a</w:t>
      </w:r>
      <w:r w:rsidRPr="0073598E">
        <w:rPr>
          <w:rFonts w:ascii="Calibri" w:eastAsia="Calibri" w:hAnsi="Calibri" w:cs="Calibri"/>
          <w:b/>
          <w:bCs/>
          <w:spacing w:val="2"/>
          <w:szCs w:val="26"/>
        </w:rPr>
        <w:t>b</w:t>
      </w:r>
      <w:r w:rsidRPr="0073598E">
        <w:rPr>
          <w:rFonts w:ascii="Calibri" w:eastAsia="Calibri" w:hAnsi="Calibri" w:cs="Calibri"/>
          <w:b/>
          <w:bCs/>
          <w:szCs w:val="26"/>
        </w:rPr>
        <w:t>ove</w:t>
      </w:r>
      <w:r w:rsidRPr="0073598E">
        <w:rPr>
          <w:rFonts w:ascii="Calibri" w:eastAsia="Calibri" w:hAnsi="Calibri" w:cs="Calibri"/>
          <w:b/>
          <w:bCs/>
          <w:spacing w:val="-7"/>
          <w:szCs w:val="26"/>
        </w:rPr>
        <w:t xml:space="preserve"> </w:t>
      </w:r>
      <w:r w:rsidRPr="0073598E">
        <w:rPr>
          <w:rFonts w:ascii="Calibri" w:eastAsia="Calibri" w:hAnsi="Calibri" w:cs="Calibri"/>
          <w:b/>
          <w:bCs/>
          <w:spacing w:val="1"/>
          <w:szCs w:val="26"/>
        </w:rPr>
        <w:t>r</w:t>
      </w:r>
      <w:r w:rsidRPr="0073598E">
        <w:rPr>
          <w:rFonts w:ascii="Calibri" w:eastAsia="Calibri" w:hAnsi="Calibri" w:cs="Calibri"/>
          <w:b/>
          <w:bCs/>
          <w:spacing w:val="-1"/>
          <w:szCs w:val="26"/>
        </w:rPr>
        <w:t>e</w:t>
      </w:r>
      <w:r w:rsidRPr="0073598E">
        <w:rPr>
          <w:rFonts w:ascii="Calibri" w:eastAsia="Calibri" w:hAnsi="Calibri" w:cs="Calibri"/>
          <w:b/>
          <w:bCs/>
          <w:szCs w:val="26"/>
        </w:rPr>
        <w:t>q</w:t>
      </w:r>
      <w:r w:rsidRPr="0073598E">
        <w:rPr>
          <w:rFonts w:ascii="Calibri" w:eastAsia="Calibri" w:hAnsi="Calibri" w:cs="Calibri"/>
          <w:b/>
          <w:bCs/>
          <w:spacing w:val="2"/>
          <w:szCs w:val="26"/>
        </w:rPr>
        <w:t>u</w:t>
      </w:r>
      <w:r w:rsidRPr="0073598E">
        <w:rPr>
          <w:rFonts w:ascii="Calibri" w:eastAsia="Calibri" w:hAnsi="Calibri" w:cs="Calibri"/>
          <w:b/>
          <w:bCs/>
          <w:spacing w:val="-1"/>
          <w:szCs w:val="26"/>
        </w:rPr>
        <w:t>e</w:t>
      </w:r>
      <w:r w:rsidRPr="0073598E">
        <w:rPr>
          <w:rFonts w:ascii="Calibri" w:eastAsia="Calibri" w:hAnsi="Calibri" w:cs="Calibri"/>
          <w:b/>
          <w:bCs/>
          <w:spacing w:val="2"/>
          <w:szCs w:val="26"/>
        </w:rPr>
        <w:t>s</w:t>
      </w:r>
      <w:r w:rsidRPr="0073598E">
        <w:rPr>
          <w:rFonts w:ascii="Calibri" w:eastAsia="Calibri" w:hAnsi="Calibri" w:cs="Calibri"/>
          <w:b/>
          <w:bCs/>
          <w:szCs w:val="26"/>
        </w:rPr>
        <w:t>ted</w:t>
      </w:r>
      <w:r w:rsidRPr="0073598E">
        <w:rPr>
          <w:rFonts w:ascii="Calibri" w:eastAsia="Calibri" w:hAnsi="Calibri" w:cs="Calibri"/>
          <w:b/>
          <w:bCs/>
          <w:spacing w:val="-10"/>
          <w:szCs w:val="26"/>
        </w:rPr>
        <w:t xml:space="preserve"> </w:t>
      </w:r>
      <w:r w:rsidRPr="0073598E">
        <w:rPr>
          <w:rFonts w:ascii="Calibri" w:eastAsia="Calibri" w:hAnsi="Calibri" w:cs="Calibri"/>
          <w:b/>
          <w:bCs/>
          <w:spacing w:val="1"/>
          <w:szCs w:val="26"/>
        </w:rPr>
        <w:t>i</w:t>
      </w:r>
      <w:r w:rsidRPr="0073598E">
        <w:rPr>
          <w:rFonts w:ascii="Calibri" w:eastAsia="Calibri" w:hAnsi="Calibri" w:cs="Calibri"/>
          <w:b/>
          <w:bCs/>
          <w:spacing w:val="2"/>
          <w:szCs w:val="26"/>
        </w:rPr>
        <w:t>n</w:t>
      </w:r>
      <w:r w:rsidRPr="0073598E">
        <w:rPr>
          <w:rFonts w:ascii="Calibri" w:eastAsia="Calibri" w:hAnsi="Calibri" w:cs="Calibri"/>
          <w:b/>
          <w:bCs/>
          <w:szCs w:val="26"/>
        </w:rPr>
        <w:t>fo</w:t>
      </w:r>
      <w:r w:rsidRPr="0073598E">
        <w:rPr>
          <w:rFonts w:ascii="Calibri" w:eastAsia="Calibri" w:hAnsi="Calibri" w:cs="Calibri"/>
          <w:b/>
          <w:bCs/>
          <w:spacing w:val="-1"/>
          <w:szCs w:val="26"/>
        </w:rPr>
        <w:t>r</w:t>
      </w:r>
      <w:r w:rsidRPr="0073598E">
        <w:rPr>
          <w:rFonts w:ascii="Calibri" w:eastAsia="Calibri" w:hAnsi="Calibri" w:cs="Calibri"/>
          <w:b/>
          <w:bCs/>
          <w:spacing w:val="2"/>
          <w:szCs w:val="26"/>
        </w:rPr>
        <w:t>m</w:t>
      </w:r>
      <w:r w:rsidRPr="0073598E">
        <w:rPr>
          <w:rFonts w:ascii="Calibri" w:eastAsia="Calibri" w:hAnsi="Calibri" w:cs="Calibri"/>
          <w:b/>
          <w:bCs/>
          <w:spacing w:val="-1"/>
          <w:szCs w:val="26"/>
        </w:rPr>
        <w:t>at</w:t>
      </w:r>
      <w:r w:rsidRPr="0073598E">
        <w:rPr>
          <w:rFonts w:ascii="Calibri" w:eastAsia="Calibri" w:hAnsi="Calibri" w:cs="Calibri"/>
          <w:b/>
          <w:bCs/>
          <w:spacing w:val="1"/>
          <w:szCs w:val="26"/>
        </w:rPr>
        <w:t>i</w:t>
      </w:r>
      <w:r w:rsidRPr="0073598E">
        <w:rPr>
          <w:rFonts w:ascii="Calibri" w:eastAsia="Calibri" w:hAnsi="Calibri" w:cs="Calibri"/>
          <w:b/>
          <w:bCs/>
          <w:szCs w:val="26"/>
        </w:rPr>
        <w:t>on</w:t>
      </w:r>
      <w:r w:rsidRPr="0073598E">
        <w:rPr>
          <w:rFonts w:ascii="Calibri" w:eastAsia="Calibri" w:hAnsi="Calibri" w:cs="Calibri"/>
          <w:b/>
          <w:bCs/>
          <w:spacing w:val="-12"/>
          <w:szCs w:val="26"/>
        </w:rPr>
        <w:t xml:space="preserve"> </w:t>
      </w:r>
      <w:r w:rsidRPr="0073598E">
        <w:rPr>
          <w:rFonts w:ascii="Calibri" w:eastAsia="Calibri" w:hAnsi="Calibri" w:cs="Calibri"/>
          <w:b/>
          <w:bCs/>
          <w:szCs w:val="26"/>
        </w:rPr>
        <w:t>h</w:t>
      </w:r>
      <w:r w:rsidRPr="0073598E">
        <w:rPr>
          <w:rFonts w:ascii="Calibri" w:eastAsia="Calibri" w:hAnsi="Calibri" w:cs="Calibri"/>
          <w:b/>
          <w:bCs/>
          <w:spacing w:val="1"/>
          <w:szCs w:val="26"/>
        </w:rPr>
        <w:t>as</w:t>
      </w:r>
      <w:r w:rsidRPr="0073598E">
        <w:rPr>
          <w:rFonts w:ascii="Calibri" w:eastAsia="Calibri" w:hAnsi="Calibri" w:cs="Calibri"/>
          <w:b/>
          <w:bCs/>
          <w:spacing w:val="-5"/>
          <w:szCs w:val="26"/>
        </w:rPr>
        <w:t xml:space="preserve"> </w:t>
      </w:r>
      <w:r w:rsidRPr="0073598E">
        <w:rPr>
          <w:rFonts w:ascii="Calibri" w:eastAsia="Calibri" w:hAnsi="Calibri" w:cs="Calibri"/>
          <w:b/>
          <w:bCs/>
          <w:szCs w:val="26"/>
        </w:rPr>
        <w:t>b</w:t>
      </w:r>
      <w:r w:rsidRPr="0073598E">
        <w:rPr>
          <w:rFonts w:ascii="Calibri" w:eastAsia="Calibri" w:hAnsi="Calibri" w:cs="Calibri"/>
          <w:b/>
          <w:bCs/>
          <w:spacing w:val="1"/>
          <w:szCs w:val="26"/>
        </w:rPr>
        <w:t>e</w:t>
      </w:r>
      <w:r w:rsidRPr="0073598E">
        <w:rPr>
          <w:rFonts w:ascii="Calibri" w:eastAsia="Calibri" w:hAnsi="Calibri" w:cs="Calibri"/>
          <w:b/>
          <w:bCs/>
          <w:spacing w:val="-1"/>
          <w:szCs w:val="26"/>
        </w:rPr>
        <w:t>e</w:t>
      </w:r>
      <w:r w:rsidRPr="0073598E">
        <w:rPr>
          <w:rFonts w:ascii="Calibri" w:eastAsia="Calibri" w:hAnsi="Calibri" w:cs="Calibri"/>
          <w:b/>
          <w:bCs/>
          <w:szCs w:val="26"/>
        </w:rPr>
        <w:t>n</w:t>
      </w:r>
      <w:r w:rsidRPr="0073598E">
        <w:rPr>
          <w:rFonts w:ascii="Calibri" w:eastAsia="Calibri" w:hAnsi="Calibri" w:cs="Calibri"/>
          <w:b/>
          <w:bCs/>
          <w:spacing w:val="-4"/>
          <w:szCs w:val="26"/>
        </w:rPr>
        <w:t xml:space="preserve"> </w:t>
      </w:r>
      <w:r w:rsidRPr="0073598E">
        <w:rPr>
          <w:rFonts w:ascii="Calibri" w:eastAsia="Calibri" w:hAnsi="Calibri" w:cs="Calibri"/>
          <w:b/>
          <w:bCs/>
          <w:spacing w:val="2"/>
          <w:szCs w:val="26"/>
        </w:rPr>
        <w:t>c</w:t>
      </w:r>
      <w:r w:rsidRPr="0073598E">
        <w:rPr>
          <w:rFonts w:ascii="Calibri" w:eastAsia="Calibri" w:hAnsi="Calibri" w:cs="Calibri"/>
          <w:b/>
          <w:bCs/>
          <w:szCs w:val="26"/>
        </w:rPr>
        <w:t>omp</w:t>
      </w:r>
      <w:r w:rsidRPr="0073598E">
        <w:rPr>
          <w:rFonts w:ascii="Calibri" w:eastAsia="Calibri" w:hAnsi="Calibri" w:cs="Calibri"/>
          <w:b/>
          <w:bCs/>
          <w:spacing w:val="1"/>
          <w:szCs w:val="26"/>
        </w:rPr>
        <w:t>l</w:t>
      </w:r>
      <w:r w:rsidRPr="0073598E">
        <w:rPr>
          <w:rFonts w:ascii="Calibri" w:eastAsia="Calibri" w:hAnsi="Calibri" w:cs="Calibri"/>
          <w:b/>
          <w:bCs/>
          <w:spacing w:val="-1"/>
          <w:szCs w:val="26"/>
        </w:rPr>
        <w:t>e</w:t>
      </w:r>
      <w:r w:rsidRPr="0073598E">
        <w:rPr>
          <w:rFonts w:ascii="Calibri" w:eastAsia="Calibri" w:hAnsi="Calibri" w:cs="Calibri"/>
          <w:b/>
          <w:bCs/>
          <w:spacing w:val="1"/>
          <w:szCs w:val="26"/>
        </w:rPr>
        <w:t>t</w:t>
      </w:r>
      <w:r w:rsidRPr="0073598E">
        <w:rPr>
          <w:rFonts w:ascii="Calibri" w:eastAsia="Calibri" w:hAnsi="Calibri" w:cs="Calibri"/>
          <w:b/>
          <w:bCs/>
          <w:spacing w:val="-1"/>
          <w:szCs w:val="26"/>
        </w:rPr>
        <w:t>e</w:t>
      </w:r>
      <w:r w:rsidRPr="0073598E">
        <w:rPr>
          <w:rFonts w:ascii="Calibri" w:eastAsia="Calibri" w:hAnsi="Calibri" w:cs="Calibri"/>
          <w:b/>
          <w:bCs/>
          <w:szCs w:val="26"/>
        </w:rPr>
        <w:t>d</w:t>
      </w:r>
      <w:r w:rsidRPr="0073598E">
        <w:rPr>
          <w:rFonts w:ascii="Calibri" w:eastAsia="Calibri" w:hAnsi="Calibri" w:cs="Calibri"/>
          <w:b/>
          <w:bCs/>
          <w:spacing w:val="-11"/>
          <w:szCs w:val="26"/>
        </w:rPr>
        <w:t xml:space="preserve"> </w:t>
      </w:r>
      <w:r w:rsidRPr="0073598E">
        <w:rPr>
          <w:rFonts w:ascii="Calibri" w:eastAsia="Calibri" w:hAnsi="Calibri" w:cs="Calibri"/>
          <w:b/>
          <w:bCs/>
          <w:szCs w:val="26"/>
        </w:rPr>
        <w:t>for</w:t>
      </w:r>
      <w:r w:rsidRPr="0073598E">
        <w:rPr>
          <w:rFonts w:ascii="Calibri" w:eastAsia="Calibri" w:hAnsi="Calibri" w:cs="Calibri"/>
          <w:b/>
          <w:bCs/>
          <w:spacing w:val="-3"/>
          <w:szCs w:val="26"/>
        </w:rPr>
        <w:t xml:space="preserve"> </w:t>
      </w:r>
      <w:r w:rsidRPr="0073598E">
        <w:rPr>
          <w:rFonts w:ascii="Calibri" w:eastAsia="Calibri" w:hAnsi="Calibri" w:cs="Calibri"/>
          <w:b/>
          <w:bCs/>
          <w:szCs w:val="26"/>
        </w:rPr>
        <w:t>R</w:t>
      </w:r>
      <w:r w:rsidRPr="0073598E">
        <w:rPr>
          <w:rFonts w:ascii="Calibri" w:eastAsia="Calibri" w:hAnsi="Calibri" w:cs="Calibri"/>
          <w:b/>
          <w:bCs/>
          <w:spacing w:val="1"/>
          <w:szCs w:val="26"/>
        </w:rPr>
        <w:t>F</w:t>
      </w:r>
      <w:r w:rsidRPr="0073598E">
        <w:rPr>
          <w:rFonts w:ascii="Calibri" w:eastAsia="Calibri" w:hAnsi="Calibri" w:cs="Calibri"/>
          <w:b/>
          <w:bCs/>
          <w:szCs w:val="26"/>
        </w:rPr>
        <w:t>P</w:t>
      </w:r>
      <w:r w:rsidRPr="0073598E">
        <w:rPr>
          <w:rFonts w:ascii="Calibri" w:eastAsia="Calibri" w:hAnsi="Calibri" w:cs="Calibri"/>
          <w:b/>
          <w:bCs/>
          <w:spacing w:val="-4"/>
          <w:szCs w:val="26"/>
        </w:rPr>
        <w:t xml:space="preserve"> </w:t>
      </w:r>
      <w:r>
        <w:rPr>
          <w:rFonts w:ascii="Calibri" w:eastAsia="Calibri" w:hAnsi="Calibri" w:cs="Calibri"/>
          <w:b/>
          <w:bCs/>
          <w:spacing w:val="-1"/>
          <w:szCs w:val="26"/>
        </w:rPr>
        <w:t>AAA-I &amp; A</w:t>
      </w:r>
      <w:r w:rsidRPr="0073598E">
        <w:rPr>
          <w:rFonts w:ascii="Calibri" w:eastAsia="Calibri" w:hAnsi="Calibri" w:cs="Calibri"/>
          <w:b/>
          <w:bCs/>
          <w:spacing w:val="-1"/>
          <w:szCs w:val="26"/>
        </w:rPr>
        <w:t>-202</w:t>
      </w:r>
      <w:r>
        <w:rPr>
          <w:rFonts w:ascii="Calibri" w:eastAsia="Calibri" w:hAnsi="Calibri" w:cs="Calibri"/>
          <w:b/>
          <w:bCs/>
          <w:spacing w:val="-1"/>
          <w:szCs w:val="26"/>
        </w:rPr>
        <w:t>5</w:t>
      </w:r>
      <w:r w:rsidRPr="0073598E">
        <w:rPr>
          <w:rFonts w:ascii="Calibri" w:eastAsia="Calibri" w:hAnsi="Calibri" w:cs="Calibri"/>
          <w:b/>
          <w:bCs/>
          <w:szCs w:val="26"/>
        </w:rPr>
        <w:t>.</w:t>
      </w:r>
    </w:p>
    <w:p w14:paraId="02B10F67" w14:textId="77777777" w:rsidR="0070008C" w:rsidRPr="0073598E" w:rsidRDefault="0070008C" w:rsidP="0070008C">
      <w:pPr>
        <w:rPr>
          <w:rFonts w:ascii="Calibri" w:eastAsia="Calibri" w:hAnsi="Calibri" w:cs="Calibri"/>
          <w:spacing w:val="1"/>
          <w:szCs w:val="26"/>
        </w:rPr>
      </w:pPr>
    </w:p>
    <w:p w14:paraId="5DA891B2" w14:textId="77777777" w:rsidR="0070008C" w:rsidRPr="0073598E" w:rsidRDefault="0070008C" w:rsidP="0070008C">
      <w:pPr>
        <w:rPr>
          <w:rFonts w:ascii="Calibri" w:eastAsia="Calibri" w:hAnsi="Calibri" w:cs="Calibri"/>
          <w:szCs w:val="26"/>
          <w:u w:color="000000"/>
        </w:rPr>
      </w:pPr>
      <w:r w:rsidRPr="0073598E">
        <w:rPr>
          <w:rFonts w:ascii="Calibri" w:eastAsia="Calibri" w:hAnsi="Calibri" w:cs="Calibri"/>
          <w:spacing w:val="1"/>
          <w:szCs w:val="26"/>
        </w:rPr>
        <w:t>S</w:t>
      </w:r>
      <w:r w:rsidRPr="0073598E">
        <w:rPr>
          <w:rFonts w:ascii="Calibri" w:eastAsia="Calibri" w:hAnsi="Calibri" w:cs="Calibri"/>
          <w:szCs w:val="26"/>
        </w:rPr>
        <w:t>ig</w:t>
      </w:r>
      <w:r w:rsidRPr="0073598E">
        <w:rPr>
          <w:rFonts w:ascii="Calibri" w:eastAsia="Calibri" w:hAnsi="Calibri" w:cs="Calibri"/>
          <w:spacing w:val="1"/>
          <w:szCs w:val="26"/>
        </w:rPr>
        <w:t>n</w:t>
      </w:r>
      <w:r w:rsidRPr="0073598E">
        <w:rPr>
          <w:rFonts w:ascii="Calibri" w:eastAsia="Calibri" w:hAnsi="Calibri" w:cs="Calibri"/>
          <w:szCs w:val="26"/>
        </w:rPr>
        <w:t>at</w:t>
      </w:r>
      <w:r w:rsidRPr="0073598E">
        <w:rPr>
          <w:rFonts w:ascii="Calibri" w:eastAsia="Calibri" w:hAnsi="Calibri" w:cs="Calibri"/>
          <w:spacing w:val="1"/>
          <w:szCs w:val="26"/>
        </w:rPr>
        <w:t>u</w:t>
      </w:r>
      <w:r w:rsidRPr="0073598E">
        <w:rPr>
          <w:rFonts w:ascii="Calibri" w:eastAsia="Calibri" w:hAnsi="Calibri" w:cs="Calibri"/>
          <w:szCs w:val="26"/>
        </w:rPr>
        <w:t>r</w:t>
      </w:r>
      <w:r w:rsidRPr="0073598E">
        <w:rPr>
          <w:rFonts w:ascii="Calibri" w:eastAsia="Calibri" w:hAnsi="Calibri" w:cs="Calibri"/>
          <w:spacing w:val="1"/>
          <w:szCs w:val="26"/>
        </w:rPr>
        <w:t>e</w:t>
      </w:r>
      <w:r w:rsidRPr="0073598E">
        <w:rPr>
          <w:rFonts w:ascii="Calibri" w:eastAsia="Calibri" w:hAnsi="Calibri" w:cs="Calibri"/>
          <w:szCs w:val="26"/>
        </w:rPr>
        <w:t>:</w:t>
      </w:r>
      <w:r w:rsidRPr="0073598E">
        <w:rPr>
          <w:rFonts w:ascii="Calibri" w:eastAsia="Calibri" w:hAnsi="Calibri" w:cs="Calibri"/>
          <w:szCs w:val="26"/>
          <w:u w:val="single" w:color="000000"/>
        </w:rPr>
        <w:t xml:space="preserv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color="000000"/>
        </w:rPr>
        <w:tab/>
        <w:t xml:space="preserve">Print Name: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p>
    <w:p w14:paraId="26EA4B1C" w14:textId="77777777" w:rsidR="0070008C" w:rsidRPr="0073598E" w:rsidRDefault="0070008C" w:rsidP="0070008C">
      <w:pPr>
        <w:rPr>
          <w:rFonts w:ascii="Calibri" w:eastAsia="Calibri" w:hAnsi="Calibri" w:cs="Calibri"/>
          <w:szCs w:val="26"/>
          <w:u w:color="000000"/>
        </w:rPr>
      </w:pPr>
    </w:p>
    <w:p w14:paraId="05503BCE" w14:textId="77777777" w:rsidR="0070008C" w:rsidRPr="0073598E" w:rsidRDefault="0070008C" w:rsidP="0070008C">
      <w:pPr>
        <w:rPr>
          <w:rFonts w:ascii="Calibri" w:eastAsia="Calibri" w:hAnsi="Calibri" w:cs="Calibri"/>
          <w:szCs w:val="26"/>
          <w:u w:val="single" w:color="000000"/>
        </w:rPr>
        <w:sectPr w:rsidR="0070008C" w:rsidRPr="0073598E" w:rsidSect="0070008C">
          <w:headerReference w:type="default" r:id="rId20"/>
          <w:footerReference w:type="default" r:id="rId21"/>
          <w:pgSz w:w="12240" w:h="15840"/>
          <w:pgMar w:top="680" w:right="810" w:bottom="860" w:left="1080" w:header="0" w:footer="677" w:gutter="0"/>
          <w:pgNumType w:start="5"/>
          <w:cols w:space="720"/>
        </w:sectPr>
      </w:pPr>
      <w:r w:rsidRPr="0073598E">
        <w:rPr>
          <w:rFonts w:ascii="Calibri" w:eastAsia="Calibri" w:hAnsi="Calibri" w:cs="Calibri"/>
          <w:szCs w:val="26"/>
          <w:u w:color="000000"/>
        </w:rPr>
        <w:t xml:space="preserve">Agency Name: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color="000000"/>
        </w:rPr>
        <w:tab/>
        <w:t xml:space="preserve">Date: </w:t>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r w:rsidRPr="0073598E">
        <w:rPr>
          <w:rFonts w:ascii="Calibri" w:eastAsia="Calibri" w:hAnsi="Calibri" w:cs="Calibri"/>
          <w:szCs w:val="26"/>
          <w:u w:val="single" w:color="000000"/>
        </w:rPr>
        <w:tab/>
      </w:r>
    </w:p>
    <w:p w14:paraId="7212FE03" w14:textId="77777777" w:rsidR="0070008C" w:rsidRPr="0073598E" w:rsidRDefault="0070008C" w:rsidP="0070008C">
      <w:pPr>
        <w:tabs>
          <w:tab w:val="right" w:pos="10620"/>
        </w:tabs>
        <w:outlineLvl w:val="3"/>
        <w:rPr>
          <w:rFonts w:ascii="Calibri" w:hAnsi="Calibri" w:cs="Calibri"/>
          <w:b/>
          <w:sz w:val="28"/>
          <w:szCs w:val="28"/>
          <w:lang w:eastAsia="x-none"/>
        </w:rPr>
      </w:pPr>
    </w:p>
    <w:p w14:paraId="5DA7B16C" w14:textId="77777777" w:rsidR="0070008C" w:rsidRPr="0073598E" w:rsidRDefault="0070008C" w:rsidP="0070008C">
      <w:pPr>
        <w:tabs>
          <w:tab w:val="right" w:pos="10620"/>
        </w:tabs>
        <w:ind w:left="360"/>
        <w:jc w:val="center"/>
        <w:outlineLvl w:val="3"/>
        <w:rPr>
          <w:rFonts w:ascii="Calibri" w:hAnsi="Calibri" w:cs="Calibri"/>
          <w:b/>
          <w:sz w:val="28"/>
          <w:szCs w:val="28"/>
          <w:lang w:eastAsia="x-none"/>
        </w:rPr>
      </w:pPr>
    </w:p>
    <w:p w14:paraId="054E71A7" w14:textId="77777777" w:rsidR="0070008C" w:rsidRPr="0073598E" w:rsidRDefault="0070008C" w:rsidP="0070008C">
      <w:pPr>
        <w:tabs>
          <w:tab w:val="right" w:pos="10620"/>
        </w:tabs>
        <w:ind w:left="360"/>
        <w:jc w:val="center"/>
        <w:outlineLvl w:val="3"/>
        <w:rPr>
          <w:rFonts w:ascii="Calibri" w:hAnsi="Calibri" w:cs="Calibri"/>
          <w:b/>
          <w:sz w:val="28"/>
          <w:szCs w:val="28"/>
          <w:lang w:eastAsia="x-none"/>
        </w:rPr>
      </w:pPr>
      <w:r w:rsidRPr="0073598E">
        <w:rPr>
          <w:rFonts w:ascii="Calibri" w:hAnsi="Calibri" w:cs="Calibri"/>
          <w:b/>
          <w:sz w:val="28"/>
          <w:szCs w:val="28"/>
          <w:lang w:eastAsia="x-none"/>
        </w:rPr>
        <w:t xml:space="preserve">RFP No. </w:t>
      </w:r>
      <w:r>
        <w:rPr>
          <w:rFonts w:ascii="Calibri" w:hAnsi="Calibri" w:cs="Calibri"/>
          <w:b/>
          <w:sz w:val="28"/>
          <w:szCs w:val="28"/>
          <w:lang w:eastAsia="x-none"/>
        </w:rPr>
        <w:t>AAA-</w:t>
      </w:r>
      <w:r w:rsidRPr="0073598E">
        <w:rPr>
          <w:rFonts w:ascii="Calibri" w:hAnsi="Calibri" w:cs="Calibri"/>
          <w:b/>
          <w:sz w:val="28"/>
          <w:szCs w:val="28"/>
          <w:lang w:eastAsia="x-none"/>
        </w:rPr>
        <w:t>I &amp; A-2025 Information &amp; Assistance Services</w:t>
      </w:r>
    </w:p>
    <w:p w14:paraId="2D6AB8FC" w14:textId="77777777" w:rsidR="0070008C" w:rsidRPr="0073598E" w:rsidRDefault="0070008C" w:rsidP="0070008C">
      <w:pPr>
        <w:tabs>
          <w:tab w:val="right" w:pos="10620"/>
        </w:tabs>
        <w:ind w:left="360"/>
        <w:jc w:val="center"/>
        <w:outlineLvl w:val="3"/>
        <w:rPr>
          <w:rFonts w:ascii="Calibri" w:hAnsi="Calibri" w:cs="Calibri"/>
          <w:b/>
          <w:sz w:val="16"/>
          <w:szCs w:val="16"/>
          <w:lang w:eastAsia="x-none"/>
        </w:rPr>
      </w:pPr>
    </w:p>
    <w:p w14:paraId="7247608E" w14:textId="77777777" w:rsidR="0070008C" w:rsidRPr="0073598E" w:rsidRDefault="0070008C" w:rsidP="0070008C">
      <w:pPr>
        <w:tabs>
          <w:tab w:val="right" w:pos="10620"/>
        </w:tabs>
        <w:ind w:left="360"/>
        <w:jc w:val="center"/>
        <w:outlineLvl w:val="3"/>
        <w:rPr>
          <w:rFonts w:ascii="Calibri" w:hAnsi="Calibri" w:cs="Calibri"/>
          <w:b/>
          <w:sz w:val="44"/>
          <w:szCs w:val="44"/>
          <w:lang w:eastAsia="x-none"/>
        </w:rPr>
      </w:pPr>
      <w:r w:rsidRPr="0073598E">
        <w:rPr>
          <w:rFonts w:ascii="Calibri" w:hAnsi="Calibri" w:cs="Calibri"/>
          <w:b/>
          <w:sz w:val="44"/>
          <w:szCs w:val="44"/>
          <w:lang w:eastAsia="x-none"/>
        </w:rPr>
        <w:t>EXHIBIT A</w:t>
      </w:r>
    </w:p>
    <w:p w14:paraId="37500C97" w14:textId="77777777" w:rsidR="0070008C" w:rsidRPr="0073598E" w:rsidRDefault="0070008C" w:rsidP="0070008C">
      <w:pPr>
        <w:tabs>
          <w:tab w:val="right" w:pos="10620"/>
        </w:tabs>
        <w:ind w:left="360"/>
        <w:jc w:val="center"/>
        <w:outlineLvl w:val="3"/>
        <w:rPr>
          <w:rFonts w:ascii="Calibri" w:hAnsi="Calibri" w:cs="Calibri"/>
          <w:b/>
          <w:sz w:val="44"/>
          <w:szCs w:val="44"/>
          <w:lang w:val="x-none" w:eastAsia="x-none"/>
        </w:rPr>
      </w:pPr>
      <w:r w:rsidRPr="0073598E">
        <w:rPr>
          <w:rFonts w:ascii="Calibri" w:hAnsi="Calibri" w:cs="Calibri"/>
          <w:b/>
          <w:sz w:val="44"/>
          <w:szCs w:val="44"/>
          <w:lang w:val="x-none" w:eastAsia="x-none"/>
        </w:rPr>
        <w:t xml:space="preserve">BID </w:t>
      </w:r>
      <w:r w:rsidRPr="0073598E">
        <w:rPr>
          <w:rFonts w:ascii="Calibri" w:hAnsi="Calibri" w:cs="Calibri"/>
          <w:b/>
          <w:sz w:val="44"/>
          <w:szCs w:val="44"/>
          <w:lang w:eastAsia="x-none"/>
        </w:rPr>
        <w:t xml:space="preserve">RESPONSE </w:t>
      </w:r>
      <w:r w:rsidRPr="0073598E">
        <w:rPr>
          <w:rFonts w:ascii="Calibri" w:hAnsi="Calibri" w:cs="Calibri"/>
          <w:b/>
          <w:sz w:val="44"/>
          <w:szCs w:val="44"/>
          <w:lang w:val="x-none" w:eastAsia="x-none"/>
        </w:rPr>
        <w:t>FORM</w:t>
      </w:r>
    </w:p>
    <w:p w14:paraId="14FFD101" w14:textId="77777777" w:rsidR="0070008C" w:rsidRPr="0073598E" w:rsidRDefault="0070008C" w:rsidP="0070008C">
      <w:pPr>
        <w:rPr>
          <w:rFonts w:ascii="Calibri" w:hAnsi="Calibri" w:cs="Calibri"/>
          <w:sz w:val="20"/>
          <w:lang w:val="x-none" w:eastAsia="x-none"/>
        </w:rPr>
      </w:pPr>
    </w:p>
    <w:p w14:paraId="3501C62A" w14:textId="77777777" w:rsidR="0070008C" w:rsidRPr="0073598E" w:rsidRDefault="0070008C" w:rsidP="0070008C">
      <w:pPr>
        <w:jc w:val="both"/>
        <w:rPr>
          <w:rFonts w:ascii="Calibri" w:hAnsi="Calibri" w:cs="Calibri"/>
        </w:rPr>
      </w:pPr>
      <w:r w:rsidRPr="0073598E">
        <w:rPr>
          <w:rFonts w:ascii="Calibri" w:hAnsi="Calibri" w:cs="Calibri"/>
          <w:b/>
          <w:bCs/>
        </w:rPr>
        <w:t xml:space="preserve">COST SHALL BE SUBMITTED ON </w:t>
      </w:r>
      <w:proofErr w:type="gramStart"/>
      <w:r w:rsidRPr="0073598E">
        <w:rPr>
          <w:rFonts w:ascii="Calibri" w:hAnsi="Calibri" w:cs="Calibri"/>
          <w:b/>
          <w:bCs/>
        </w:rPr>
        <w:t>EXHIBIT A</w:t>
      </w:r>
      <w:proofErr w:type="gramEnd"/>
      <w:r w:rsidRPr="0073598E">
        <w:rPr>
          <w:rFonts w:ascii="Calibri" w:hAnsi="Calibri" w:cs="Calibri"/>
          <w:b/>
          <w:bCs/>
        </w:rPr>
        <w:t xml:space="preserve"> AS IS.  NO ALTERATIONS OR CHANGES OF ANY KIND ARE PERMITTED.</w:t>
      </w:r>
      <w:r w:rsidRPr="0073598E">
        <w:rPr>
          <w:rFonts w:ascii="Calibri" w:hAnsi="Calibri" w:cs="Calibri"/>
        </w:rPr>
        <w:t xml:space="preserve">  Bid responses that do not comply will be subject to rejection in total.  The cost quoted below shall include all taxes and all other charges, including travel expenses, and is the cost the County will pay for any contract that is a result of this bid.  </w:t>
      </w:r>
    </w:p>
    <w:p w14:paraId="201C18F2" w14:textId="77777777" w:rsidR="0070008C" w:rsidRPr="0073598E" w:rsidRDefault="0070008C" w:rsidP="0070008C">
      <w:pPr>
        <w:jc w:val="both"/>
        <w:rPr>
          <w:rFonts w:ascii="Calibri" w:hAnsi="Calibri" w:cs="Calibri"/>
          <w:szCs w:val="26"/>
          <w:lang w:val="x-none" w:eastAsia="x-none"/>
        </w:rPr>
      </w:pPr>
    </w:p>
    <w:p w14:paraId="70F5ADAA" w14:textId="77777777" w:rsidR="0070008C" w:rsidRPr="0073598E" w:rsidRDefault="0070008C" w:rsidP="0070008C">
      <w:pPr>
        <w:jc w:val="both"/>
        <w:rPr>
          <w:rFonts w:ascii="Calibri" w:hAnsi="Calibri" w:cs="Calibri"/>
        </w:rPr>
      </w:pPr>
      <w:r w:rsidRPr="0073598E">
        <w:rPr>
          <w:rFonts w:ascii="Calibri" w:hAnsi="Calibri" w:cs="Calibri"/>
        </w:rPr>
        <w:t xml:space="preserve">Quantities listed herein are annual estimates based on past usage and are not to be construed as a commitment.  No minimum or maximum is guaranteed or implied.  </w:t>
      </w:r>
    </w:p>
    <w:p w14:paraId="1C1443FA" w14:textId="77777777" w:rsidR="0070008C" w:rsidRPr="0073598E" w:rsidRDefault="0070008C" w:rsidP="0070008C">
      <w:pPr>
        <w:jc w:val="both"/>
        <w:rPr>
          <w:rFonts w:ascii="Calibri" w:hAnsi="Calibri" w:cs="Calibri"/>
          <w:szCs w:val="26"/>
          <w:lang w:val="x-none" w:eastAsia="x-none"/>
        </w:rPr>
      </w:pPr>
    </w:p>
    <w:p w14:paraId="508092FA" w14:textId="77777777" w:rsidR="0070008C" w:rsidRPr="0073598E" w:rsidRDefault="0070008C" w:rsidP="0070008C">
      <w:pPr>
        <w:jc w:val="both"/>
        <w:rPr>
          <w:rFonts w:ascii="Calibri" w:hAnsi="Calibri" w:cs="Calibri"/>
        </w:rPr>
      </w:pPr>
      <w:r w:rsidRPr="0073598E">
        <w:rPr>
          <w:rFonts w:ascii="Calibri" w:hAnsi="Calibri" w:cs="Calibri"/>
        </w:rPr>
        <w:t>Bidder hereby certifies to County that all representations, certifications, and statements made by Bidder, as set forth in this Bid Form and attachments are true and correct and are made under penalty of perjury pursuant to the laws of California.</w:t>
      </w:r>
    </w:p>
    <w:p w14:paraId="6F9373C2" w14:textId="77777777" w:rsidR="0070008C" w:rsidRPr="0073598E" w:rsidRDefault="0070008C" w:rsidP="0070008C">
      <w:pPr>
        <w:jc w:val="both"/>
        <w:rPr>
          <w:rFonts w:ascii="Calibri" w:hAnsi="Calibri" w:cs="Calibri"/>
          <w:szCs w:val="26"/>
          <w:lang w:val="x-none" w:eastAsia="x-none"/>
        </w:rPr>
      </w:pPr>
    </w:p>
    <w:p w14:paraId="06CCCBBF" w14:textId="77777777" w:rsidR="0070008C" w:rsidRPr="0073598E" w:rsidRDefault="0070008C" w:rsidP="007000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Calibri"/>
          <w:b/>
          <w:szCs w:val="26"/>
        </w:rPr>
      </w:pPr>
      <w:r w:rsidRPr="0073598E">
        <w:rPr>
          <w:rFonts w:ascii="Calibri" w:hAnsi="Calibri" w:cs="Calibri"/>
          <w:b/>
          <w:szCs w:val="26"/>
        </w:rPr>
        <w:t>PLEASE NOTE THE GEOGRAPHIC AREA OF SERVICE AND PERCENTAGE OF TOTAL CLIENTS SERVED IN EACH AREA (IF YOU ARE PROPOSING TO SERVE MULTIPLE AREAS):</w:t>
      </w:r>
    </w:p>
    <w:p w14:paraId="79B11202" w14:textId="77777777" w:rsidR="0070008C" w:rsidRPr="0073598E" w:rsidRDefault="0070008C" w:rsidP="007000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p>
    <w:p w14:paraId="190CDCB3" w14:textId="77777777" w:rsidR="0070008C" w:rsidRPr="0073598E" w:rsidRDefault="0070008C" w:rsidP="007000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1"/>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 xml:space="preserve">  NORTH ____ %</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3"/>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SOUTH_____%</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5"/>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COUNTYWIDE____%</w:t>
      </w:r>
    </w:p>
    <w:p w14:paraId="1D7B902D" w14:textId="77777777" w:rsidR="0070008C" w:rsidRPr="0073598E" w:rsidRDefault="0070008C" w:rsidP="007000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p>
    <w:p w14:paraId="2856DD53" w14:textId="77777777" w:rsidR="0070008C" w:rsidRPr="0073598E" w:rsidRDefault="0070008C" w:rsidP="007000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Cs w:val="26"/>
        </w:rPr>
      </w:pP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2"/>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 xml:space="preserve">  CENTRAL____ %</w:t>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tab/>
      </w:r>
      <w:r w:rsidRPr="0073598E">
        <w:rPr>
          <w:rFonts w:ascii="Calibri" w:hAnsi="Calibri" w:cs="Calibri"/>
          <w:szCs w:val="26"/>
        </w:rPr>
        <w:fldChar w:fldCharType="begin">
          <w:ffData>
            <w:name w:val="Check4"/>
            <w:enabled/>
            <w:calcOnExit w:val="0"/>
            <w:checkBox>
              <w:sizeAuto/>
              <w:default w:val="0"/>
            </w:checkBox>
          </w:ffData>
        </w:fldChar>
      </w:r>
      <w:r w:rsidRPr="0073598E">
        <w:rPr>
          <w:rFonts w:ascii="Calibri" w:hAnsi="Calibri" w:cs="Calibri"/>
          <w:szCs w:val="26"/>
        </w:rPr>
        <w:instrText xml:space="preserve"> FORMCHECKBOX </w:instrText>
      </w:r>
      <w:r w:rsidRPr="0073598E">
        <w:rPr>
          <w:rFonts w:ascii="Calibri" w:hAnsi="Calibri" w:cs="Calibri"/>
          <w:szCs w:val="26"/>
        </w:rPr>
      </w:r>
      <w:r w:rsidRPr="0073598E">
        <w:rPr>
          <w:rFonts w:ascii="Calibri" w:hAnsi="Calibri" w:cs="Calibri"/>
          <w:szCs w:val="26"/>
        </w:rPr>
        <w:fldChar w:fldCharType="separate"/>
      </w:r>
      <w:r w:rsidRPr="0073598E">
        <w:rPr>
          <w:rFonts w:ascii="Calibri" w:hAnsi="Calibri" w:cs="Calibri"/>
          <w:szCs w:val="26"/>
        </w:rPr>
        <w:fldChar w:fldCharType="end"/>
      </w:r>
      <w:r w:rsidRPr="0073598E">
        <w:rPr>
          <w:rFonts w:ascii="Calibri" w:hAnsi="Calibri" w:cs="Calibri"/>
          <w:szCs w:val="26"/>
        </w:rPr>
        <w:t>EAST_____%</w:t>
      </w:r>
    </w:p>
    <w:p w14:paraId="27757DDD" w14:textId="77777777" w:rsidR="0070008C" w:rsidRPr="0073598E" w:rsidRDefault="0070008C" w:rsidP="0070008C">
      <w:pPr>
        <w:rPr>
          <w:rFonts w:ascii="Calibri" w:hAnsi="Calibri" w:cs="Calibri"/>
          <w:szCs w:val="26"/>
          <w:lang w:val="x-none" w:eastAsia="x-none"/>
        </w:rPr>
      </w:pPr>
    </w:p>
    <w:p w14:paraId="616A506A" w14:textId="77777777" w:rsidR="0070008C" w:rsidRPr="0073598E" w:rsidRDefault="0070008C" w:rsidP="0070008C">
      <w:pPr>
        <w:rPr>
          <w:rFonts w:ascii="Calibri" w:hAnsi="Calibri" w:cs="Calibri"/>
          <w:szCs w:val="26"/>
          <w:lang w:val="x-none" w:eastAsia="x-none"/>
        </w:rPr>
      </w:pPr>
      <w:r w:rsidRPr="0073598E">
        <w:rPr>
          <w:rFonts w:ascii="Calibri" w:hAnsi="Calibri" w:cs="Calibri"/>
          <w:b/>
          <w:szCs w:val="26"/>
          <w:lang w:val="x-none" w:eastAsia="x-none"/>
        </w:rPr>
        <w:t xml:space="preserve">PLEASE INCLUDE YOUR PROPOSAL SPECIFICS IN THE FOLLOWING CHART: </w:t>
      </w:r>
    </w:p>
    <w:p w14:paraId="469BD723" w14:textId="77777777" w:rsidR="0070008C" w:rsidRPr="0073598E" w:rsidRDefault="0070008C" w:rsidP="0070008C">
      <w:pPr>
        <w:rPr>
          <w:rFonts w:ascii="Calibri" w:hAnsi="Calibri" w:cs="Calibri"/>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467"/>
        <w:gridCol w:w="2247"/>
        <w:gridCol w:w="1754"/>
        <w:gridCol w:w="1932"/>
      </w:tblGrid>
      <w:tr w:rsidR="0070008C" w:rsidRPr="0073598E" w14:paraId="30BBF898" w14:textId="77777777" w:rsidTr="001A4675">
        <w:tc>
          <w:tcPr>
            <w:tcW w:w="3495"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3993161"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xml:space="preserve">SERVICE CATEGORY / GEOGRAPHIC AREA </w:t>
            </w:r>
          </w:p>
          <w:p w14:paraId="07084403"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(selected above)</w:t>
            </w:r>
          </w:p>
        </w:tc>
        <w:tc>
          <w:tcPr>
            <w:tcW w:w="1497"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6325DE89"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SENIORS SERVED</w:t>
            </w:r>
          </w:p>
        </w:tc>
        <w:tc>
          <w:tcPr>
            <w:tcW w:w="227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3ED7177E"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UNIT</w:t>
            </w:r>
          </w:p>
          <w:p w14:paraId="5CAD21ED"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MEASUREMENTS</w:t>
            </w:r>
          </w:p>
          <w:p w14:paraId="78FB632D"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PROPOSED</w:t>
            </w:r>
          </w:p>
        </w:tc>
        <w:tc>
          <w:tcPr>
            <w:tcW w:w="1782"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5F18ACA2"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AMOUNT REQUESTED</w:t>
            </w:r>
          </w:p>
        </w:tc>
        <w:tc>
          <w:tcPr>
            <w:tcW w:w="1983" w:type="dxa"/>
            <w:tcBorders>
              <w:top w:val="single" w:sz="18" w:space="0" w:color="auto"/>
              <w:left w:val="single" w:sz="18" w:space="0" w:color="auto"/>
              <w:bottom w:val="single" w:sz="18" w:space="0" w:color="auto"/>
              <w:right w:val="single" w:sz="18" w:space="0" w:color="auto"/>
            </w:tcBorders>
            <w:tcMar>
              <w:top w:w="43" w:type="dxa"/>
              <w:left w:w="115" w:type="dxa"/>
              <w:bottom w:w="43" w:type="dxa"/>
              <w:right w:w="115" w:type="dxa"/>
            </w:tcMar>
            <w:vAlign w:val="center"/>
          </w:tcPr>
          <w:p w14:paraId="50A3A349" w14:textId="77777777" w:rsidR="0070008C" w:rsidRPr="0073598E" w:rsidRDefault="0070008C" w:rsidP="001A4675">
            <w:pPr>
              <w:tabs>
                <w:tab w:val="center" w:pos="5220"/>
              </w:tabs>
              <w:jc w:val="center"/>
              <w:rPr>
                <w:rFonts w:ascii="Calibri" w:hAnsi="Calibri" w:cs="Calibri"/>
                <w:b/>
                <w:color w:val="000000"/>
                <w:spacing w:val="-3"/>
                <w:szCs w:val="26"/>
              </w:rPr>
            </w:pPr>
            <w:r w:rsidRPr="0073598E">
              <w:rPr>
                <w:rFonts w:ascii="Calibri" w:hAnsi="Calibri" w:cs="Calibri"/>
                <w:b/>
                <w:color w:val="000000"/>
                <w:spacing w:val="-3"/>
                <w:szCs w:val="26"/>
              </w:rPr>
              <w:t xml:space="preserve">TOTAL PROGRAM COST </w:t>
            </w:r>
          </w:p>
        </w:tc>
      </w:tr>
      <w:tr w:rsidR="0070008C" w:rsidRPr="0073598E" w14:paraId="739A1828" w14:textId="77777777" w:rsidTr="001A4675">
        <w:trPr>
          <w:trHeight w:val="569"/>
        </w:trPr>
        <w:tc>
          <w:tcPr>
            <w:tcW w:w="3495" w:type="dxa"/>
            <w:tcBorders>
              <w:top w:val="single" w:sz="18" w:space="0" w:color="auto"/>
              <w:bottom w:val="single" w:sz="18" w:space="0" w:color="auto"/>
            </w:tcBorders>
            <w:tcMar>
              <w:top w:w="43" w:type="dxa"/>
              <w:left w:w="115" w:type="dxa"/>
              <w:bottom w:w="43" w:type="dxa"/>
              <w:right w:w="115" w:type="dxa"/>
            </w:tcMar>
            <w:vAlign w:val="center"/>
          </w:tcPr>
          <w:p w14:paraId="363CA73A" w14:textId="77777777" w:rsidR="0070008C" w:rsidRPr="0073598E" w:rsidRDefault="0070008C" w:rsidP="001A4675">
            <w:pPr>
              <w:tabs>
                <w:tab w:val="center" w:pos="5220"/>
              </w:tabs>
              <w:rPr>
                <w:rFonts w:ascii="Calibri" w:hAnsi="Calibri" w:cs="Calibri"/>
                <w:color w:val="000000"/>
                <w:spacing w:val="-3"/>
                <w:szCs w:val="26"/>
              </w:rPr>
            </w:pPr>
            <w:r w:rsidRPr="0073598E">
              <w:rPr>
                <w:rFonts w:ascii="Calibri" w:hAnsi="Calibri" w:cs="Calibri"/>
                <w:color w:val="000000"/>
                <w:spacing w:val="-3"/>
                <w:szCs w:val="26"/>
              </w:rPr>
              <w:t xml:space="preserve">                                                            </w:t>
            </w:r>
          </w:p>
        </w:tc>
        <w:tc>
          <w:tcPr>
            <w:tcW w:w="1497" w:type="dxa"/>
            <w:tcBorders>
              <w:top w:val="single" w:sz="18" w:space="0" w:color="auto"/>
              <w:bottom w:val="single" w:sz="18" w:space="0" w:color="auto"/>
            </w:tcBorders>
            <w:tcMar>
              <w:top w:w="43" w:type="dxa"/>
              <w:left w:w="115" w:type="dxa"/>
              <w:bottom w:w="43" w:type="dxa"/>
              <w:right w:w="115" w:type="dxa"/>
            </w:tcMar>
            <w:vAlign w:val="center"/>
          </w:tcPr>
          <w:p w14:paraId="4FE824E6" w14:textId="77777777" w:rsidR="0070008C" w:rsidRPr="0073598E" w:rsidRDefault="0070008C" w:rsidP="001A4675">
            <w:pPr>
              <w:tabs>
                <w:tab w:val="center" w:pos="5220"/>
              </w:tabs>
              <w:jc w:val="center"/>
              <w:rPr>
                <w:rFonts w:ascii="Calibri" w:hAnsi="Calibri" w:cs="Calibri"/>
                <w:color w:val="000000"/>
                <w:spacing w:val="-3"/>
                <w:szCs w:val="26"/>
              </w:rPr>
            </w:pPr>
          </w:p>
        </w:tc>
        <w:tc>
          <w:tcPr>
            <w:tcW w:w="2273" w:type="dxa"/>
            <w:tcBorders>
              <w:top w:val="single" w:sz="18" w:space="0" w:color="auto"/>
              <w:bottom w:val="single" w:sz="18" w:space="0" w:color="auto"/>
            </w:tcBorders>
            <w:tcMar>
              <w:top w:w="43" w:type="dxa"/>
              <w:left w:w="115" w:type="dxa"/>
              <w:bottom w:w="43" w:type="dxa"/>
              <w:right w:w="115" w:type="dxa"/>
            </w:tcMar>
            <w:vAlign w:val="center"/>
          </w:tcPr>
          <w:p w14:paraId="17DC7AAD" w14:textId="77777777" w:rsidR="0070008C" w:rsidRPr="0073598E" w:rsidRDefault="0070008C" w:rsidP="001A4675">
            <w:pPr>
              <w:tabs>
                <w:tab w:val="center" w:pos="5220"/>
              </w:tabs>
              <w:jc w:val="center"/>
              <w:rPr>
                <w:rFonts w:ascii="Calibri" w:hAnsi="Calibri" w:cs="Calibri"/>
                <w:color w:val="000000"/>
                <w:spacing w:val="-3"/>
                <w:szCs w:val="26"/>
              </w:rPr>
            </w:pPr>
          </w:p>
        </w:tc>
        <w:tc>
          <w:tcPr>
            <w:tcW w:w="1782" w:type="dxa"/>
            <w:tcBorders>
              <w:top w:val="single" w:sz="18" w:space="0" w:color="auto"/>
              <w:bottom w:val="single" w:sz="18" w:space="0" w:color="auto"/>
            </w:tcBorders>
            <w:tcMar>
              <w:top w:w="43" w:type="dxa"/>
              <w:left w:w="115" w:type="dxa"/>
              <w:bottom w:w="43" w:type="dxa"/>
              <w:right w:w="115" w:type="dxa"/>
            </w:tcMar>
            <w:vAlign w:val="center"/>
          </w:tcPr>
          <w:p w14:paraId="005B00A4" w14:textId="77777777" w:rsidR="0070008C" w:rsidRPr="0073598E" w:rsidRDefault="0070008C" w:rsidP="001A4675">
            <w:pPr>
              <w:tabs>
                <w:tab w:val="center" w:pos="5220"/>
              </w:tabs>
              <w:jc w:val="center"/>
              <w:rPr>
                <w:rFonts w:ascii="Calibri" w:hAnsi="Calibri" w:cs="Calibri"/>
                <w:color w:val="000000"/>
                <w:spacing w:val="-3"/>
                <w:szCs w:val="26"/>
              </w:rPr>
            </w:pPr>
          </w:p>
        </w:tc>
        <w:tc>
          <w:tcPr>
            <w:tcW w:w="1983" w:type="dxa"/>
            <w:tcBorders>
              <w:top w:val="single" w:sz="18" w:space="0" w:color="auto"/>
              <w:bottom w:val="single" w:sz="18" w:space="0" w:color="auto"/>
            </w:tcBorders>
            <w:tcMar>
              <w:top w:w="43" w:type="dxa"/>
              <w:left w:w="115" w:type="dxa"/>
              <w:bottom w:w="43" w:type="dxa"/>
              <w:right w:w="115" w:type="dxa"/>
            </w:tcMar>
            <w:vAlign w:val="center"/>
          </w:tcPr>
          <w:p w14:paraId="3E343320" w14:textId="77777777" w:rsidR="0070008C" w:rsidRPr="0073598E" w:rsidRDefault="0070008C" w:rsidP="001A4675">
            <w:pPr>
              <w:tabs>
                <w:tab w:val="center" w:pos="5220"/>
              </w:tabs>
              <w:jc w:val="center"/>
              <w:rPr>
                <w:rFonts w:ascii="Calibri" w:hAnsi="Calibri" w:cs="Calibri"/>
                <w:color w:val="000000"/>
                <w:spacing w:val="-3"/>
                <w:szCs w:val="26"/>
              </w:rPr>
            </w:pPr>
          </w:p>
        </w:tc>
      </w:tr>
    </w:tbl>
    <w:p w14:paraId="799DB455" w14:textId="77777777" w:rsidR="0070008C" w:rsidRDefault="0070008C" w:rsidP="0070008C">
      <w:pPr>
        <w:tabs>
          <w:tab w:val="left" w:pos="720"/>
        </w:tabs>
        <w:spacing w:after="240"/>
        <w:ind w:left="1440" w:hanging="1440"/>
        <w:rPr>
          <w:rFonts w:ascii="Calibri" w:hAnsi="Calibri" w:cs="Calibri"/>
          <w:b/>
          <w:szCs w:val="26"/>
          <w:u w:val="single"/>
        </w:rPr>
      </w:pPr>
    </w:p>
    <w:p w14:paraId="321C202F" w14:textId="77777777" w:rsidR="0070008C" w:rsidRPr="0073598E" w:rsidRDefault="0070008C" w:rsidP="0070008C">
      <w:pPr>
        <w:tabs>
          <w:tab w:val="left" w:pos="720"/>
        </w:tabs>
        <w:spacing w:after="240"/>
        <w:ind w:left="1440" w:hanging="1440"/>
        <w:rPr>
          <w:rFonts w:ascii="Calibri" w:hAnsi="Calibri" w:cs="Calibri"/>
          <w:szCs w:val="26"/>
          <w:lang w:val="x-none" w:eastAsia="x-none"/>
        </w:rPr>
      </w:pPr>
      <w:r w:rsidRPr="0073598E">
        <w:rPr>
          <w:rFonts w:ascii="Calibri" w:hAnsi="Calibri" w:cs="Calibri"/>
          <w:b/>
          <w:szCs w:val="26"/>
          <w:u w:val="single"/>
        </w:rPr>
        <w:t xml:space="preserve">PLEASE PROVIDE A SEPARATE </w:t>
      </w:r>
      <w:proofErr w:type="gramStart"/>
      <w:r w:rsidRPr="0073598E">
        <w:rPr>
          <w:rFonts w:ascii="Calibri" w:hAnsi="Calibri" w:cs="Calibri"/>
          <w:b/>
          <w:szCs w:val="26"/>
          <w:u w:val="single"/>
        </w:rPr>
        <w:t>PROPOSAL PACKET</w:t>
      </w:r>
      <w:proofErr w:type="gramEnd"/>
      <w:r w:rsidRPr="0073598E">
        <w:rPr>
          <w:rFonts w:ascii="Calibri" w:hAnsi="Calibri" w:cs="Calibri"/>
          <w:b/>
          <w:szCs w:val="26"/>
          <w:u w:val="single"/>
        </w:rPr>
        <w:t xml:space="preserve"> FOR EACH SERVICE CATEGORY</w:t>
      </w:r>
    </w:p>
    <w:p w14:paraId="7C0B75ED" w14:textId="77777777" w:rsidR="0070008C" w:rsidRPr="003A0ED8" w:rsidRDefault="0070008C" w:rsidP="0070008C">
      <w:pPr>
        <w:rPr>
          <w:rFonts w:ascii="Calibri" w:hAnsi="Calibri" w:cs="Calibri"/>
          <w:lang w:val="x-none" w:eastAsia="x-none"/>
        </w:rPr>
        <w:sectPr w:rsidR="0070008C" w:rsidRPr="003A0ED8" w:rsidSect="0070008C">
          <w:headerReference w:type="even" r:id="rId22"/>
          <w:headerReference w:type="default" r:id="rId23"/>
          <w:footerReference w:type="default" r:id="rId24"/>
          <w:headerReference w:type="first" r:id="rId25"/>
          <w:type w:val="continuous"/>
          <w:pgSz w:w="12240" w:h="15840" w:code="1"/>
          <w:pgMar w:top="432" w:right="720" w:bottom="1440" w:left="720" w:header="432" w:footer="317" w:gutter="0"/>
          <w:pgBorders w:offsetFrom="page">
            <w:top w:val="single" w:sz="18" w:space="24" w:color="auto"/>
            <w:left w:val="single" w:sz="18" w:space="24" w:color="auto"/>
            <w:bottom w:val="single" w:sz="18" w:space="24" w:color="auto"/>
            <w:right w:val="single" w:sz="18" w:space="24" w:color="auto"/>
          </w:pgBorders>
          <w:pgNumType w:start="1"/>
          <w:cols w:space="720"/>
          <w:noEndnote/>
          <w:docGrid w:linePitch="354"/>
        </w:sectPr>
      </w:pPr>
    </w:p>
    <w:p w14:paraId="5EB7F08B" w14:textId="77777777" w:rsidR="0070008C" w:rsidRPr="0073598E" w:rsidRDefault="0070008C" w:rsidP="0070008C">
      <w:pPr>
        <w:tabs>
          <w:tab w:val="right" w:pos="10620"/>
        </w:tabs>
        <w:ind w:left="360"/>
        <w:jc w:val="center"/>
        <w:outlineLvl w:val="3"/>
        <w:rPr>
          <w:rFonts w:ascii="Calibri" w:hAnsi="Calibri" w:cs="Calibri"/>
          <w:b/>
          <w:sz w:val="28"/>
          <w:szCs w:val="28"/>
          <w:lang w:eastAsia="x-none"/>
        </w:rPr>
      </w:pPr>
      <w:r w:rsidRPr="0073598E">
        <w:rPr>
          <w:rFonts w:ascii="Calibri" w:hAnsi="Calibri" w:cs="Calibri"/>
          <w:b/>
          <w:sz w:val="28"/>
          <w:szCs w:val="28"/>
          <w:lang w:eastAsia="x-none"/>
        </w:rPr>
        <w:lastRenderedPageBreak/>
        <w:t xml:space="preserve">RFP No. </w:t>
      </w:r>
      <w:r>
        <w:rPr>
          <w:rFonts w:ascii="Calibri" w:hAnsi="Calibri" w:cs="Calibri"/>
          <w:b/>
          <w:sz w:val="28"/>
          <w:szCs w:val="28"/>
          <w:lang w:eastAsia="x-none"/>
        </w:rPr>
        <w:t>AAA-</w:t>
      </w:r>
      <w:r w:rsidRPr="0073598E">
        <w:rPr>
          <w:rFonts w:ascii="Calibri" w:hAnsi="Calibri" w:cs="Calibri"/>
          <w:b/>
          <w:sz w:val="28"/>
          <w:szCs w:val="28"/>
          <w:lang w:eastAsia="x-none"/>
        </w:rPr>
        <w:t>I &amp; A-2025 Information and Assistance Services</w:t>
      </w:r>
    </w:p>
    <w:p w14:paraId="5193F09E" w14:textId="77777777" w:rsidR="0070008C" w:rsidRPr="0073598E" w:rsidRDefault="0070008C" w:rsidP="0070008C">
      <w:pPr>
        <w:tabs>
          <w:tab w:val="right" w:pos="10620"/>
        </w:tabs>
        <w:ind w:left="360"/>
        <w:jc w:val="center"/>
        <w:outlineLvl w:val="3"/>
        <w:rPr>
          <w:rFonts w:ascii="Calibri" w:hAnsi="Calibri" w:cs="Calibri"/>
          <w:b/>
          <w:sz w:val="16"/>
          <w:szCs w:val="16"/>
          <w:lang w:eastAsia="x-none"/>
        </w:rPr>
      </w:pPr>
    </w:p>
    <w:p w14:paraId="3382BB5C" w14:textId="77777777" w:rsidR="0070008C" w:rsidRPr="0073598E" w:rsidRDefault="0070008C" w:rsidP="0070008C">
      <w:pPr>
        <w:tabs>
          <w:tab w:val="right" w:pos="10620"/>
        </w:tabs>
        <w:ind w:left="360"/>
        <w:jc w:val="center"/>
        <w:outlineLvl w:val="3"/>
        <w:rPr>
          <w:rFonts w:ascii="Calibri" w:hAnsi="Calibri" w:cs="Calibri"/>
          <w:b/>
          <w:sz w:val="44"/>
          <w:szCs w:val="44"/>
          <w:lang w:eastAsia="x-none"/>
        </w:rPr>
      </w:pPr>
      <w:r w:rsidRPr="0073598E">
        <w:rPr>
          <w:rFonts w:ascii="Calibri" w:hAnsi="Calibri" w:cs="Calibri"/>
          <w:b/>
          <w:sz w:val="44"/>
          <w:szCs w:val="44"/>
          <w:lang w:eastAsia="x-none"/>
        </w:rPr>
        <w:t xml:space="preserve">EXHIBIT A </w:t>
      </w:r>
    </w:p>
    <w:p w14:paraId="395A89B8" w14:textId="77777777" w:rsidR="0070008C" w:rsidRPr="0073598E" w:rsidRDefault="0070008C" w:rsidP="0070008C">
      <w:pPr>
        <w:tabs>
          <w:tab w:val="right" w:pos="10620"/>
        </w:tabs>
        <w:ind w:left="360"/>
        <w:jc w:val="center"/>
        <w:outlineLvl w:val="3"/>
        <w:rPr>
          <w:rFonts w:ascii="Calibri" w:hAnsi="Calibri" w:cs="Calibri"/>
          <w:b/>
          <w:sz w:val="44"/>
          <w:szCs w:val="44"/>
          <w:lang w:val="x-none" w:eastAsia="x-none"/>
        </w:rPr>
      </w:pPr>
      <w:r w:rsidRPr="0073598E">
        <w:rPr>
          <w:rFonts w:ascii="Calibri" w:hAnsi="Calibri" w:cs="Calibri"/>
          <w:b/>
          <w:sz w:val="44"/>
          <w:szCs w:val="44"/>
          <w:lang w:eastAsia="x-none"/>
        </w:rPr>
        <w:t>BID RESPONSE NARRATIVE</w:t>
      </w:r>
    </w:p>
    <w:p w14:paraId="616234C1" w14:textId="77777777" w:rsidR="0070008C" w:rsidRPr="0073598E" w:rsidRDefault="0070008C" w:rsidP="0070008C">
      <w:pPr>
        <w:rPr>
          <w:rFonts w:ascii="Calibri" w:hAnsi="Calibri" w:cs="Calibri"/>
          <w:color w:val="FFFFFF"/>
          <w:sz w:val="28"/>
          <w:szCs w:val="28"/>
          <w:lang w:val="x-none" w:eastAsia="x-none"/>
        </w:rPr>
      </w:pPr>
    </w:p>
    <w:p w14:paraId="0F8EB2F2" w14:textId="77777777" w:rsidR="0070008C" w:rsidRPr="0073598E" w:rsidRDefault="0070008C" w:rsidP="0070008C">
      <w:pPr>
        <w:tabs>
          <w:tab w:val="left" w:pos="90"/>
        </w:tabs>
        <w:spacing w:after="240"/>
        <w:jc w:val="both"/>
        <w:rPr>
          <w:rFonts w:ascii="Calibri" w:hAnsi="Calibri" w:cs="Calibri"/>
          <w:szCs w:val="26"/>
          <w:lang w:val="x-none" w:eastAsia="x-none"/>
        </w:rPr>
      </w:pPr>
      <w:r w:rsidRPr="0073598E">
        <w:rPr>
          <w:rFonts w:ascii="Calibri" w:hAnsi="Calibri" w:cs="Calibri"/>
          <w:szCs w:val="26"/>
          <w:lang w:val="x-none" w:eastAsia="x-none"/>
        </w:rPr>
        <w:t>All of the specific documentation listed below is required to be submitted with the Exhibit A – Bid Response Packet in order for a bid to be deemed complete. Bidders shall submit all documentation, in the order listed below and clearly label each section with the appropriate title (i.e</w:t>
      </w:r>
      <w:r w:rsidRPr="0073598E">
        <w:rPr>
          <w:rFonts w:ascii="Calibri" w:hAnsi="Calibri" w:cs="Calibri"/>
          <w:szCs w:val="26"/>
          <w:lang w:eastAsia="x-none"/>
        </w:rPr>
        <w:t xml:space="preserve">. </w:t>
      </w:r>
      <w:r w:rsidRPr="0073598E">
        <w:rPr>
          <w:rFonts w:ascii="Calibri" w:hAnsi="Calibri" w:cs="Calibri"/>
          <w:szCs w:val="26"/>
          <w:lang w:val="x-none" w:eastAsia="x-none"/>
        </w:rPr>
        <w:t xml:space="preserve">Mission, Experience and Community Involvement, </w:t>
      </w:r>
      <w:r w:rsidRPr="0073598E">
        <w:rPr>
          <w:rFonts w:ascii="Calibri" w:hAnsi="Calibri" w:cs="Calibri"/>
          <w:bCs/>
          <w:szCs w:val="26"/>
          <w:lang w:val="x-none" w:eastAsia="x-none"/>
        </w:rPr>
        <w:t>Program Delivery, Administrative &amp; Fiscal Qualifications,</w:t>
      </w:r>
      <w:r w:rsidRPr="0073598E">
        <w:rPr>
          <w:rFonts w:ascii="Calibri" w:hAnsi="Calibri" w:cs="Calibri"/>
          <w:b/>
          <w:bCs/>
          <w:szCs w:val="26"/>
          <w:lang w:val="x-none" w:eastAsia="x-none"/>
        </w:rPr>
        <w:t xml:space="preserve"> </w:t>
      </w:r>
      <w:r w:rsidRPr="0073598E">
        <w:rPr>
          <w:rFonts w:ascii="Calibri" w:hAnsi="Calibri" w:cs="Calibri"/>
          <w:szCs w:val="26"/>
          <w:lang w:val="x-none" w:eastAsia="x-none"/>
        </w:rPr>
        <w:t xml:space="preserve"> etc.).</w:t>
      </w:r>
    </w:p>
    <w:p w14:paraId="7073B7CA" w14:textId="77777777" w:rsidR="0070008C" w:rsidRPr="0073598E" w:rsidRDefault="0070008C" w:rsidP="0070008C">
      <w:pPr>
        <w:spacing w:after="240"/>
        <w:jc w:val="both"/>
        <w:rPr>
          <w:rFonts w:ascii="Calibri" w:hAnsi="Calibri" w:cs="Calibri"/>
          <w:szCs w:val="26"/>
          <w:lang w:val="x-none" w:eastAsia="x-none"/>
        </w:rPr>
      </w:pPr>
      <w:r w:rsidRPr="0073598E">
        <w:rPr>
          <w:rFonts w:ascii="Calibri" w:hAnsi="Calibri" w:cs="Calibri"/>
          <w:szCs w:val="26"/>
          <w:lang w:val="x-none" w:eastAsia="x-none"/>
        </w:rPr>
        <w:t xml:space="preserve">BID RESPONSE NARRATIVE: </w:t>
      </w:r>
      <w:r w:rsidRPr="0073598E">
        <w:rPr>
          <w:rFonts w:ascii="Calibri" w:hAnsi="Calibri" w:cs="Calibri"/>
          <w:szCs w:val="26"/>
          <w:lang w:val="x-none" w:eastAsia="x-none"/>
        </w:rPr>
        <w:tab/>
        <w:t>Please respon</w:t>
      </w:r>
      <w:r w:rsidRPr="0073598E">
        <w:rPr>
          <w:rFonts w:ascii="Calibri" w:hAnsi="Calibri" w:cs="Calibri"/>
          <w:szCs w:val="26"/>
          <w:lang w:eastAsia="x-none"/>
        </w:rPr>
        <w:t>d</w:t>
      </w:r>
      <w:r w:rsidRPr="0073598E">
        <w:rPr>
          <w:rFonts w:ascii="Calibri" w:hAnsi="Calibri" w:cs="Calibri"/>
          <w:szCs w:val="26"/>
          <w:lang w:val="x-none" w:eastAsia="x-none"/>
        </w:rPr>
        <w:t xml:space="preserve"> to the following questions:</w:t>
      </w:r>
    </w:p>
    <w:p w14:paraId="225EC455" w14:textId="77777777" w:rsidR="0070008C" w:rsidRPr="0073598E" w:rsidRDefault="0070008C" w:rsidP="0070008C">
      <w:pPr>
        <w:jc w:val="both"/>
        <w:rPr>
          <w:rFonts w:ascii="Calibri" w:hAnsi="Calibri" w:cs="Calibri"/>
          <w:b/>
          <w:bCs/>
          <w:szCs w:val="26"/>
        </w:rPr>
      </w:pPr>
      <w:smartTag w:uri="urn:schemas-microsoft-com:office:smarttags" w:element="place">
        <w:smartTag w:uri="urn:schemas-microsoft-com:office:smarttags" w:element="City">
          <w:r w:rsidRPr="0073598E">
            <w:rPr>
              <w:rFonts w:ascii="Calibri" w:hAnsi="Calibri" w:cs="Calibri"/>
              <w:b/>
              <w:bCs/>
              <w:szCs w:val="26"/>
            </w:rPr>
            <w:t>MISSION</w:t>
          </w:r>
        </w:smartTag>
      </w:smartTag>
      <w:r w:rsidRPr="0073598E">
        <w:rPr>
          <w:rFonts w:ascii="Calibri" w:hAnsi="Calibri" w:cs="Calibri"/>
          <w:b/>
          <w:bCs/>
          <w:szCs w:val="26"/>
        </w:rPr>
        <w:t>, EXPERIENCE AND COMMUNITY INVOLVEMENT:</w:t>
      </w:r>
    </w:p>
    <w:p w14:paraId="6E160F0C" w14:textId="49408A12" w:rsidR="0070008C" w:rsidRPr="0073598E" w:rsidRDefault="0070008C" w:rsidP="0070008C">
      <w:pPr>
        <w:jc w:val="both"/>
        <w:rPr>
          <w:rFonts w:ascii="Calibri" w:hAnsi="Calibri" w:cs="Calibri"/>
          <w:b/>
          <w:bCs/>
          <w:szCs w:val="26"/>
        </w:rPr>
      </w:pPr>
      <w:r w:rsidRPr="0073598E">
        <w:rPr>
          <w:rFonts w:ascii="Calibri" w:hAnsi="Calibri" w:cs="Calibri"/>
          <w:b/>
          <w:bCs/>
          <w:szCs w:val="26"/>
        </w:rPr>
        <w:t>(</w:t>
      </w:r>
      <w:r w:rsidRPr="0073598E">
        <w:rPr>
          <w:rFonts w:ascii="Calibri" w:hAnsi="Calibri" w:cs="Calibri"/>
          <w:i/>
          <w:iCs/>
          <w:szCs w:val="26"/>
        </w:rPr>
        <w:t>Maximum two (2) pages; minimum 12 pt. font)</w:t>
      </w:r>
    </w:p>
    <w:p w14:paraId="43A2E980" w14:textId="77777777" w:rsidR="0070008C" w:rsidRPr="0073598E" w:rsidRDefault="0070008C" w:rsidP="0070008C">
      <w:pPr>
        <w:tabs>
          <w:tab w:val="num" w:pos="390"/>
        </w:tabs>
        <w:ind w:left="30" w:hanging="390"/>
        <w:jc w:val="both"/>
        <w:rPr>
          <w:rFonts w:ascii="Calibri" w:hAnsi="Calibri" w:cs="Calibri"/>
          <w:szCs w:val="26"/>
        </w:rPr>
      </w:pPr>
    </w:p>
    <w:p w14:paraId="03A18F83" w14:textId="053D6EDF" w:rsidR="0070008C" w:rsidRPr="0073598E" w:rsidRDefault="0070008C" w:rsidP="0070008C">
      <w:pPr>
        <w:spacing w:after="240"/>
        <w:ind w:left="288" w:hanging="288"/>
        <w:rPr>
          <w:rFonts w:ascii="Calibri" w:eastAsia="Calibri" w:hAnsi="Calibri" w:cs="Calibri"/>
        </w:rPr>
      </w:pPr>
      <w:r>
        <w:rPr>
          <w:rFonts w:ascii="Calibri" w:eastAsia="Calibri" w:hAnsi="Calibri" w:cs="Calibri"/>
        </w:rPr>
        <w:t>1</w:t>
      </w:r>
      <w:proofErr w:type="gramStart"/>
      <w:r w:rsidRPr="783CC0D1">
        <w:rPr>
          <w:rFonts w:ascii="Calibri" w:eastAsia="Calibri" w:hAnsi="Calibri" w:cs="Calibri"/>
        </w:rPr>
        <w:t xml:space="preserve">. </w:t>
      </w:r>
      <w:r>
        <w:rPr>
          <w:rFonts w:ascii="Calibri" w:eastAsia="Calibri" w:hAnsi="Calibri" w:cs="Calibri"/>
        </w:rPr>
        <w:t xml:space="preserve"> </w:t>
      </w:r>
      <w:r w:rsidRPr="783CC0D1">
        <w:rPr>
          <w:rFonts w:ascii="Calibri" w:eastAsia="Calibri" w:hAnsi="Calibri" w:cs="Calibri"/>
        </w:rPr>
        <w:t>Describe</w:t>
      </w:r>
      <w:proofErr w:type="gramEnd"/>
      <w:r w:rsidRPr="783CC0D1">
        <w:rPr>
          <w:rFonts w:ascii="Calibri" w:eastAsia="Calibri" w:hAnsi="Calibri" w:cs="Calibri"/>
        </w:rPr>
        <w:t xml:space="preserve"> your organization’s history, purpose, and mission statement. How do I&amp;A services fit within your organization’s scope of work and long-term goals?</w:t>
      </w:r>
      <w:r w:rsidR="00B24F43">
        <w:rPr>
          <w:rFonts w:ascii="Calibri" w:eastAsia="Calibri" w:hAnsi="Calibri" w:cs="Calibri"/>
        </w:rPr>
        <w:t xml:space="preserve"> (5 Points)</w:t>
      </w:r>
    </w:p>
    <w:p w14:paraId="680B46B7" w14:textId="7CF80314" w:rsidR="0070008C" w:rsidRPr="0073598E" w:rsidRDefault="0070008C" w:rsidP="0070008C">
      <w:pPr>
        <w:spacing w:after="240"/>
        <w:ind w:left="250" w:hanging="250"/>
        <w:rPr>
          <w:rFonts w:ascii="Calibri" w:eastAsia="Calibri" w:hAnsi="Calibri" w:cs="Calibri"/>
        </w:rPr>
      </w:pPr>
      <w:r w:rsidRPr="783CC0D1">
        <w:rPr>
          <w:rFonts w:ascii="Calibri" w:eastAsia="Calibri" w:hAnsi="Calibri" w:cs="Calibri"/>
        </w:rPr>
        <w:t>2</w:t>
      </w:r>
      <w:proofErr w:type="gramStart"/>
      <w:r w:rsidRPr="783CC0D1">
        <w:rPr>
          <w:rFonts w:ascii="Calibri" w:eastAsia="Calibri" w:hAnsi="Calibri" w:cs="Calibri"/>
        </w:rPr>
        <w:t xml:space="preserve">. </w:t>
      </w:r>
      <w:r>
        <w:rPr>
          <w:rFonts w:ascii="Calibri" w:eastAsia="Calibri" w:hAnsi="Calibri" w:cs="Calibri"/>
        </w:rPr>
        <w:t xml:space="preserve"> </w:t>
      </w:r>
      <w:r w:rsidRPr="783CC0D1">
        <w:rPr>
          <w:rFonts w:ascii="Calibri" w:eastAsia="Calibri" w:hAnsi="Calibri" w:cs="Calibri"/>
        </w:rPr>
        <w:t>Describe</w:t>
      </w:r>
      <w:proofErr w:type="gramEnd"/>
      <w:r w:rsidRPr="783CC0D1">
        <w:rPr>
          <w:rFonts w:ascii="Calibri" w:eastAsia="Calibri" w:hAnsi="Calibri" w:cs="Calibri"/>
        </w:rPr>
        <w:t xml:space="preserve"> your organization’s experience providing community-based services to older adults in Alameda County. Document the number of individuals served by program area, any target communities served, and the geographic areas </w:t>
      </w:r>
      <w:proofErr w:type="gramStart"/>
      <w:r w:rsidRPr="783CC0D1">
        <w:rPr>
          <w:rFonts w:ascii="Calibri" w:eastAsia="Calibri" w:hAnsi="Calibri" w:cs="Calibri"/>
        </w:rPr>
        <w:t>served.</w:t>
      </w:r>
      <w:r w:rsidR="00B24F43">
        <w:rPr>
          <w:rFonts w:ascii="Calibri" w:eastAsia="Calibri" w:hAnsi="Calibri" w:cs="Calibri"/>
        </w:rPr>
        <w:t>(</w:t>
      </w:r>
      <w:proofErr w:type="gramEnd"/>
      <w:r w:rsidR="00B24F43">
        <w:rPr>
          <w:rFonts w:ascii="Calibri" w:eastAsia="Calibri" w:hAnsi="Calibri" w:cs="Calibri"/>
        </w:rPr>
        <w:t>5 Points)</w:t>
      </w:r>
    </w:p>
    <w:p w14:paraId="13A4C82E" w14:textId="5D3E3C56" w:rsidR="0070008C" w:rsidRDefault="0070008C" w:rsidP="0070008C">
      <w:pPr>
        <w:spacing w:after="240"/>
        <w:ind w:left="288" w:hanging="288"/>
        <w:rPr>
          <w:rFonts w:ascii="Calibri" w:eastAsia="Calibri" w:hAnsi="Calibri" w:cs="Calibri"/>
        </w:rPr>
      </w:pPr>
      <w:r w:rsidRPr="783CC0D1">
        <w:rPr>
          <w:rFonts w:ascii="Calibri" w:eastAsia="Calibri" w:hAnsi="Calibri" w:cs="Calibri"/>
        </w:rPr>
        <w:t>3</w:t>
      </w:r>
      <w:proofErr w:type="gramStart"/>
      <w:r w:rsidRPr="783CC0D1">
        <w:rPr>
          <w:rFonts w:ascii="Calibri" w:eastAsia="Calibri" w:hAnsi="Calibri" w:cs="Calibri"/>
        </w:rPr>
        <w:t xml:space="preserve">. </w:t>
      </w:r>
      <w:r>
        <w:rPr>
          <w:rFonts w:ascii="Calibri" w:eastAsia="Calibri" w:hAnsi="Calibri" w:cs="Calibri"/>
        </w:rPr>
        <w:t xml:space="preserve"> </w:t>
      </w:r>
      <w:r w:rsidRPr="783CC0D1">
        <w:rPr>
          <w:rFonts w:ascii="Calibri" w:eastAsia="Calibri" w:hAnsi="Calibri" w:cs="Calibri"/>
        </w:rPr>
        <w:t>Discuss</w:t>
      </w:r>
      <w:proofErr w:type="gramEnd"/>
      <w:r w:rsidRPr="783CC0D1">
        <w:rPr>
          <w:rFonts w:ascii="Calibri" w:eastAsia="Calibri" w:hAnsi="Calibri" w:cs="Calibri"/>
        </w:rPr>
        <w:t xml:space="preserve"> common I&amp;A needs of older adults in Alameda County, including specific concerns that are relevant to the demographic and/or geographic communities that your program intends to serve. Describe any religious, cultural, income, and language considerations your program addresses to best serve your intended </w:t>
      </w:r>
      <w:proofErr w:type="gramStart"/>
      <w:r w:rsidRPr="783CC0D1">
        <w:rPr>
          <w:rFonts w:ascii="Calibri" w:eastAsia="Calibri" w:hAnsi="Calibri" w:cs="Calibri"/>
        </w:rPr>
        <w:t>population.</w:t>
      </w:r>
      <w:r w:rsidR="00B24F43">
        <w:rPr>
          <w:rFonts w:ascii="Calibri" w:eastAsia="Calibri" w:hAnsi="Calibri" w:cs="Calibri"/>
        </w:rPr>
        <w:t>(</w:t>
      </w:r>
      <w:proofErr w:type="gramEnd"/>
      <w:r w:rsidR="00B24F43">
        <w:rPr>
          <w:rFonts w:ascii="Calibri" w:eastAsia="Calibri" w:hAnsi="Calibri" w:cs="Calibri"/>
        </w:rPr>
        <w:t>5 points)</w:t>
      </w:r>
    </w:p>
    <w:p w14:paraId="33A03D31" w14:textId="61E1D19A" w:rsidR="0070008C" w:rsidRPr="0073598E" w:rsidRDefault="0070008C" w:rsidP="0070008C">
      <w:pPr>
        <w:spacing w:after="240"/>
        <w:ind w:left="288" w:hanging="288"/>
        <w:rPr>
          <w:rFonts w:ascii="Calibri" w:eastAsia="Calibri" w:hAnsi="Calibri" w:cs="Calibri"/>
        </w:rPr>
      </w:pPr>
      <w:r w:rsidRPr="783CC0D1">
        <w:rPr>
          <w:rFonts w:ascii="Calibri" w:eastAsia="Calibri" w:hAnsi="Calibri" w:cs="Calibri"/>
        </w:rPr>
        <w:t>4</w:t>
      </w:r>
      <w:proofErr w:type="gramStart"/>
      <w:r w:rsidRPr="783CC0D1">
        <w:rPr>
          <w:rFonts w:ascii="Calibri" w:eastAsia="Calibri" w:hAnsi="Calibri" w:cs="Calibri"/>
        </w:rPr>
        <w:t xml:space="preserve">. </w:t>
      </w:r>
      <w:r>
        <w:rPr>
          <w:rFonts w:ascii="Calibri" w:eastAsia="Calibri" w:hAnsi="Calibri" w:cs="Calibri"/>
        </w:rPr>
        <w:t xml:space="preserve"> </w:t>
      </w:r>
      <w:r w:rsidRPr="783CC0D1">
        <w:rPr>
          <w:rFonts w:ascii="Calibri" w:eastAsia="Calibri" w:hAnsi="Calibri" w:cs="Calibri"/>
        </w:rPr>
        <w:t>Describe</w:t>
      </w:r>
      <w:proofErr w:type="gramEnd"/>
      <w:r w:rsidRPr="783CC0D1">
        <w:rPr>
          <w:rFonts w:ascii="Calibri" w:eastAsia="Calibri" w:hAnsi="Calibri" w:cs="Calibri"/>
        </w:rPr>
        <w:t xml:space="preserve"> your organization’s efforts to coordinate with local and regional community services and integrate service delivery systems in Alameda County. Provide specific examples of how these efforts have led to increased opportunities for older adults to live more independently. How would your organization apply this experience to build out an effective, well-connected I&amp;A program?</w:t>
      </w:r>
      <w:r w:rsidR="00B24F43">
        <w:rPr>
          <w:rFonts w:ascii="Calibri" w:eastAsia="Calibri" w:hAnsi="Calibri" w:cs="Calibri"/>
        </w:rPr>
        <w:t xml:space="preserve"> (5 points)</w:t>
      </w:r>
    </w:p>
    <w:p w14:paraId="5BE4AA31" w14:textId="11B8BBAE" w:rsidR="0070008C" w:rsidRPr="0070008C" w:rsidRDefault="0070008C" w:rsidP="0070008C">
      <w:pPr>
        <w:spacing w:after="240"/>
        <w:ind w:left="250" w:hanging="250"/>
        <w:rPr>
          <w:rFonts w:ascii="Calibri" w:eastAsia="Calibri" w:hAnsi="Calibri" w:cs="Calibri"/>
        </w:rPr>
      </w:pPr>
      <w:r w:rsidRPr="783CC0D1">
        <w:rPr>
          <w:rFonts w:ascii="Calibri" w:eastAsia="Calibri" w:hAnsi="Calibri" w:cs="Calibri"/>
        </w:rPr>
        <w:t xml:space="preserve">5. </w:t>
      </w:r>
      <w:r>
        <w:rPr>
          <w:rFonts w:eastAsia="Calibri"/>
        </w:rPr>
        <w:t xml:space="preserve">Will your agency </w:t>
      </w:r>
      <w:r>
        <w:t xml:space="preserve">utilize volunteers to provide I&amp;A services? If so, what kind of activities will they perform? How do you intend to </w:t>
      </w:r>
      <w:r>
        <w:rPr>
          <w:rFonts w:eastAsia="Calibri"/>
        </w:rPr>
        <w:t>recruit, train, supervise</w:t>
      </w:r>
      <w:r>
        <w:t>,</w:t>
      </w:r>
      <w:r>
        <w:rPr>
          <w:rFonts w:eastAsia="Calibri"/>
        </w:rPr>
        <w:t xml:space="preserve"> and recognize volunteers in providing the proposed service? </w:t>
      </w:r>
      <w:r w:rsidR="00B24F43">
        <w:rPr>
          <w:rFonts w:eastAsia="Calibri"/>
        </w:rPr>
        <w:t>(4 points)</w:t>
      </w:r>
      <w:r>
        <w:rPr>
          <w:rFonts w:eastAsia="Calibri"/>
        </w:rPr>
        <w:t xml:space="preserve">                                             </w:t>
      </w:r>
      <w:r w:rsidRPr="783CC0D1">
        <w:rPr>
          <w:rFonts w:ascii="Calibri" w:eastAsia="Calibri" w:hAnsi="Calibri" w:cs="Calibri"/>
        </w:rPr>
        <w:t xml:space="preserve">                            </w:t>
      </w:r>
    </w:p>
    <w:p w14:paraId="6E61F9B5" w14:textId="77777777" w:rsidR="0070008C" w:rsidRPr="0073598E" w:rsidRDefault="0070008C" w:rsidP="0070008C">
      <w:pPr>
        <w:jc w:val="both"/>
        <w:rPr>
          <w:rFonts w:ascii="Calibri" w:hAnsi="Calibri" w:cs="Calibri"/>
          <w:szCs w:val="26"/>
        </w:rPr>
      </w:pPr>
    </w:p>
    <w:p w14:paraId="3FB581C6" w14:textId="77777777" w:rsidR="0070008C" w:rsidRPr="0073598E" w:rsidRDefault="0070008C" w:rsidP="0070008C">
      <w:pPr>
        <w:rPr>
          <w:rFonts w:ascii="Calibri" w:hAnsi="Calibri" w:cs="Calibri"/>
          <w:b/>
          <w:szCs w:val="26"/>
        </w:rPr>
      </w:pPr>
      <w:r w:rsidRPr="0073598E">
        <w:rPr>
          <w:rFonts w:ascii="Calibri" w:hAnsi="Calibri" w:cs="Calibri"/>
          <w:b/>
          <w:bCs/>
          <w:szCs w:val="26"/>
        </w:rPr>
        <w:t>PROGRAM DELIVERY</w:t>
      </w:r>
      <w:r w:rsidRPr="0073598E">
        <w:rPr>
          <w:rFonts w:ascii="Calibri" w:hAnsi="Calibri" w:cs="Calibri"/>
          <w:b/>
          <w:szCs w:val="26"/>
        </w:rPr>
        <w:t>:</w:t>
      </w:r>
    </w:p>
    <w:p w14:paraId="31406DDC" w14:textId="77777777" w:rsidR="0070008C" w:rsidRPr="0073598E" w:rsidRDefault="0070008C" w:rsidP="0070008C">
      <w:pPr>
        <w:rPr>
          <w:rFonts w:ascii="Calibri" w:hAnsi="Calibri" w:cs="Calibri"/>
          <w:i/>
          <w:iCs/>
          <w:szCs w:val="26"/>
        </w:rPr>
      </w:pPr>
      <w:r w:rsidRPr="0073598E">
        <w:rPr>
          <w:rFonts w:ascii="Calibri" w:hAnsi="Calibri" w:cs="Calibri"/>
          <w:i/>
          <w:iCs/>
          <w:szCs w:val="26"/>
        </w:rPr>
        <w:t>(Maximum six (</w:t>
      </w:r>
      <w:r w:rsidRPr="0073598E">
        <w:rPr>
          <w:rFonts w:ascii="Calibri" w:hAnsi="Calibri" w:cs="Calibri"/>
          <w:i/>
          <w:iCs/>
          <w:color w:val="000000"/>
          <w:szCs w:val="26"/>
        </w:rPr>
        <w:t>6</w:t>
      </w:r>
      <w:r w:rsidRPr="0073598E">
        <w:rPr>
          <w:rFonts w:ascii="Calibri" w:hAnsi="Calibri" w:cs="Calibri"/>
          <w:i/>
          <w:iCs/>
          <w:szCs w:val="26"/>
        </w:rPr>
        <w:t>) pages; minimum 12 pt. font)</w:t>
      </w:r>
    </w:p>
    <w:p w14:paraId="0FC35E1A" w14:textId="77777777" w:rsidR="0070008C" w:rsidRPr="0073598E" w:rsidRDefault="0070008C" w:rsidP="0070008C">
      <w:pPr>
        <w:rPr>
          <w:rFonts w:ascii="Calibri" w:hAnsi="Calibri" w:cs="Calibri"/>
          <w:b/>
          <w:szCs w:val="26"/>
        </w:rPr>
      </w:pPr>
    </w:p>
    <w:p w14:paraId="54FDC25E" w14:textId="77777777" w:rsidR="0070008C" w:rsidRPr="0073598E" w:rsidRDefault="0070008C" w:rsidP="0070008C">
      <w:pPr>
        <w:ind w:left="390" w:hanging="390"/>
        <w:jc w:val="both"/>
        <w:rPr>
          <w:rFonts w:ascii="Calibri" w:hAnsi="Calibri" w:cs="Calibri"/>
          <w:szCs w:val="26"/>
        </w:rPr>
      </w:pPr>
      <w:r w:rsidRPr="0073598E">
        <w:rPr>
          <w:rFonts w:ascii="Calibri" w:hAnsi="Calibri" w:cs="Calibri"/>
          <w:szCs w:val="26"/>
        </w:rPr>
        <w:t>1.   Using the following format, please describe in detail the service category and units that you will provide.  Please provide a narrative description of how you will provide the services.   (6 points)</w:t>
      </w:r>
    </w:p>
    <w:p w14:paraId="26166F76" w14:textId="77777777" w:rsidR="0070008C" w:rsidRPr="0073598E" w:rsidRDefault="0070008C" w:rsidP="0070008C">
      <w:pPr>
        <w:jc w:val="both"/>
        <w:rPr>
          <w:rFonts w:ascii="Calibri" w:hAnsi="Calibri" w:cs="Calibr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510"/>
        <w:gridCol w:w="3250"/>
      </w:tblGrid>
      <w:tr w:rsidR="0070008C" w:rsidRPr="0073598E" w14:paraId="4F74418C" w14:textId="77777777" w:rsidTr="001A4675">
        <w:trPr>
          <w:trHeight w:val="557"/>
        </w:trPr>
        <w:tc>
          <w:tcPr>
            <w:tcW w:w="3020" w:type="dxa"/>
          </w:tcPr>
          <w:p w14:paraId="45BEB724"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 xml:space="preserve">Service </w:t>
            </w:r>
          </w:p>
          <w:p w14:paraId="4084BF89"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Category</w:t>
            </w:r>
          </w:p>
        </w:tc>
        <w:tc>
          <w:tcPr>
            <w:tcW w:w="3510" w:type="dxa"/>
          </w:tcPr>
          <w:p w14:paraId="3FB4D458"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 xml:space="preserve">Seniors </w:t>
            </w:r>
          </w:p>
          <w:p w14:paraId="17430B30"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Served</w:t>
            </w:r>
          </w:p>
        </w:tc>
        <w:tc>
          <w:tcPr>
            <w:tcW w:w="3250" w:type="dxa"/>
          </w:tcPr>
          <w:p w14:paraId="0210F467"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 xml:space="preserve"># of Unit </w:t>
            </w:r>
          </w:p>
          <w:p w14:paraId="5F7CBD3A"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Measures</w:t>
            </w:r>
          </w:p>
        </w:tc>
      </w:tr>
      <w:tr w:rsidR="0070008C" w:rsidRPr="0073598E" w14:paraId="3392BA54" w14:textId="77777777" w:rsidTr="001A4675">
        <w:trPr>
          <w:trHeight w:val="530"/>
        </w:trPr>
        <w:tc>
          <w:tcPr>
            <w:tcW w:w="3020" w:type="dxa"/>
          </w:tcPr>
          <w:p w14:paraId="3A0382C8" w14:textId="77777777" w:rsidR="0070008C" w:rsidRPr="0073598E" w:rsidRDefault="0070008C" w:rsidP="001A4675">
            <w:pPr>
              <w:jc w:val="both"/>
              <w:rPr>
                <w:rFonts w:ascii="Calibri" w:hAnsi="Calibri" w:cs="Calibri"/>
                <w:szCs w:val="26"/>
              </w:rPr>
            </w:pPr>
            <w:r w:rsidRPr="0073598E">
              <w:rPr>
                <w:rFonts w:ascii="Calibri" w:hAnsi="Calibri" w:cs="Calibri"/>
                <w:szCs w:val="26"/>
              </w:rPr>
              <w:t>(e.g. Health Services)</w:t>
            </w:r>
          </w:p>
        </w:tc>
        <w:tc>
          <w:tcPr>
            <w:tcW w:w="3510" w:type="dxa"/>
          </w:tcPr>
          <w:p w14:paraId="33BD1437" w14:textId="77777777" w:rsidR="0070008C" w:rsidRPr="0073598E" w:rsidRDefault="0070008C" w:rsidP="001A4675">
            <w:pPr>
              <w:keepNext/>
              <w:jc w:val="both"/>
              <w:outlineLvl w:val="0"/>
              <w:rPr>
                <w:rFonts w:ascii="Calibri" w:hAnsi="Calibri" w:cs="Calibri"/>
                <w:szCs w:val="26"/>
              </w:rPr>
            </w:pPr>
            <w:bookmarkStart w:id="8" w:name="_Toc214290582"/>
            <w:r w:rsidRPr="0073598E">
              <w:rPr>
                <w:rFonts w:ascii="Calibri" w:hAnsi="Calibri" w:cs="Calibri"/>
                <w:szCs w:val="26"/>
              </w:rPr>
              <w:t>(e.g. 200 Seniors)</w:t>
            </w:r>
            <w:bookmarkEnd w:id="8"/>
          </w:p>
        </w:tc>
        <w:tc>
          <w:tcPr>
            <w:tcW w:w="3250" w:type="dxa"/>
          </w:tcPr>
          <w:p w14:paraId="77BD487C" w14:textId="77777777" w:rsidR="0070008C" w:rsidRPr="0073598E" w:rsidRDefault="0070008C" w:rsidP="001A4675">
            <w:pPr>
              <w:jc w:val="both"/>
              <w:rPr>
                <w:rFonts w:ascii="Calibri" w:hAnsi="Calibri" w:cs="Calibri"/>
                <w:szCs w:val="26"/>
              </w:rPr>
            </w:pPr>
            <w:r w:rsidRPr="0073598E">
              <w:rPr>
                <w:rFonts w:ascii="Calibri" w:hAnsi="Calibri" w:cs="Calibri"/>
                <w:szCs w:val="26"/>
              </w:rPr>
              <w:t>(e.g. 500 Hours)</w:t>
            </w:r>
          </w:p>
        </w:tc>
      </w:tr>
    </w:tbl>
    <w:p w14:paraId="1F02F6F8" w14:textId="77777777" w:rsidR="0070008C" w:rsidRPr="0073598E" w:rsidRDefault="0070008C" w:rsidP="0070008C">
      <w:pPr>
        <w:jc w:val="both"/>
        <w:rPr>
          <w:rFonts w:ascii="Calibri" w:hAnsi="Calibri" w:cs="Calibri"/>
        </w:rPr>
      </w:pPr>
    </w:p>
    <w:p w14:paraId="4FC94263" w14:textId="77777777" w:rsidR="0070008C" w:rsidRPr="0073598E" w:rsidRDefault="0070008C" w:rsidP="0070008C">
      <w:pPr>
        <w:ind w:left="576" w:hanging="576"/>
        <w:jc w:val="both"/>
        <w:rPr>
          <w:rFonts w:ascii="Calibri" w:hAnsi="Calibri" w:cs="Calibri"/>
          <w:szCs w:val="26"/>
        </w:rPr>
      </w:pPr>
    </w:p>
    <w:p w14:paraId="7704B5F0" w14:textId="77777777" w:rsidR="0070008C" w:rsidRPr="0073598E" w:rsidRDefault="0070008C" w:rsidP="0070008C">
      <w:pPr>
        <w:ind w:left="450" w:hanging="450"/>
        <w:jc w:val="both"/>
        <w:rPr>
          <w:rFonts w:ascii="Calibri" w:hAnsi="Calibri" w:cs="Calibri"/>
          <w:szCs w:val="26"/>
        </w:rPr>
      </w:pPr>
      <w:r>
        <w:rPr>
          <w:rFonts w:ascii="Calibri" w:hAnsi="Calibri" w:cs="Calibri"/>
          <w:szCs w:val="26"/>
        </w:rPr>
        <w:t>2</w:t>
      </w:r>
      <w:r w:rsidRPr="0073598E">
        <w:rPr>
          <w:rFonts w:ascii="Calibri" w:hAnsi="Calibri" w:cs="Calibri"/>
          <w:szCs w:val="26"/>
        </w:rPr>
        <w:t xml:space="preserve">. </w:t>
      </w:r>
      <w:r w:rsidRPr="0073598E">
        <w:rPr>
          <w:rFonts w:ascii="Calibri" w:hAnsi="Calibri" w:cs="Calibri"/>
          <w:szCs w:val="26"/>
        </w:rPr>
        <w:tab/>
        <w:t>The Older Americans Act requires that services be targeted to low income, functionally impaired and minority individuals.  Please tell us how you plan to ensure people in targeted groups will be engaged in services at levels at least as high as the percentages shown on page 1 of this RFP.  (6 points)</w:t>
      </w:r>
    </w:p>
    <w:p w14:paraId="0AC4C090" w14:textId="77777777" w:rsidR="0070008C" w:rsidRPr="0073598E" w:rsidRDefault="0070008C" w:rsidP="0070008C">
      <w:pPr>
        <w:jc w:val="both"/>
        <w:rPr>
          <w:rFonts w:ascii="Calibri" w:hAnsi="Calibri" w:cs="Calibri"/>
        </w:rPr>
      </w:pPr>
    </w:p>
    <w:p w14:paraId="391BF7E7" w14:textId="77777777" w:rsidR="0070008C" w:rsidRPr="0073598E" w:rsidRDefault="0070008C" w:rsidP="0070008C">
      <w:pPr>
        <w:ind w:left="450" w:hanging="450"/>
        <w:jc w:val="both"/>
        <w:rPr>
          <w:rFonts w:ascii="Calibri" w:hAnsi="Calibri" w:cs="Calibri"/>
          <w:szCs w:val="26"/>
        </w:rPr>
      </w:pPr>
      <w:r>
        <w:rPr>
          <w:rFonts w:ascii="Calibri" w:hAnsi="Calibri" w:cs="Calibri"/>
        </w:rPr>
        <w:t>3</w:t>
      </w:r>
      <w:proofErr w:type="gramStart"/>
      <w:r w:rsidRPr="0073598E">
        <w:rPr>
          <w:rFonts w:ascii="Calibri" w:hAnsi="Calibri" w:cs="Calibri"/>
        </w:rPr>
        <w:t xml:space="preserve">. </w:t>
      </w:r>
      <w:r w:rsidRPr="0073598E">
        <w:rPr>
          <w:rFonts w:ascii="Calibri" w:hAnsi="Calibri" w:cs="Calibri"/>
        </w:rPr>
        <w:tab/>
      </w:r>
      <w:r w:rsidRPr="0073598E">
        <w:rPr>
          <w:rFonts w:ascii="Calibri" w:hAnsi="Calibri" w:cs="Calibri"/>
          <w:szCs w:val="26"/>
        </w:rPr>
        <w:t>Discuss</w:t>
      </w:r>
      <w:proofErr w:type="gramEnd"/>
      <w:r w:rsidRPr="0073598E">
        <w:rPr>
          <w:rFonts w:ascii="Calibri" w:hAnsi="Calibri" w:cs="Calibri"/>
          <w:szCs w:val="26"/>
        </w:rPr>
        <w:t xml:space="preserve"> the outreach/public information methods </w:t>
      </w:r>
      <w:r>
        <w:rPr>
          <w:rFonts w:ascii="Calibri" w:hAnsi="Calibri" w:cs="Calibri"/>
          <w:szCs w:val="26"/>
        </w:rPr>
        <w:t>your</w:t>
      </w:r>
      <w:r w:rsidRPr="0073598E">
        <w:rPr>
          <w:rFonts w:ascii="Calibri" w:hAnsi="Calibri" w:cs="Calibri"/>
          <w:szCs w:val="26"/>
        </w:rPr>
        <w:t xml:space="preserve"> organization intends to employ to generate participation in the program.  (4 points)</w:t>
      </w:r>
    </w:p>
    <w:p w14:paraId="01023D7A" w14:textId="77777777" w:rsidR="0070008C" w:rsidRPr="0073598E" w:rsidRDefault="0070008C" w:rsidP="0070008C">
      <w:pPr>
        <w:ind w:left="259" w:hanging="259"/>
        <w:jc w:val="both"/>
        <w:rPr>
          <w:rFonts w:ascii="Calibri" w:hAnsi="Calibri" w:cs="Calibri"/>
          <w:szCs w:val="26"/>
        </w:rPr>
      </w:pPr>
    </w:p>
    <w:p w14:paraId="4DFD1BA7" w14:textId="77777777" w:rsidR="0070008C" w:rsidRPr="0073598E" w:rsidRDefault="0070008C" w:rsidP="0070008C">
      <w:pPr>
        <w:ind w:left="450" w:hanging="450"/>
        <w:jc w:val="both"/>
        <w:rPr>
          <w:rFonts w:ascii="Calibri" w:hAnsi="Calibri" w:cs="Calibri"/>
          <w:szCs w:val="26"/>
        </w:rPr>
      </w:pPr>
      <w:r>
        <w:rPr>
          <w:rFonts w:ascii="Calibri" w:hAnsi="Calibri" w:cs="Calibri"/>
          <w:szCs w:val="26"/>
        </w:rPr>
        <w:t>4</w:t>
      </w:r>
      <w:proofErr w:type="gramStart"/>
      <w:r w:rsidRPr="0073598E">
        <w:rPr>
          <w:rFonts w:ascii="Calibri" w:hAnsi="Calibri" w:cs="Calibri"/>
          <w:szCs w:val="26"/>
        </w:rPr>
        <w:t xml:space="preserve">. </w:t>
      </w:r>
      <w:r w:rsidRPr="0073598E">
        <w:rPr>
          <w:rFonts w:ascii="Calibri" w:hAnsi="Calibri" w:cs="Calibri"/>
          <w:szCs w:val="26"/>
        </w:rPr>
        <w:tab/>
        <w:t>Describe</w:t>
      </w:r>
      <w:proofErr w:type="gramEnd"/>
      <w:r w:rsidRPr="0073598E">
        <w:rPr>
          <w:rFonts w:ascii="Calibri" w:hAnsi="Calibri" w:cs="Calibri"/>
          <w:szCs w:val="26"/>
        </w:rPr>
        <w:t xml:space="preserve"> the qualifications and responsibilities of all staff directly responsible for delivery of program services, including any </w:t>
      </w:r>
      <w:proofErr w:type="gramStart"/>
      <w:r w:rsidRPr="0073598E">
        <w:rPr>
          <w:rFonts w:ascii="Calibri" w:hAnsi="Calibri" w:cs="Calibri"/>
          <w:szCs w:val="26"/>
        </w:rPr>
        <w:t>bi-lingual</w:t>
      </w:r>
      <w:proofErr w:type="gramEnd"/>
      <w:r w:rsidRPr="0073598E">
        <w:rPr>
          <w:rFonts w:ascii="Calibri" w:hAnsi="Calibri" w:cs="Calibri"/>
          <w:szCs w:val="26"/>
        </w:rPr>
        <w:t xml:space="preserve"> capability. (6 points)</w:t>
      </w:r>
    </w:p>
    <w:p w14:paraId="021AC790" w14:textId="77777777" w:rsidR="0070008C" w:rsidRPr="0073598E" w:rsidRDefault="0070008C" w:rsidP="0070008C">
      <w:pPr>
        <w:tabs>
          <w:tab w:val="left" w:pos="260"/>
        </w:tabs>
        <w:ind w:left="259" w:hanging="259"/>
        <w:jc w:val="both"/>
        <w:rPr>
          <w:rFonts w:ascii="Calibri" w:hAnsi="Calibri" w:cs="Calibri"/>
          <w:szCs w:val="26"/>
        </w:rPr>
      </w:pPr>
    </w:p>
    <w:p w14:paraId="5866A1D9" w14:textId="77777777" w:rsidR="0070008C" w:rsidRPr="0073598E" w:rsidRDefault="0070008C" w:rsidP="0070008C">
      <w:pPr>
        <w:tabs>
          <w:tab w:val="left" w:pos="260"/>
        </w:tabs>
        <w:ind w:left="450" w:hanging="450"/>
        <w:jc w:val="both"/>
        <w:rPr>
          <w:rFonts w:ascii="Calibri" w:hAnsi="Calibri" w:cs="Calibri"/>
          <w:szCs w:val="26"/>
        </w:rPr>
      </w:pPr>
      <w:r>
        <w:rPr>
          <w:rFonts w:ascii="Calibri" w:hAnsi="Calibri" w:cs="Calibri"/>
          <w:szCs w:val="26"/>
        </w:rPr>
        <w:t>5</w:t>
      </w:r>
      <w:r w:rsidRPr="0073598E">
        <w:rPr>
          <w:rFonts w:ascii="Calibri" w:hAnsi="Calibri" w:cs="Calibri"/>
          <w:szCs w:val="26"/>
        </w:rPr>
        <w:t xml:space="preserve">. </w:t>
      </w:r>
      <w:r w:rsidRPr="0073598E">
        <w:rPr>
          <w:rFonts w:ascii="Calibri" w:hAnsi="Calibri" w:cs="Calibri"/>
          <w:szCs w:val="26"/>
        </w:rPr>
        <w:tab/>
      </w:r>
      <w:r w:rsidRPr="0073598E">
        <w:rPr>
          <w:rFonts w:ascii="Calibri" w:hAnsi="Calibri" w:cs="Calibri"/>
          <w:szCs w:val="26"/>
        </w:rPr>
        <w:tab/>
        <w:t xml:space="preserve">Federal regulations mandate that </w:t>
      </w:r>
      <w:proofErr w:type="gramStart"/>
      <w:r w:rsidRPr="0073598E">
        <w:rPr>
          <w:rFonts w:ascii="Calibri" w:hAnsi="Calibri" w:cs="Calibri"/>
          <w:szCs w:val="26"/>
        </w:rPr>
        <w:t>persons</w:t>
      </w:r>
      <w:proofErr w:type="gramEnd"/>
      <w:r w:rsidRPr="0073598E">
        <w:rPr>
          <w:rFonts w:ascii="Calibri" w:hAnsi="Calibri" w:cs="Calibri"/>
          <w:szCs w:val="26"/>
        </w:rPr>
        <w:t xml:space="preserve"> receiving services be given the opportunity to freely contribute to the cost of service.  At the same time, these participants must not be subjected to any kind of test to determine their ability to contribute. Please describe your plan to provide participants with a voluntary opportunity to contribute, including how privacy is ensured, what procedures are used to account for and safeguard funds.  (6 points)</w:t>
      </w:r>
    </w:p>
    <w:p w14:paraId="745BE70F" w14:textId="77777777" w:rsidR="0070008C" w:rsidRPr="0073598E" w:rsidRDefault="0070008C" w:rsidP="0070008C">
      <w:pPr>
        <w:tabs>
          <w:tab w:val="left" w:pos="260"/>
        </w:tabs>
        <w:ind w:left="259" w:hanging="259"/>
        <w:jc w:val="both"/>
        <w:rPr>
          <w:rFonts w:ascii="Calibri" w:hAnsi="Calibri" w:cs="Calibri"/>
          <w:bCs/>
          <w:iCs/>
          <w:szCs w:val="26"/>
        </w:rPr>
      </w:pPr>
    </w:p>
    <w:p w14:paraId="04BC2A81" w14:textId="2B34D2FE" w:rsidR="0070008C" w:rsidRPr="0070008C" w:rsidRDefault="0070008C" w:rsidP="0070008C">
      <w:pPr>
        <w:ind w:left="432" w:hanging="432"/>
        <w:rPr>
          <w:rFonts w:ascii="Calibri" w:eastAsia="Calibri" w:hAnsi="Calibri" w:cs="Calibri"/>
        </w:rPr>
      </w:pPr>
      <w:r>
        <w:rPr>
          <w:rFonts w:ascii="Calibri" w:hAnsi="Calibri" w:cs="Calibri"/>
          <w:bCs/>
          <w:iCs/>
          <w:szCs w:val="26"/>
        </w:rPr>
        <w:t>6</w:t>
      </w:r>
      <w:r w:rsidRPr="0073598E">
        <w:rPr>
          <w:rFonts w:ascii="Calibri" w:hAnsi="Calibri" w:cs="Calibri"/>
          <w:bCs/>
          <w:iCs/>
          <w:szCs w:val="26"/>
        </w:rPr>
        <w:t xml:space="preserve">. </w:t>
      </w:r>
      <w:r>
        <w:rPr>
          <w:rFonts w:ascii="Calibri" w:hAnsi="Calibri" w:cs="Calibri"/>
          <w:bCs/>
          <w:iCs/>
          <w:szCs w:val="26"/>
        </w:rPr>
        <w:t xml:space="preserve">    </w:t>
      </w:r>
      <w:r w:rsidRPr="62A4510C">
        <w:rPr>
          <w:rFonts w:ascii="Calibri" w:eastAsia="Calibri" w:hAnsi="Calibri" w:cs="Calibri"/>
        </w:rPr>
        <w:t>How will your agency evaluate the services you propose to provide</w:t>
      </w:r>
      <w:r w:rsidRPr="2448F836">
        <w:rPr>
          <w:rFonts w:ascii="Calibri" w:eastAsia="Calibri" w:hAnsi="Calibri" w:cs="Calibri"/>
        </w:rPr>
        <w:t>?</w:t>
      </w:r>
      <w:r w:rsidRPr="62A4510C">
        <w:rPr>
          <w:rFonts w:ascii="Calibri" w:eastAsia="Calibri" w:hAnsi="Calibri" w:cs="Calibri"/>
        </w:rPr>
        <w:t xml:space="preserve">  Include any procedures you have developed to track measurable outcomes.  How will you ensure that caregivers, seniors</w:t>
      </w:r>
      <w:r w:rsidRPr="2B97155B">
        <w:rPr>
          <w:rFonts w:ascii="Calibri" w:eastAsia="Calibri" w:hAnsi="Calibri" w:cs="Calibri"/>
        </w:rPr>
        <w:t>,</w:t>
      </w:r>
      <w:r w:rsidRPr="62A4510C">
        <w:rPr>
          <w:rFonts w:ascii="Calibri" w:eastAsia="Calibri" w:hAnsi="Calibri" w:cs="Calibri"/>
        </w:rPr>
        <w:t xml:space="preserve"> and community participants are involved in the planning and evaluation of your services?</w:t>
      </w:r>
      <w:r w:rsidRPr="0073598E">
        <w:rPr>
          <w:rFonts w:ascii="Calibri" w:hAnsi="Calibri" w:cs="Calibri"/>
          <w:bCs/>
          <w:iCs/>
          <w:szCs w:val="26"/>
        </w:rPr>
        <w:t xml:space="preserve"> </w:t>
      </w:r>
      <w:r w:rsidRPr="0073598E">
        <w:rPr>
          <w:rFonts w:ascii="Calibri" w:hAnsi="Calibri" w:cs="Calibri"/>
          <w:szCs w:val="26"/>
        </w:rPr>
        <w:t>(6 points)</w:t>
      </w:r>
    </w:p>
    <w:p w14:paraId="41B75AAC" w14:textId="77777777" w:rsidR="0070008C" w:rsidRPr="0073598E" w:rsidRDefault="0070008C" w:rsidP="0070008C">
      <w:pPr>
        <w:jc w:val="both"/>
        <w:rPr>
          <w:rFonts w:ascii="Calibri" w:hAnsi="Calibri" w:cs="Calibri"/>
          <w:bCs/>
          <w:iCs/>
          <w:szCs w:val="26"/>
        </w:rPr>
      </w:pPr>
    </w:p>
    <w:p w14:paraId="321E6116" w14:textId="77777777" w:rsidR="0070008C" w:rsidRPr="0073598E" w:rsidRDefault="0070008C" w:rsidP="0070008C">
      <w:pPr>
        <w:jc w:val="both"/>
        <w:rPr>
          <w:rFonts w:ascii="Calibri" w:hAnsi="Calibri" w:cs="Calibri"/>
          <w:b/>
          <w:szCs w:val="26"/>
        </w:rPr>
      </w:pPr>
      <w:r w:rsidRPr="0073598E">
        <w:rPr>
          <w:rFonts w:ascii="Calibri" w:hAnsi="Calibri" w:cs="Calibri"/>
          <w:b/>
          <w:bCs/>
          <w:szCs w:val="26"/>
        </w:rPr>
        <w:t>ADMINISTRATIVE &amp; FISCAL QUALIFICATIONS</w:t>
      </w:r>
      <w:r w:rsidRPr="0073598E">
        <w:rPr>
          <w:rFonts w:ascii="Calibri" w:hAnsi="Calibri" w:cs="Calibri"/>
          <w:b/>
          <w:szCs w:val="26"/>
        </w:rPr>
        <w:t>:</w:t>
      </w:r>
    </w:p>
    <w:p w14:paraId="527F5259" w14:textId="77777777" w:rsidR="0070008C" w:rsidRPr="0073598E" w:rsidRDefault="0070008C" w:rsidP="0070008C">
      <w:pPr>
        <w:jc w:val="both"/>
        <w:rPr>
          <w:rFonts w:ascii="Calibri" w:hAnsi="Calibri" w:cs="Calibri"/>
          <w:b/>
          <w:szCs w:val="26"/>
        </w:rPr>
      </w:pPr>
      <w:r w:rsidRPr="0073598E">
        <w:rPr>
          <w:rFonts w:ascii="Calibri" w:hAnsi="Calibri" w:cs="Calibri"/>
          <w:b/>
          <w:bCs/>
          <w:szCs w:val="26"/>
        </w:rPr>
        <w:t xml:space="preserve"> (Maximum four (4) pages; minimum 12 pt. font)</w:t>
      </w:r>
    </w:p>
    <w:p w14:paraId="7986F380" w14:textId="77777777" w:rsidR="0070008C" w:rsidRPr="0073598E" w:rsidRDefault="0070008C" w:rsidP="0070008C">
      <w:pPr>
        <w:jc w:val="both"/>
        <w:rPr>
          <w:rFonts w:ascii="Calibri" w:hAnsi="Calibri" w:cs="Calibri"/>
          <w:szCs w:val="26"/>
        </w:rPr>
      </w:pPr>
    </w:p>
    <w:p w14:paraId="4938672A" w14:textId="77777777" w:rsidR="0070008C" w:rsidRPr="0073598E" w:rsidRDefault="0070008C" w:rsidP="0070008C">
      <w:pPr>
        <w:ind w:left="432" w:hanging="432"/>
        <w:jc w:val="both"/>
        <w:rPr>
          <w:rFonts w:ascii="Calibri" w:hAnsi="Calibri" w:cs="Calibri"/>
          <w:b/>
          <w:bCs/>
          <w:szCs w:val="26"/>
        </w:rPr>
      </w:pPr>
      <w:r w:rsidRPr="0073598E">
        <w:rPr>
          <w:rFonts w:ascii="Calibri" w:hAnsi="Calibri" w:cs="Calibri"/>
          <w:szCs w:val="26"/>
        </w:rPr>
        <w:t xml:space="preserve">1. </w:t>
      </w:r>
      <w:r>
        <w:rPr>
          <w:rFonts w:ascii="Calibri" w:hAnsi="Calibri" w:cs="Calibri"/>
          <w:szCs w:val="26"/>
        </w:rPr>
        <w:t xml:space="preserve">  </w:t>
      </w:r>
      <w:r w:rsidRPr="0073598E">
        <w:rPr>
          <w:rFonts w:ascii="Calibri" w:hAnsi="Calibri" w:cs="Calibri"/>
          <w:szCs w:val="26"/>
        </w:rPr>
        <w:t xml:space="preserve">Using the following format, please provide your agency’s staffing plan and percentage of time </w:t>
      </w:r>
      <w:r>
        <w:rPr>
          <w:rFonts w:ascii="Calibri" w:hAnsi="Calibri" w:cs="Calibri"/>
          <w:szCs w:val="26"/>
        </w:rPr>
        <w:t xml:space="preserve">  </w:t>
      </w:r>
      <w:r w:rsidRPr="0073598E">
        <w:rPr>
          <w:rFonts w:ascii="Calibri" w:hAnsi="Calibri" w:cs="Calibri"/>
          <w:szCs w:val="26"/>
        </w:rPr>
        <w:t>allocated to this program. Please note that staffing plans must match personnel costs on budget.   (5 points)</w:t>
      </w:r>
    </w:p>
    <w:p w14:paraId="13DAA53B" w14:textId="77777777" w:rsidR="0070008C" w:rsidRPr="0073598E" w:rsidRDefault="0070008C" w:rsidP="0070008C">
      <w:pPr>
        <w:jc w:val="both"/>
        <w:rPr>
          <w:rFonts w:ascii="Calibri" w:hAnsi="Calibri" w:cs="Calibri"/>
          <w:szCs w:val="26"/>
        </w:rPr>
      </w:pP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677"/>
        <w:gridCol w:w="2790"/>
        <w:gridCol w:w="3983"/>
      </w:tblGrid>
      <w:tr w:rsidR="0070008C" w:rsidRPr="0073598E" w14:paraId="7A8B4029" w14:textId="77777777" w:rsidTr="001A4675">
        <w:trPr>
          <w:trHeight w:val="272"/>
        </w:trPr>
        <w:tc>
          <w:tcPr>
            <w:tcW w:w="1720" w:type="dxa"/>
            <w:tcBorders>
              <w:top w:val="single" w:sz="4" w:space="0" w:color="auto"/>
              <w:left w:val="single" w:sz="4" w:space="0" w:color="auto"/>
              <w:bottom w:val="single" w:sz="4" w:space="0" w:color="auto"/>
              <w:right w:val="nil"/>
            </w:tcBorders>
          </w:tcPr>
          <w:p w14:paraId="46017C49" w14:textId="77777777" w:rsidR="0070008C" w:rsidRPr="0073598E" w:rsidRDefault="0070008C" w:rsidP="001A4675">
            <w:pPr>
              <w:jc w:val="both"/>
              <w:rPr>
                <w:rFonts w:ascii="Calibri" w:hAnsi="Calibri" w:cs="Calibri"/>
                <w:b/>
                <w:bCs/>
                <w:szCs w:val="26"/>
              </w:rPr>
            </w:pPr>
          </w:p>
        </w:tc>
        <w:tc>
          <w:tcPr>
            <w:tcW w:w="4467" w:type="dxa"/>
            <w:gridSpan w:val="2"/>
            <w:tcBorders>
              <w:top w:val="single" w:sz="4" w:space="0" w:color="auto"/>
              <w:left w:val="nil"/>
              <w:bottom w:val="single" w:sz="4" w:space="0" w:color="auto"/>
              <w:right w:val="nil"/>
            </w:tcBorders>
          </w:tcPr>
          <w:p w14:paraId="4209CAAC"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 xml:space="preserve">                               Staff Summary Form</w:t>
            </w:r>
          </w:p>
        </w:tc>
        <w:tc>
          <w:tcPr>
            <w:tcW w:w="3983" w:type="dxa"/>
            <w:tcBorders>
              <w:top w:val="single" w:sz="4" w:space="0" w:color="auto"/>
              <w:left w:val="nil"/>
              <w:bottom w:val="single" w:sz="4" w:space="0" w:color="auto"/>
              <w:right w:val="single" w:sz="4" w:space="0" w:color="auto"/>
            </w:tcBorders>
          </w:tcPr>
          <w:p w14:paraId="0CB0ED46" w14:textId="77777777" w:rsidR="0070008C" w:rsidRPr="0073598E" w:rsidRDefault="0070008C" w:rsidP="001A4675">
            <w:pPr>
              <w:jc w:val="both"/>
              <w:rPr>
                <w:rFonts w:ascii="Calibri" w:hAnsi="Calibri" w:cs="Calibri"/>
                <w:b/>
                <w:bCs/>
                <w:szCs w:val="26"/>
              </w:rPr>
            </w:pPr>
          </w:p>
        </w:tc>
      </w:tr>
      <w:tr w:rsidR="0070008C" w:rsidRPr="0073598E" w14:paraId="4A1A9F22" w14:textId="77777777" w:rsidTr="001A4675">
        <w:trPr>
          <w:trHeight w:val="560"/>
        </w:trPr>
        <w:tc>
          <w:tcPr>
            <w:tcW w:w="3397" w:type="dxa"/>
            <w:gridSpan w:val="2"/>
            <w:tcBorders>
              <w:top w:val="single" w:sz="4" w:space="0" w:color="auto"/>
              <w:bottom w:val="single" w:sz="4" w:space="0" w:color="auto"/>
            </w:tcBorders>
          </w:tcPr>
          <w:p w14:paraId="4B296BC4"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Job Title/Position</w:t>
            </w:r>
          </w:p>
        </w:tc>
        <w:tc>
          <w:tcPr>
            <w:tcW w:w="2790" w:type="dxa"/>
            <w:tcBorders>
              <w:top w:val="single" w:sz="4" w:space="0" w:color="auto"/>
              <w:bottom w:val="single" w:sz="4" w:space="0" w:color="auto"/>
            </w:tcBorders>
          </w:tcPr>
          <w:p w14:paraId="0F18163F"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Total Agency % FTE</w:t>
            </w:r>
          </w:p>
        </w:tc>
        <w:tc>
          <w:tcPr>
            <w:tcW w:w="3983" w:type="dxa"/>
            <w:tcBorders>
              <w:top w:val="single" w:sz="4" w:space="0" w:color="auto"/>
              <w:bottom w:val="single" w:sz="4" w:space="0" w:color="auto"/>
            </w:tcBorders>
          </w:tcPr>
          <w:p w14:paraId="2A1A32C6"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 FTE for this program</w:t>
            </w:r>
          </w:p>
        </w:tc>
      </w:tr>
      <w:tr w:rsidR="0070008C" w:rsidRPr="0073598E" w14:paraId="707E2D7B" w14:textId="77777777" w:rsidTr="001A4675">
        <w:trPr>
          <w:trHeight w:val="395"/>
        </w:trPr>
        <w:tc>
          <w:tcPr>
            <w:tcW w:w="3397" w:type="dxa"/>
            <w:gridSpan w:val="2"/>
            <w:tcBorders>
              <w:top w:val="single" w:sz="4" w:space="0" w:color="auto"/>
              <w:bottom w:val="single" w:sz="4" w:space="0" w:color="auto"/>
            </w:tcBorders>
          </w:tcPr>
          <w:p w14:paraId="7A57C6F2" w14:textId="77777777" w:rsidR="0070008C" w:rsidRPr="0073598E" w:rsidRDefault="0070008C" w:rsidP="001A4675">
            <w:pPr>
              <w:jc w:val="both"/>
              <w:rPr>
                <w:rFonts w:ascii="Calibri" w:hAnsi="Calibri" w:cs="Calibri"/>
                <w:b/>
                <w:bCs/>
                <w:szCs w:val="26"/>
              </w:rPr>
            </w:pPr>
          </w:p>
        </w:tc>
        <w:tc>
          <w:tcPr>
            <w:tcW w:w="2790" w:type="dxa"/>
            <w:tcBorders>
              <w:top w:val="single" w:sz="4" w:space="0" w:color="auto"/>
              <w:bottom w:val="single" w:sz="4" w:space="0" w:color="auto"/>
            </w:tcBorders>
          </w:tcPr>
          <w:p w14:paraId="14782BD3" w14:textId="77777777" w:rsidR="0070008C" w:rsidRPr="0073598E" w:rsidRDefault="0070008C" w:rsidP="001A4675">
            <w:pPr>
              <w:jc w:val="both"/>
              <w:rPr>
                <w:rFonts w:ascii="Calibri" w:hAnsi="Calibri" w:cs="Calibri"/>
                <w:b/>
                <w:bCs/>
                <w:szCs w:val="26"/>
              </w:rPr>
            </w:pPr>
          </w:p>
        </w:tc>
        <w:tc>
          <w:tcPr>
            <w:tcW w:w="3983" w:type="dxa"/>
            <w:tcBorders>
              <w:top w:val="single" w:sz="4" w:space="0" w:color="auto"/>
              <w:bottom w:val="single" w:sz="4" w:space="0" w:color="auto"/>
            </w:tcBorders>
          </w:tcPr>
          <w:p w14:paraId="61360582" w14:textId="77777777" w:rsidR="0070008C" w:rsidRPr="0073598E" w:rsidRDefault="0070008C" w:rsidP="001A4675">
            <w:pPr>
              <w:jc w:val="both"/>
              <w:rPr>
                <w:rFonts w:ascii="Calibri" w:hAnsi="Calibri" w:cs="Calibri"/>
                <w:b/>
                <w:bCs/>
                <w:szCs w:val="26"/>
              </w:rPr>
            </w:pPr>
          </w:p>
        </w:tc>
      </w:tr>
      <w:tr w:rsidR="0070008C" w:rsidRPr="0073598E" w14:paraId="19BBED00" w14:textId="77777777" w:rsidTr="001A4675">
        <w:trPr>
          <w:trHeight w:val="395"/>
        </w:trPr>
        <w:tc>
          <w:tcPr>
            <w:tcW w:w="3397" w:type="dxa"/>
            <w:gridSpan w:val="2"/>
            <w:tcBorders>
              <w:top w:val="single" w:sz="4" w:space="0" w:color="auto"/>
              <w:bottom w:val="single" w:sz="4" w:space="0" w:color="auto"/>
            </w:tcBorders>
          </w:tcPr>
          <w:p w14:paraId="33A3BF0C" w14:textId="77777777" w:rsidR="0070008C" w:rsidRPr="0073598E" w:rsidRDefault="0070008C" w:rsidP="001A4675">
            <w:pPr>
              <w:jc w:val="both"/>
              <w:rPr>
                <w:rFonts w:ascii="Calibri" w:hAnsi="Calibri" w:cs="Calibri"/>
                <w:b/>
                <w:bCs/>
                <w:szCs w:val="26"/>
              </w:rPr>
            </w:pPr>
          </w:p>
        </w:tc>
        <w:tc>
          <w:tcPr>
            <w:tcW w:w="2790" w:type="dxa"/>
            <w:tcBorders>
              <w:top w:val="single" w:sz="4" w:space="0" w:color="auto"/>
              <w:bottom w:val="single" w:sz="4" w:space="0" w:color="auto"/>
            </w:tcBorders>
          </w:tcPr>
          <w:p w14:paraId="2BE4F079" w14:textId="77777777" w:rsidR="0070008C" w:rsidRPr="0073598E" w:rsidRDefault="0070008C" w:rsidP="001A4675">
            <w:pPr>
              <w:jc w:val="both"/>
              <w:rPr>
                <w:rFonts w:ascii="Calibri" w:hAnsi="Calibri" w:cs="Calibri"/>
                <w:b/>
                <w:bCs/>
                <w:szCs w:val="26"/>
              </w:rPr>
            </w:pPr>
          </w:p>
        </w:tc>
        <w:tc>
          <w:tcPr>
            <w:tcW w:w="3983" w:type="dxa"/>
            <w:tcBorders>
              <w:top w:val="single" w:sz="4" w:space="0" w:color="auto"/>
              <w:bottom w:val="single" w:sz="4" w:space="0" w:color="auto"/>
            </w:tcBorders>
          </w:tcPr>
          <w:p w14:paraId="08EA25E1" w14:textId="77777777" w:rsidR="0070008C" w:rsidRPr="0073598E" w:rsidRDefault="0070008C" w:rsidP="001A4675">
            <w:pPr>
              <w:jc w:val="both"/>
              <w:rPr>
                <w:rFonts w:ascii="Calibri" w:hAnsi="Calibri" w:cs="Calibri"/>
                <w:b/>
                <w:bCs/>
                <w:szCs w:val="26"/>
              </w:rPr>
            </w:pPr>
          </w:p>
        </w:tc>
      </w:tr>
    </w:tbl>
    <w:p w14:paraId="597FDEAF" w14:textId="77777777" w:rsidR="0070008C" w:rsidRPr="0073598E" w:rsidRDefault="0070008C" w:rsidP="0070008C">
      <w:pPr>
        <w:ind w:left="288" w:hanging="288"/>
        <w:jc w:val="both"/>
        <w:rPr>
          <w:rFonts w:ascii="Calibri" w:hAnsi="Calibri" w:cs="Calibri"/>
          <w:szCs w:val="26"/>
        </w:rPr>
      </w:pPr>
    </w:p>
    <w:p w14:paraId="198EB692" w14:textId="77777777" w:rsidR="0070008C" w:rsidRPr="0073598E" w:rsidRDefault="0070008C" w:rsidP="0070008C">
      <w:pPr>
        <w:ind w:left="432" w:hanging="432"/>
        <w:jc w:val="both"/>
        <w:rPr>
          <w:rFonts w:ascii="Calibri" w:hAnsi="Calibri" w:cs="Calibri"/>
          <w:szCs w:val="26"/>
        </w:rPr>
      </w:pPr>
      <w:r w:rsidRPr="0073598E">
        <w:rPr>
          <w:rFonts w:ascii="Calibri" w:hAnsi="Calibri" w:cs="Calibri"/>
          <w:szCs w:val="26"/>
        </w:rPr>
        <w:t xml:space="preserve">2.  </w:t>
      </w:r>
      <w:r>
        <w:rPr>
          <w:rFonts w:ascii="Calibri" w:hAnsi="Calibri" w:cs="Calibri"/>
          <w:szCs w:val="26"/>
        </w:rPr>
        <w:t xml:space="preserve">   </w:t>
      </w:r>
      <w:r w:rsidRPr="0073598E">
        <w:rPr>
          <w:rFonts w:ascii="Calibri" w:hAnsi="Calibri" w:cs="Calibri"/>
          <w:szCs w:val="26"/>
        </w:rPr>
        <w:t>Using the following format, please provide a three-year history of total income vs. Total expense for your agency.  In narrative form, please explain any large fluctuations in income or expense.  Please provide an explanation for any deficit. (2 points)</w:t>
      </w:r>
    </w:p>
    <w:p w14:paraId="12FEAE19" w14:textId="77777777" w:rsidR="0070008C" w:rsidRPr="0073598E" w:rsidRDefault="0070008C" w:rsidP="0070008C">
      <w:pPr>
        <w:ind w:left="390" w:hanging="390"/>
        <w:jc w:val="both"/>
        <w:rPr>
          <w:rFonts w:ascii="Calibri" w:hAnsi="Calibri" w:cs="Calibri"/>
          <w:sz w:val="12"/>
          <w:szCs w:val="12"/>
        </w:rPr>
      </w:pPr>
    </w:p>
    <w:tbl>
      <w:tblPr>
        <w:tblW w:w="100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600"/>
        <w:gridCol w:w="2470"/>
        <w:gridCol w:w="2600"/>
      </w:tblGrid>
      <w:tr w:rsidR="0070008C" w:rsidRPr="0073598E" w14:paraId="2866BDBB" w14:textId="77777777" w:rsidTr="001A4675">
        <w:trPr>
          <w:trHeight w:val="422"/>
        </w:trPr>
        <w:tc>
          <w:tcPr>
            <w:tcW w:w="2370" w:type="dxa"/>
          </w:tcPr>
          <w:p w14:paraId="4F69AB41" w14:textId="77777777" w:rsidR="0070008C" w:rsidRPr="0073598E" w:rsidRDefault="0070008C" w:rsidP="001A4675">
            <w:pPr>
              <w:jc w:val="both"/>
              <w:rPr>
                <w:rFonts w:ascii="Calibri" w:hAnsi="Calibri" w:cs="Calibri"/>
                <w:b/>
                <w:bCs/>
                <w:szCs w:val="26"/>
              </w:rPr>
            </w:pPr>
          </w:p>
        </w:tc>
        <w:tc>
          <w:tcPr>
            <w:tcW w:w="2600" w:type="dxa"/>
          </w:tcPr>
          <w:p w14:paraId="23DBC2F8" w14:textId="77777777" w:rsidR="0070008C" w:rsidRPr="0073598E" w:rsidRDefault="0070008C" w:rsidP="001A4675">
            <w:pPr>
              <w:jc w:val="both"/>
              <w:rPr>
                <w:rFonts w:ascii="Calibri" w:hAnsi="Calibri" w:cs="Calibri"/>
                <w:b/>
              </w:rPr>
            </w:pPr>
            <w:r w:rsidRPr="364339D8">
              <w:rPr>
                <w:rFonts w:ascii="Calibri" w:hAnsi="Calibri" w:cs="Calibri"/>
                <w:b/>
              </w:rPr>
              <w:t>202</w:t>
            </w:r>
            <w:r>
              <w:rPr>
                <w:rFonts w:ascii="Calibri" w:hAnsi="Calibri" w:cs="Calibri"/>
                <w:b/>
              </w:rPr>
              <w:t>2</w:t>
            </w:r>
            <w:r w:rsidRPr="364339D8">
              <w:rPr>
                <w:rFonts w:ascii="Calibri" w:hAnsi="Calibri" w:cs="Calibri"/>
                <w:b/>
              </w:rPr>
              <w:t>-202</w:t>
            </w:r>
            <w:r>
              <w:rPr>
                <w:rFonts w:ascii="Calibri" w:hAnsi="Calibri" w:cs="Calibri"/>
                <w:b/>
              </w:rPr>
              <w:t>3</w:t>
            </w:r>
          </w:p>
        </w:tc>
        <w:tc>
          <w:tcPr>
            <w:tcW w:w="2470" w:type="dxa"/>
          </w:tcPr>
          <w:p w14:paraId="40D35C37" w14:textId="77777777" w:rsidR="0070008C" w:rsidRPr="0073598E" w:rsidRDefault="0070008C" w:rsidP="001A4675">
            <w:pPr>
              <w:jc w:val="both"/>
              <w:rPr>
                <w:rFonts w:ascii="Calibri" w:hAnsi="Calibri" w:cs="Calibri"/>
                <w:b/>
                <w:bCs/>
                <w:szCs w:val="26"/>
              </w:rPr>
            </w:pPr>
            <w:r w:rsidRPr="0073598E">
              <w:rPr>
                <w:rFonts w:ascii="Calibri" w:hAnsi="Calibri" w:cs="Calibri"/>
                <w:b/>
                <w:bCs/>
                <w:szCs w:val="26"/>
              </w:rPr>
              <w:t>20</w:t>
            </w:r>
            <w:r>
              <w:rPr>
                <w:rFonts w:ascii="Calibri" w:hAnsi="Calibri" w:cs="Calibri"/>
                <w:b/>
                <w:bCs/>
                <w:szCs w:val="26"/>
              </w:rPr>
              <w:t>23</w:t>
            </w:r>
            <w:r w:rsidRPr="0073598E">
              <w:rPr>
                <w:rFonts w:ascii="Calibri" w:hAnsi="Calibri" w:cs="Calibri"/>
                <w:b/>
                <w:bCs/>
                <w:szCs w:val="26"/>
              </w:rPr>
              <w:t>-202</w:t>
            </w:r>
            <w:r>
              <w:rPr>
                <w:rFonts w:ascii="Calibri" w:hAnsi="Calibri" w:cs="Calibri"/>
                <w:b/>
                <w:bCs/>
                <w:szCs w:val="26"/>
              </w:rPr>
              <w:t>4</w:t>
            </w:r>
          </w:p>
        </w:tc>
        <w:tc>
          <w:tcPr>
            <w:tcW w:w="2600" w:type="dxa"/>
          </w:tcPr>
          <w:p w14:paraId="078585B2" w14:textId="77777777" w:rsidR="0070008C" w:rsidRPr="0073598E" w:rsidRDefault="0070008C" w:rsidP="001A4675">
            <w:pPr>
              <w:jc w:val="both"/>
              <w:rPr>
                <w:rFonts w:ascii="Calibri" w:hAnsi="Calibri" w:cs="Calibri"/>
                <w:b/>
              </w:rPr>
            </w:pPr>
            <w:r w:rsidRPr="364339D8">
              <w:rPr>
                <w:rFonts w:ascii="Calibri" w:hAnsi="Calibri" w:cs="Calibri"/>
                <w:b/>
              </w:rPr>
              <w:t>202</w:t>
            </w:r>
            <w:r>
              <w:rPr>
                <w:rFonts w:ascii="Calibri" w:hAnsi="Calibri" w:cs="Calibri"/>
                <w:b/>
              </w:rPr>
              <w:t>4</w:t>
            </w:r>
            <w:r w:rsidRPr="364339D8">
              <w:rPr>
                <w:rFonts w:ascii="Calibri" w:hAnsi="Calibri" w:cs="Calibri"/>
                <w:b/>
              </w:rPr>
              <w:t>-202</w:t>
            </w:r>
            <w:r>
              <w:rPr>
                <w:rFonts w:ascii="Calibri" w:hAnsi="Calibri" w:cs="Calibri"/>
                <w:b/>
              </w:rPr>
              <w:t>5</w:t>
            </w:r>
          </w:p>
        </w:tc>
      </w:tr>
      <w:tr w:rsidR="0070008C" w:rsidRPr="0073598E" w14:paraId="3C184B9E" w14:textId="77777777" w:rsidTr="001A4675">
        <w:trPr>
          <w:trHeight w:val="422"/>
        </w:trPr>
        <w:tc>
          <w:tcPr>
            <w:tcW w:w="2370" w:type="dxa"/>
          </w:tcPr>
          <w:p w14:paraId="08896E07" w14:textId="77777777" w:rsidR="0070008C" w:rsidRPr="0073598E" w:rsidRDefault="0070008C" w:rsidP="001A4675">
            <w:pPr>
              <w:jc w:val="both"/>
              <w:rPr>
                <w:rFonts w:ascii="Calibri" w:hAnsi="Calibri" w:cs="Calibri"/>
                <w:szCs w:val="26"/>
              </w:rPr>
            </w:pPr>
            <w:r w:rsidRPr="0073598E">
              <w:rPr>
                <w:rFonts w:ascii="Calibri" w:hAnsi="Calibri" w:cs="Calibri"/>
                <w:szCs w:val="26"/>
              </w:rPr>
              <w:t>Revenue</w:t>
            </w:r>
          </w:p>
        </w:tc>
        <w:tc>
          <w:tcPr>
            <w:tcW w:w="2600" w:type="dxa"/>
          </w:tcPr>
          <w:p w14:paraId="1B4EB3C6" w14:textId="77777777" w:rsidR="0070008C" w:rsidRPr="0073598E" w:rsidRDefault="0070008C" w:rsidP="001A4675">
            <w:pPr>
              <w:jc w:val="both"/>
              <w:rPr>
                <w:rFonts w:ascii="Calibri" w:hAnsi="Calibri" w:cs="Calibri"/>
                <w:szCs w:val="26"/>
              </w:rPr>
            </w:pPr>
          </w:p>
        </w:tc>
        <w:tc>
          <w:tcPr>
            <w:tcW w:w="2470" w:type="dxa"/>
          </w:tcPr>
          <w:p w14:paraId="3553735E" w14:textId="77777777" w:rsidR="0070008C" w:rsidRPr="0073598E" w:rsidRDefault="0070008C" w:rsidP="001A4675">
            <w:pPr>
              <w:jc w:val="both"/>
              <w:rPr>
                <w:rFonts w:ascii="Calibri" w:hAnsi="Calibri" w:cs="Calibri"/>
                <w:szCs w:val="26"/>
              </w:rPr>
            </w:pPr>
          </w:p>
        </w:tc>
        <w:tc>
          <w:tcPr>
            <w:tcW w:w="2600" w:type="dxa"/>
          </w:tcPr>
          <w:p w14:paraId="5D7DBF14" w14:textId="77777777" w:rsidR="0070008C" w:rsidRPr="0073598E" w:rsidRDefault="0070008C" w:rsidP="001A4675">
            <w:pPr>
              <w:jc w:val="both"/>
              <w:rPr>
                <w:rFonts w:ascii="Calibri" w:hAnsi="Calibri" w:cs="Calibri"/>
                <w:szCs w:val="26"/>
              </w:rPr>
            </w:pPr>
          </w:p>
        </w:tc>
      </w:tr>
      <w:tr w:rsidR="0070008C" w:rsidRPr="0073598E" w14:paraId="0BFC6782" w14:textId="77777777" w:rsidTr="001A4675">
        <w:trPr>
          <w:trHeight w:val="458"/>
        </w:trPr>
        <w:tc>
          <w:tcPr>
            <w:tcW w:w="2370" w:type="dxa"/>
          </w:tcPr>
          <w:p w14:paraId="0B19AEB7" w14:textId="77777777" w:rsidR="0070008C" w:rsidRPr="0073598E" w:rsidRDefault="0070008C" w:rsidP="001A4675">
            <w:pPr>
              <w:jc w:val="both"/>
              <w:rPr>
                <w:rFonts w:ascii="Calibri" w:hAnsi="Calibri" w:cs="Calibri"/>
                <w:szCs w:val="26"/>
              </w:rPr>
            </w:pPr>
            <w:r w:rsidRPr="0073598E">
              <w:rPr>
                <w:rFonts w:ascii="Calibri" w:hAnsi="Calibri" w:cs="Calibri"/>
                <w:szCs w:val="26"/>
              </w:rPr>
              <w:t>Expense</w:t>
            </w:r>
          </w:p>
        </w:tc>
        <w:tc>
          <w:tcPr>
            <w:tcW w:w="2600" w:type="dxa"/>
          </w:tcPr>
          <w:p w14:paraId="73504C70" w14:textId="77777777" w:rsidR="0070008C" w:rsidRPr="0073598E" w:rsidRDefault="0070008C" w:rsidP="001A4675">
            <w:pPr>
              <w:jc w:val="both"/>
              <w:rPr>
                <w:rFonts w:ascii="Calibri" w:hAnsi="Calibri" w:cs="Calibri"/>
                <w:szCs w:val="26"/>
              </w:rPr>
            </w:pPr>
          </w:p>
        </w:tc>
        <w:tc>
          <w:tcPr>
            <w:tcW w:w="2470" w:type="dxa"/>
          </w:tcPr>
          <w:p w14:paraId="6A915A19" w14:textId="77777777" w:rsidR="0070008C" w:rsidRPr="0073598E" w:rsidRDefault="0070008C" w:rsidP="001A4675">
            <w:pPr>
              <w:jc w:val="both"/>
              <w:rPr>
                <w:rFonts w:ascii="Calibri" w:hAnsi="Calibri" w:cs="Calibri"/>
                <w:szCs w:val="26"/>
              </w:rPr>
            </w:pPr>
          </w:p>
        </w:tc>
        <w:tc>
          <w:tcPr>
            <w:tcW w:w="2600" w:type="dxa"/>
          </w:tcPr>
          <w:p w14:paraId="653A6332" w14:textId="77777777" w:rsidR="0070008C" w:rsidRPr="0073598E" w:rsidRDefault="0070008C" w:rsidP="001A4675">
            <w:pPr>
              <w:jc w:val="both"/>
              <w:rPr>
                <w:rFonts w:ascii="Calibri" w:hAnsi="Calibri" w:cs="Calibri"/>
                <w:szCs w:val="26"/>
              </w:rPr>
            </w:pPr>
          </w:p>
        </w:tc>
      </w:tr>
      <w:tr w:rsidR="0070008C" w:rsidRPr="0073598E" w14:paraId="2E434B57" w14:textId="77777777" w:rsidTr="001A4675">
        <w:trPr>
          <w:trHeight w:val="458"/>
        </w:trPr>
        <w:tc>
          <w:tcPr>
            <w:tcW w:w="2370" w:type="dxa"/>
          </w:tcPr>
          <w:p w14:paraId="6D1BA0BE" w14:textId="77777777" w:rsidR="0070008C" w:rsidRPr="0073598E" w:rsidRDefault="0070008C" w:rsidP="001A4675">
            <w:pPr>
              <w:jc w:val="both"/>
              <w:rPr>
                <w:rFonts w:ascii="Calibri" w:hAnsi="Calibri" w:cs="Calibri"/>
                <w:szCs w:val="26"/>
              </w:rPr>
            </w:pPr>
            <w:r w:rsidRPr="0073598E">
              <w:rPr>
                <w:rFonts w:ascii="Calibri" w:hAnsi="Calibri" w:cs="Calibri"/>
                <w:szCs w:val="26"/>
              </w:rPr>
              <w:t>Over/Under</w:t>
            </w:r>
          </w:p>
        </w:tc>
        <w:tc>
          <w:tcPr>
            <w:tcW w:w="2600" w:type="dxa"/>
          </w:tcPr>
          <w:p w14:paraId="57F293E8" w14:textId="77777777" w:rsidR="0070008C" w:rsidRPr="0073598E" w:rsidRDefault="0070008C" w:rsidP="001A4675">
            <w:pPr>
              <w:jc w:val="both"/>
              <w:rPr>
                <w:rFonts w:ascii="Calibri" w:hAnsi="Calibri" w:cs="Calibri"/>
                <w:szCs w:val="26"/>
              </w:rPr>
            </w:pPr>
          </w:p>
        </w:tc>
        <w:tc>
          <w:tcPr>
            <w:tcW w:w="2470" w:type="dxa"/>
          </w:tcPr>
          <w:p w14:paraId="102100ED" w14:textId="77777777" w:rsidR="0070008C" w:rsidRPr="0073598E" w:rsidRDefault="0070008C" w:rsidP="001A4675">
            <w:pPr>
              <w:jc w:val="both"/>
              <w:rPr>
                <w:rFonts w:ascii="Calibri" w:hAnsi="Calibri" w:cs="Calibri"/>
                <w:szCs w:val="26"/>
              </w:rPr>
            </w:pPr>
          </w:p>
        </w:tc>
        <w:tc>
          <w:tcPr>
            <w:tcW w:w="2600" w:type="dxa"/>
          </w:tcPr>
          <w:p w14:paraId="5D2D4F2D" w14:textId="77777777" w:rsidR="0070008C" w:rsidRPr="0073598E" w:rsidRDefault="0070008C" w:rsidP="001A4675">
            <w:pPr>
              <w:jc w:val="both"/>
              <w:rPr>
                <w:rFonts w:ascii="Calibri" w:hAnsi="Calibri" w:cs="Calibri"/>
                <w:szCs w:val="26"/>
              </w:rPr>
            </w:pPr>
          </w:p>
        </w:tc>
      </w:tr>
    </w:tbl>
    <w:p w14:paraId="66AE01D9" w14:textId="77777777" w:rsidR="0070008C" w:rsidRPr="0073598E" w:rsidRDefault="0070008C" w:rsidP="0070008C">
      <w:pPr>
        <w:jc w:val="both"/>
        <w:rPr>
          <w:rFonts w:ascii="Calibri" w:hAnsi="Calibri" w:cs="Calibri"/>
          <w:szCs w:val="26"/>
        </w:rPr>
      </w:pPr>
    </w:p>
    <w:p w14:paraId="3C89D958" w14:textId="77777777" w:rsidR="0070008C" w:rsidRPr="0073598E" w:rsidRDefault="0070008C" w:rsidP="0070008C">
      <w:pPr>
        <w:ind w:left="360" w:hanging="360"/>
        <w:jc w:val="both"/>
        <w:rPr>
          <w:rFonts w:ascii="Calibri" w:hAnsi="Calibri" w:cs="Calibri"/>
          <w:szCs w:val="26"/>
        </w:rPr>
      </w:pPr>
      <w:r w:rsidRPr="0073598E">
        <w:rPr>
          <w:rFonts w:ascii="Calibri" w:hAnsi="Calibri" w:cs="Calibri"/>
          <w:szCs w:val="26"/>
        </w:rPr>
        <w:t>3.</w:t>
      </w:r>
      <w:r w:rsidRPr="0073598E">
        <w:rPr>
          <w:rFonts w:ascii="Calibri" w:hAnsi="Calibri" w:cs="Calibri"/>
          <w:szCs w:val="26"/>
        </w:rPr>
        <w:tab/>
        <w:t>Using the instructions and template provided in Exhibit B, please submit a Line-Item Budget for this program.</w:t>
      </w:r>
      <w:r w:rsidRPr="0073598E">
        <w:rPr>
          <w:rFonts w:ascii="Calibri" w:eastAsia="Calibri" w:hAnsi="Calibri" w:cs="Calibri"/>
          <w:color w:val="000000"/>
          <w:szCs w:val="26"/>
        </w:rPr>
        <w:t xml:space="preserve"> In narrative form, please describe your approach for deploying the most cost-effective program.</w:t>
      </w:r>
      <w:r w:rsidRPr="0073598E">
        <w:rPr>
          <w:rFonts w:ascii="Calibri" w:hAnsi="Calibri" w:cs="Calibri"/>
          <w:szCs w:val="26"/>
        </w:rPr>
        <w:t xml:space="preserve">  (5 points)</w:t>
      </w:r>
    </w:p>
    <w:p w14:paraId="0F63D3F2" w14:textId="77777777" w:rsidR="0070008C" w:rsidRPr="0073598E" w:rsidRDefault="0070008C" w:rsidP="0070008C">
      <w:pPr>
        <w:ind w:left="360" w:hanging="360"/>
        <w:rPr>
          <w:rFonts w:ascii="Calibri" w:hAnsi="Calibri" w:cs="Calibri"/>
          <w:szCs w:val="26"/>
        </w:rPr>
      </w:pPr>
    </w:p>
    <w:p w14:paraId="03C6AFA1" w14:textId="77777777" w:rsidR="0070008C" w:rsidRPr="0073598E" w:rsidRDefault="0070008C" w:rsidP="0070008C">
      <w:pPr>
        <w:ind w:left="360" w:hanging="360"/>
        <w:jc w:val="both"/>
        <w:rPr>
          <w:rFonts w:ascii="Calibri" w:hAnsi="Calibri" w:cs="Calibri"/>
          <w:szCs w:val="26"/>
        </w:rPr>
      </w:pPr>
      <w:r w:rsidRPr="0073598E">
        <w:rPr>
          <w:rFonts w:ascii="Calibri" w:hAnsi="Calibri" w:cs="Calibri"/>
          <w:szCs w:val="26"/>
        </w:rPr>
        <w:t>4.</w:t>
      </w:r>
      <w:r w:rsidRPr="0073598E">
        <w:rPr>
          <w:rFonts w:ascii="Calibri" w:hAnsi="Calibri" w:cs="Calibri"/>
          <w:szCs w:val="26"/>
        </w:rPr>
        <w:tab/>
        <w:t xml:space="preserve">Describe </w:t>
      </w:r>
      <w:r>
        <w:rPr>
          <w:rFonts w:ascii="Calibri" w:hAnsi="Calibri" w:cs="Calibri"/>
          <w:szCs w:val="26"/>
        </w:rPr>
        <w:t>your</w:t>
      </w:r>
      <w:r w:rsidRPr="0073598E">
        <w:rPr>
          <w:rFonts w:ascii="Calibri" w:hAnsi="Calibri" w:cs="Calibri"/>
          <w:szCs w:val="26"/>
        </w:rPr>
        <w:t xml:space="preserve"> organization’s current accounting system, including the following: areas and frequency of accounting for receivables and payables, payroll processing, financial statement preparation and internal/external auditing. (2 points)</w:t>
      </w:r>
    </w:p>
    <w:p w14:paraId="784C5640" w14:textId="77777777" w:rsidR="0070008C" w:rsidRPr="0073598E" w:rsidRDefault="0070008C" w:rsidP="0070008C">
      <w:pPr>
        <w:ind w:left="360" w:hanging="360"/>
        <w:jc w:val="both"/>
        <w:rPr>
          <w:rFonts w:ascii="Calibri" w:hAnsi="Calibri" w:cs="Calibri"/>
        </w:rPr>
      </w:pPr>
    </w:p>
    <w:p w14:paraId="2395E03E" w14:textId="77777777" w:rsidR="0070008C" w:rsidRPr="0073598E" w:rsidRDefault="0070008C" w:rsidP="0070008C">
      <w:pPr>
        <w:ind w:left="360" w:hanging="360"/>
        <w:jc w:val="both"/>
        <w:rPr>
          <w:rFonts w:ascii="Calibri" w:hAnsi="Calibri" w:cs="Calibri"/>
        </w:rPr>
      </w:pPr>
      <w:r w:rsidRPr="0073598E">
        <w:rPr>
          <w:rFonts w:ascii="Calibri" w:hAnsi="Calibri" w:cs="Calibri"/>
          <w:bCs/>
        </w:rPr>
        <w:t>5.   Discuss your plan for securing the required 10% non-federal match.  What are your short and long-term funding needs and goals for ongoing support of the proposed project?  Please indicate if you have a current strategic plan that addresses these issues</w:t>
      </w:r>
      <w:bookmarkStart w:id="9" w:name="_Hlk499639683"/>
      <w:r w:rsidRPr="0073598E">
        <w:rPr>
          <w:rFonts w:ascii="Calibri" w:hAnsi="Calibri" w:cs="Calibri"/>
          <w:bCs/>
        </w:rPr>
        <w:t xml:space="preserve">. </w:t>
      </w:r>
      <w:r w:rsidRPr="0073598E">
        <w:rPr>
          <w:rFonts w:ascii="Calibri" w:hAnsi="Calibri" w:cs="Calibri"/>
        </w:rPr>
        <w:t>(5 points)</w:t>
      </w:r>
      <w:bookmarkEnd w:id="9"/>
    </w:p>
    <w:p w14:paraId="47C88244" w14:textId="77777777" w:rsidR="0070008C" w:rsidRPr="0073598E" w:rsidRDefault="0070008C" w:rsidP="0070008C">
      <w:pPr>
        <w:ind w:left="360" w:hanging="360"/>
        <w:jc w:val="both"/>
        <w:rPr>
          <w:rFonts w:ascii="Calibri" w:hAnsi="Calibri" w:cs="Calibri"/>
        </w:rPr>
      </w:pPr>
    </w:p>
    <w:p w14:paraId="723A3913" w14:textId="77777777" w:rsidR="0070008C" w:rsidRPr="0073598E" w:rsidRDefault="0070008C" w:rsidP="0070008C">
      <w:pPr>
        <w:ind w:left="360" w:hanging="360"/>
        <w:jc w:val="both"/>
        <w:rPr>
          <w:rFonts w:ascii="Calibri" w:hAnsi="Calibri" w:cs="Calibri"/>
          <w:szCs w:val="24"/>
        </w:rPr>
      </w:pPr>
      <w:r w:rsidRPr="0073598E">
        <w:rPr>
          <w:rFonts w:ascii="Calibri" w:hAnsi="Calibri" w:cs="Calibri"/>
          <w:color w:val="000000"/>
        </w:rPr>
        <w:t>6.  Describe special attributes of your current or proposed board of directors that would: 1) augment your capabilities to outreach and serve your specific targeted group; 2) contribute knowledge/expertise with services you will provide; 3) provide guidance in quality assurance measurements; and 4) accept responsibility in developing and implementing strategic plans with both short and long-term needs and goals, especially financial stability</w:t>
      </w:r>
      <w:r w:rsidRPr="0073598E">
        <w:rPr>
          <w:rFonts w:ascii="Calibri" w:hAnsi="Calibri" w:cs="Calibri"/>
          <w:bCs/>
        </w:rPr>
        <w:t xml:space="preserve">. </w:t>
      </w:r>
      <w:r w:rsidRPr="0073598E">
        <w:rPr>
          <w:rFonts w:ascii="Calibri" w:hAnsi="Calibri" w:cs="Calibri"/>
        </w:rPr>
        <w:t>(2 points)</w:t>
      </w:r>
      <w:r w:rsidRPr="0073598E">
        <w:rPr>
          <w:rFonts w:ascii="Calibri" w:hAnsi="Calibri" w:cs="Calibri"/>
          <w:color w:val="000000"/>
        </w:rPr>
        <w:t xml:space="preserve"> </w:t>
      </w:r>
    </w:p>
    <w:p w14:paraId="3EAC8DF5" w14:textId="77777777" w:rsidR="0070008C" w:rsidRPr="0073598E" w:rsidRDefault="0070008C" w:rsidP="0070008C">
      <w:pPr>
        <w:ind w:left="360" w:hanging="360"/>
        <w:jc w:val="both"/>
        <w:rPr>
          <w:rFonts w:ascii="Calibri" w:hAnsi="Calibri" w:cs="Calibri"/>
          <w:szCs w:val="24"/>
        </w:rPr>
      </w:pPr>
    </w:p>
    <w:p w14:paraId="7CCEB3D0" w14:textId="77777777" w:rsidR="0070008C" w:rsidRPr="0073598E" w:rsidRDefault="0070008C" w:rsidP="0070008C">
      <w:pPr>
        <w:ind w:left="360" w:hanging="360"/>
        <w:jc w:val="both"/>
        <w:rPr>
          <w:rFonts w:ascii="Calibri" w:hAnsi="Calibri" w:cs="Calibri"/>
          <w:szCs w:val="26"/>
        </w:rPr>
      </w:pPr>
      <w:r w:rsidRPr="0073598E">
        <w:rPr>
          <w:rFonts w:ascii="Calibri" w:hAnsi="Calibri" w:cs="Calibri"/>
          <w:szCs w:val="26"/>
        </w:rPr>
        <w:t xml:space="preserve">7.    Describe </w:t>
      </w:r>
      <w:r>
        <w:rPr>
          <w:rFonts w:ascii="Calibri" w:hAnsi="Calibri" w:cs="Calibri"/>
          <w:szCs w:val="26"/>
        </w:rPr>
        <w:t>your</w:t>
      </w:r>
      <w:r w:rsidRPr="0073598E">
        <w:rPr>
          <w:rFonts w:ascii="Calibri" w:hAnsi="Calibri" w:cs="Calibri"/>
          <w:szCs w:val="26"/>
        </w:rPr>
        <w:t xml:space="preserve"> organization’s physical facilities and equipment that will enable adequate provision of services</w:t>
      </w:r>
      <w:r w:rsidRPr="0073598E">
        <w:rPr>
          <w:rFonts w:ascii="Calibri" w:hAnsi="Calibri" w:cs="Calibri"/>
          <w:bCs/>
          <w:szCs w:val="26"/>
        </w:rPr>
        <w:t xml:space="preserve">. </w:t>
      </w:r>
      <w:r w:rsidRPr="0073598E">
        <w:rPr>
          <w:rFonts w:ascii="Calibri" w:hAnsi="Calibri" w:cs="Calibri"/>
          <w:szCs w:val="26"/>
        </w:rPr>
        <w:t>(5 points)</w:t>
      </w:r>
    </w:p>
    <w:p w14:paraId="20D51B2A" w14:textId="77777777" w:rsidR="0070008C" w:rsidRPr="0073598E" w:rsidRDefault="0070008C" w:rsidP="0070008C">
      <w:pPr>
        <w:pStyle w:val="ListParagraph"/>
        <w:ind w:left="360" w:hanging="360"/>
        <w:jc w:val="both"/>
        <w:rPr>
          <w:rFonts w:ascii="Calibri" w:hAnsi="Calibri" w:cs="Calibri"/>
          <w:szCs w:val="26"/>
        </w:rPr>
      </w:pPr>
    </w:p>
    <w:p w14:paraId="2A7FE39D" w14:textId="77777777" w:rsidR="0070008C" w:rsidRPr="0073598E" w:rsidRDefault="0070008C" w:rsidP="0070008C">
      <w:pPr>
        <w:ind w:left="360" w:hanging="360"/>
        <w:jc w:val="both"/>
        <w:rPr>
          <w:rFonts w:ascii="Calibri" w:hAnsi="Calibri" w:cs="Calibri"/>
          <w:szCs w:val="26"/>
        </w:rPr>
      </w:pPr>
      <w:r w:rsidRPr="0073598E">
        <w:rPr>
          <w:rFonts w:ascii="Calibri" w:hAnsi="Calibri" w:cs="Calibri"/>
          <w:szCs w:val="26"/>
        </w:rPr>
        <w:t xml:space="preserve">8.   Please describe </w:t>
      </w:r>
      <w:r>
        <w:rPr>
          <w:rFonts w:ascii="Calibri" w:hAnsi="Calibri" w:cs="Calibri"/>
          <w:szCs w:val="26"/>
        </w:rPr>
        <w:t>your</w:t>
      </w:r>
      <w:r w:rsidRPr="0073598E">
        <w:rPr>
          <w:rFonts w:ascii="Calibri" w:hAnsi="Calibri" w:cs="Calibri"/>
          <w:szCs w:val="26"/>
        </w:rPr>
        <w:t xml:space="preserve"> organization’s capacity to provide reporting and client data and service unit delivery</w:t>
      </w:r>
      <w:r w:rsidRPr="0073598E">
        <w:rPr>
          <w:rFonts w:ascii="Calibri" w:hAnsi="Calibri" w:cs="Calibri"/>
          <w:bCs/>
          <w:szCs w:val="26"/>
        </w:rPr>
        <w:t xml:space="preserve">. </w:t>
      </w:r>
      <w:r w:rsidRPr="0073598E">
        <w:rPr>
          <w:rFonts w:ascii="Calibri" w:hAnsi="Calibri" w:cs="Calibri"/>
          <w:szCs w:val="26"/>
        </w:rPr>
        <w:t>(5 points)</w:t>
      </w:r>
    </w:p>
    <w:p w14:paraId="074BD136" w14:textId="77777777" w:rsidR="0070008C" w:rsidRPr="0073598E" w:rsidRDefault="0070008C" w:rsidP="0070008C">
      <w:pPr>
        <w:pStyle w:val="ListParagraph"/>
        <w:ind w:left="360" w:hanging="360"/>
        <w:jc w:val="both"/>
        <w:rPr>
          <w:rFonts w:ascii="Calibri" w:hAnsi="Calibri" w:cs="Calibri"/>
          <w:szCs w:val="26"/>
        </w:rPr>
      </w:pPr>
    </w:p>
    <w:p w14:paraId="02A5A990" w14:textId="77777777" w:rsidR="0070008C" w:rsidRPr="0073598E" w:rsidRDefault="0070008C" w:rsidP="0070008C">
      <w:pPr>
        <w:ind w:left="360" w:hanging="360"/>
        <w:jc w:val="both"/>
        <w:rPr>
          <w:rFonts w:ascii="Calibri" w:hAnsi="Calibri" w:cs="Calibri"/>
          <w:szCs w:val="26"/>
        </w:rPr>
      </w:pPr>
      <w:r w:rsidRPr="0073598E">
        <w:rPr>
          <w:rFonts w:ascii="Calibri" w:hAnsi="Calibri" w:cs="Calibri"/>
          <w:szCs w:val="26"/>
        </w:rPr>
        <w:t xml:space="preserve">9.   Please describe your organization’s current plan for providing services to seniors in the </w:t>
      </w:r>
      <w:proofErr w:type="gramStart"/>
      <w:r w:rsidRPr="0073598E">
        <w:rPr>
          <w:rFonts w:ascii="Calibri" w:hAnsi="Calibri" w:cs="Calibri"/>
          <w:szCs w:val="26"/>
        </w:rPr>
        <w:t>case</w:t>
      </w:r>
      <w:proofErr w:type="gramEnd"/>
      <w:r w:rsidRPr="0073598E">
        <w:rPr>
          <w:rFonts w:ascii="Calibri" w:hAnsi="Calibri" w:cs="Calibri"/>
          <w:szCs w:val="26"/>
        </w:rPr>
        <w:t xml:space="preserve"> of a catastrophic event (earthquake, fire, etc.)</w:t>
      </w:r>
      <w:r w:rsidRPr="0073598E">
        <w:rPr>
          <w:rFonts w:ascii="Calibri" w:hAnsi="Calibri" w:cs="Calibri"/>
          <w:bCs/>
          <w:szCs w:val="26"/>
        </w:rPr>
        <w:t xml:space="preserve">. </w:t>
      </w:r>
      <w:r w:rsidRPr="0073598E">
        <w:rPr>
          <w:rFonts w:ascii="Calibri" w:hAnsi="Calibri" w:cs="Calibri"/>
          <w:szCs w:val="26"/>
        </w:rPr>
        <w:t>(5 points)</w:t>
      </w:r>
    </w:p>
    <w:p w14:paraId="28669B7B" w14:textId="77777777" w:rsidR="0070008C" w:rsidRPr="0073598E" w:rsidRDefault="0070008C" w:rsidP="0070008C">
      <w:pPr>
        <w:jc w:val="both"/>
        <w:rPr>
          <w:rFonts w:ascii="Calibri" w:hAnsi="Calibri" w:cs="Calibri"/>
          <w:szCs w:val="26"/>
          <w:lang w:val="x-none" w:eastAsia="x-none"/>
        </w:rPr>
      </w:pPr>
      <w:r w:rsidRPr="0073598E">
        <w:rPr>
          <w:rFonts w:ascii="Calibri" w:hAnsi="Calibri" w:cs="Calibri"/>
          <w:szCs w:val="26"/>
          <w:lang w:val="x-none" w:eastAsia="x-none"/>
        </w:rPr>
        <w:br w:type="page"/>
      </w:r>
    </w:p>
    <w:p w14:paraId="036790EF" w14:textId="77777777" w:rsidR="0070008C" w:rsidRPr="0073598E" w:rsidRDefault="0070008C" w:rsidP="0070008C">
      <w:pPr>
        <w:rPr>
          <w:rFonts w:ascii="Calibri" w:hAnsi="Calibri" w:cs="Calibri"/>
          <w:b/>
          <w:sz w:val="44"/>
          <w:szCs w:val="44"/>
        </w:rPr>
      </w:pPr>
      <w:bookmarkStart w:id="10" w:name="_Ref342050018"/>
      <w:r w:rsidRPr="0073598E">
        <w:rPr>
          <w:rFonts w:ascii="Calibri" w:hAnsi="Calibri" w:cs="Calibri"/>
          <w:noProof/>
          <w:sz w:val="20"/>
        </w:rPr>
        <w:lastRenderedPageBreak/>
        <w:drawing>
          <wp:inline distT="0" distB="0" distL="0" distR="0" wp14:anchorId="0A356136" wp14:editId="3CDF0146">
            <wp:extent cx="1514475" cy="676275"/>
            <wp:effectExtent l="0" t="0" r="9525" b="9525"/>
            <wp:docPr id="6" name="Picture 6"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_logocolo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r w:rsidRPr="003A0ED8">
        <w:rPr>
          <w:rFonts w:ascii="Calibri" w:hAnsi="Calibri" w:cs="Calibri"/>
        </w:rPr>
        <w:t xml:space="preserve"> </w:t>
      </w:r>
      <w:r w:rsidRPr="0073598E">
        <w:rPr>
          <w:rFonts w:ascii="Calibri" w:hAnsi="Calibri" w:cs="Calibri"/>
          <w:b/>
          <w:sz w:val="28"/>
          <w:szCs w:val="28"/>
        </w:rPr>
        <w:t xml:space="preserve">RFP No. </w:t>
      </w:r>
      <w:r>
        <w:rPr>
          <w:rFonts w:ascii="Calibri" w:hAnsi="Calibri" w:cs="Calibri"/>
          <w:b/>
          <w:sz w:val="28"/>
          <w:szCs w:val="28"/>
        </w:rPr>
        <w:t>AAA-</w:t>
      </w:r>
      <w:r w:rsidRPr="0073598E">
        <w:rPr>
          <w:rFonts w:ascii="Calibri" w:hAnsi="Calibri" w:cs="Calibri"/>
          <w:b/>
          <w:sz w:val="28"/>
          <w:szCs w:val="28"/>
        </w:rPr>
        <w:t>I &amp; A-2025</w:t>
      </w:r>
      <w:r>
        <w:rPr>
          <w:rFonts w:ascii="Calibri" w:hAnsi="Calibri" w:cs="Calibri"/>
          <w:b/>
          <w:sz w:val="28"/>
          <w:szCs w:val="28"/>
        </w:rPr>
        <w:t xml:space="preserve"> </w:t>
      </w:r>
      <w:r w:rsidRPr="0073598E">
        <w:rPr>
          <w:rFonts w:ascii="Calibri" w:hAnsi="Calibri" w:cs="Calibri"/>
          <w:b/>
          <w:sz w:val="28"/>
          <w:szCs w:val="28"/>
        </w:rPr>
        <w:t xml:space="preserve">Information &amp; Assistance Services </w:t>
      </w:r>
    </w:p>
    <w:p w14:paraId="372FE3BC" w14:textId="77777777" w:rsidR="0070008C" w:rsidRPr="0073598E" w:rsidRDefault="0070008C" w:rsidP="0070008C">
      <w:pPr>
        <w:jc w:val="center"/>
        <w:rPr>
          <w:rFonts w:ascii="Calibri" w:hAnsi="Calibri" w:cs="Calibri"/>
          <w:b/>
          <w:sz w:val="16"/>
          <w:szCs w:val="16"/>
        </w:rPr>
      </w:pPr>
    </w:p>
    <w:p w14:paraId="43408501" w14:textId="77777777" w:rsidR="0070008C" w:rsidRPr="0073598E" w:rsidRDefault="0070008C" w:rsidP="0070008C">
      <w:pPr>
        <w:jc w:val="center"/>
        <w:rPr>
          <w:rFonts w:ascii="Calibri" w:hAnsi="Calibri" w:cs="Calibri"/>
          <w:b/>
          <w:sz w:val="44"/>
          <w:szCs w:val="44"/>
        </w:rPr>
      </w:pPr>
      <w:r w:rsidRPr="0073598E">
        <w:rPr>
          <w:rFonts w:ascii="Calibri" w:hAnsi="Calibri" w:cs="Calibri"/>
          <w:b/>
          <w:sz w:val="44"/>
          <w:szCs w:val="44"/>
        </w:rPr>
        <w:t>EXHIBIT B</w:t>
      </w:r>
    </w:p>
    <w:p w14:paraId="1D3B4BCF" w14:textId="77777777" w:rsidR="0070008C" w:rsidRPr="0073598E" w:rsidRDefault="0070008C" w:rsidP="0070008C">
      <w:pPr>
        <w:spacing w:after="240"/>
        <w:jc w:val="center"/>
        <w:rPr>
          <w:rFonts w:ascii="Calibri" w:hAnsi="Calibri" w:cs="Calibri"/>
          <w:b/>
          <w:bCs/>
          <w:sz w:val="44"/>
          <w:szCs w:val="44"/>
        </w:rPr>
      </w:pPr>
      <w:r w:rsidRPr="0073598E">
        <w:rPr>
          <w:rFonts w:ascii="Calibri" w:hAnsi="Calibri" w:cs="Calibri"/>
          <w:b/>
          <w:bCs/>
          <w:sz w:val="44"/>
          <w:szCs w:val="44"/>
        </w:rPr>
        <w:t>RFP BUDGET INSTRUCTIONS AND TEMPLATE</w:t>
      </w:r>
    </w:p>
    <w:p w14:paraId="06D812E1" w14:textId="77777777" w:rsidR="0070008C" w:rsidRPr="0073598E" w:rsidRDefault="0070008C" w:rsidP="0070008C">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rPr>
      </w:pPr>
      <w:r w:rsidRPr="0073598E">
        <w:rPr>
          <w:rFonts w:ascii="Calibri" w:hAnsi="Calibri" w:cs="Calibri"/>
        </w:rPr>
        <w:t xml:space="preserve">Applicants must complete a detailed Line-Item Budget using the format provided in Exhibit C that includes </w:t>
      </w:r>
      <w:r w:rsidRPr="0073598E">
        <w:rPr>
          <w:rFonts w:ascii="Calibri" w:hAnsi="Calibri" w:cs="Calibri"/>
          <w:b/>
          <w:bCs/>
        </w:rPr>
        <w:t>ALL</w:t>
      </w:r>
      <w:r w:rsidRPr="0073598E">
        <w:rPr>
          <w:rFonts w:ascii="Calibri" w:hAnsi="Calibri" w:cs="Calibri"/>
        </w:rPr>
        <w:t xml:space="preserve"> projected revenues and operating costs for the proposed program or project.  </w:t>
      </w:r>
    </w:p>
    <w:p w14:paraId="2A58EA93" w14:textId="77777777" w:rsidR="0070008C" w:rsidRPr="0073598E" w:rsidRDefault="0070008C" w:rsidP="0070008C">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szCs w:val="24"/>
        </w:rPr>
      </w:pPr>
    </w:p>
    <w:p w14:paraId="302BE305" w14:textId="77777777" w:rsidR="0070008C" w:rsidRPr="0073598E" w:rsidRDefault="0070008C" w:rsidP="0070008C">
      <w:pPr>
        <w:tabs>
          <w:tab w:val="left" w:pos="0"/>
          <w:tab w:val="left" w:pos="360"/>
          <w:tab w:val="left" w:leader="dot" w:pos="1080"/>
          <w:tab w:val="left" w:pos="1800"/>
          <w:tab w:val="left" w:leader="dot" w:pos="2160"/>
          <w:tab w:val="left" w:leader="dot" w:pos="2520"/>
          <w:tab w:val="left" w:leader="dot" w:pos="2880"/>
          <w:tab w:val="left" w:leader="dot" w:pos="9720"/>
        </w:tabs>
        <w:ind w:right="-200"/>
        <w:jc w:val="both"/>
        <w:rPr>
          <w:rFonts w:ascii="Calibri" w:hAnsi="Calibri" w:cs="Calibri"/>
        </w:rPr>
      </w:pPr>
      <w:r w:rsidRPr="0073598E">
        <w:rPr>
          <w:rFonts w:ascii="Calibri" w:hAnsi="Calibri" w:cs="Calibri"/>
        </w:rPr>
        <w:t xml:space="preserve">OAA programs are required to provide a minimum 10% match, through cash and/or in-kind, of the total budget. Client Donations </w:t>
      </w:r>
      <w:r w:rsidRPr="0073598E">
        <w:rPr>
          <w:rFonts w:ascii="Calibri" w:hAnsi="Calibri" w:cs="Calibri"/>
          <w:u w:val="single"/>
        </w:rPr>
        <w:t>cannot</w:t>
      </w:r>
      <w:r w:rsidRPr="0073598E">
        <w:rPr>
          <w:rFonts w:ascii="Calibri" w:hAnsi="Calibri" w:cs="Calibri"/>
        </w:rPr>
        <w:t xml:space="preserve"> be used to satisfy the minimum match requirement. </w:t>
      </w:r>
    </w:p>
    <w:p w14:paraId="1EB0F396" w14:textId="77777777" w:rsidR="0070008C" w:rsidRPr="0073598E" w:rsidRDefault="0070008C" w:rsidP="0070008C">
      <w:pPr>
        <w:tabs>
          <w:tab w:val="left" w:pos="0"/>
          <w:tab w:val="left" w:pos="360"/>
          <w:tab w:val="left" w:leader="dot" w:pos="1080"/>
          <w:tab w:val="left" w:pos="1800"/>
          <w:tab w:val="left" w:leader="dot" w:pos="2160"/>
          <w:tab w:val="left" w:leader="dot" w:pos="2520"/>
          <w:tab w:val="left" w:leader="dot" w:pos="2880"/>
          <w:tab w:val="left" w:leader="dot" w:pos="9720"/>
        </w:tabs>
        <w:ind w:left="130" w:right="-200"/>
        <w:jc w:val="both"/>
        <w:rPr>
          <w:rFonts w:ascii="Calibri" w:hAnsi="Calibri" w:cs="Calibri"/>
        </w:rPr>
      </w:pPr>
    </w:p>
    <w:p w14:paraId="057D80E3" w14:textId="77777777" w:rsidR="0070008C" w:rsidRPr="0073598E" w:rsidRDefault="0070008C" w:rsidP="0070008C">
      <w:pPr>
        <w:tabs>
          <w:tab w:val="left" w:pos="0"/>
          <w:tab w:val="left" w:pos="360"/>
          <w:tab w:val="left" w:leader="dot" w:pos="1080"/>
          <w:tab w:val="left" w:pos="1800"/>
          <w:tab w:val="left" w:leader="dot" w:pos="2160"/>
          <w:tab w:val="left" w:leader="dot" w:pos="2520"/>
          <w:tab w:val="left" w:leader="dot" w:pos="2880"/>
          <w:tab w:val="left" w:leader="dot" w:pos="9720"/>
        </w:tabs>
        <w:ind w:left="130" w:right="-200"/>
        <w:jc w:val="both"/>
        <w:rPr>
          <w:rFonts w:ascii="Calibri" w:hAnsi="Calibri" w:cs="Calibri"/>
        </w:rPr>
      </w:pPr>
    </w:p>
    <w:p w14:paraId="3AC62B34" w14:textId="77777777" w:rsidR="0070008C" w:rsidRPr="0073598E" w:rsidRDefault="0070008C" w:rsidP="0070008C">
      <w:pPr>
        <w:jc w:val="both"/>
        <w:rPr>
          <w:rFonts w:ascii="Calibri" w:hAnsi="Calibri" w:cs="Calibri"/>
          <w:b/>
          <w:szCs w:val="26"/>
        </w:rPr>
      </w:pPr>
      <w:r w:rsidRPr="0073598E">
        <w:rPr>
          <w:rFonts w:ascii="Calibri" w:hAnsi="Calibri" w:cs="Calibri"/>
          <w:b/>
          <w:szCs w:val="26"/>
        </w:rPr>
        <w:t>BUDGET COMPLETION INSTRUCTIONS</w:t>
      </w:r>
    </w:p>
    <w:p w14:paraId="5F744035" w14:textId="77777777" w:rsidR="0070008C" w:rsidRPr="0073598E" w:rsidRDefault="0070008C" w:rsidP="0070008C">
      <w:pPr>
        <w:jc w:val="both"/>
        <w:rPr>
          <w:rFonts w:ascii="Calibri" w:hAnsi="Calibri" w:cs="Calibri"/>
          <w:b/>
          <w:bCs/>
          <w:szCs w:val="24"/>
        </w:rPr>
      </w:pPr>
    </w:p>
    <w:p w14:paraId="09D014B0" w14:textId="77777777" w:rsidR="0070008C" w:rsidRPr="0073598E" w:rsidRDefault="0070008C" w:rsidP="0070008C">
      <w:pPr>
        <w:jc w:val="both"/>
        <w:rPr>
          <w:rFonts w:ascii="Calibri" w:hAnsi="Calibri" w:cs="Calibri"/>
          <w:b/>
          <w:bCs/>
          <w:szCs w:val="24"/>
        </w:rPr>
      </w:pPr>
      <w:r w:rsidRPr="0073598E">
        <w:rPr>
          <w:rFonts w:ascii="Calibri" w:hAnsi="Calibri" w:cs="Calibri"/>
          <w:b/>
          <w:bCs/>
          <w:szCs w:val="24"/>
        </w:rPr>
        <w:t>General:</w:t>
      </w:r>
    </w:p>
    <w:p w14:paraId="0EB658D7" w14:textId="77777777" w:rsidR="0070008C" w:rsidRPr="0073598E" w:rsidRDefault="0070008C" w:rsidP="0070008C">
      <w:pPr>
        <w:jc w:val="both"/>
        <w:rPr>
          <w:rFonts w:ascii="Calibri" w:hAnsi="Calibri" w:cs="Calibri"/>
          <w:b/>
          <w:bCs/>
          <w:szCs w:val="24"/>
        </w:rPr>
      </w:pPr>
    </w:p>
    <w:p w14:paraId="047AECBA" w14:textId="77777777" w:rsidR="0070008C" w:rsidRPr="0073598E" w:rsidRDefault="0070008C" w:rsidP="00B24F43">
      <w:pPr>
        <w:widowControl w:val="0"/>
        <w:numPr>
          <w:ilvl w:val="0"/>
          <w:numId w:val="27"/>
        </w:numPr>
        <w:autoSpaceDE w:val="0"/>
        <w:autoSpaceDN w:val="0"/>
        <w:adjustRightInd w:val="0"/>
        <w:ind w:hanging="330"/>
        <w:jc w:val="both"/>
        <w:rPr>
          <w:rFonts w:ascii="Calibri" w:hAnsi="Calibri" w:cs="Calibri"/>
          <w:szCs w:val="24"/>
        </w:rPr>
      </w:pPr>
      <w:r w:rsidRPr="0073598E">
        <w:rPr>
          <w:rFonts w:ascii="Calibri" w:hAnsi="Calibri" w:cs="Calibri"/>
          <w:szCs w:val="24"/>
        </w:rPr>
        <w:t>The budget is a spending plan.  Be realistic in estimating revenues.  When possible, use past spending experience to help estimate budget needs.</w:t>
      </w:r>
    </w:p>
    <w:p w14:paraId="7AD84D05" w14:textId="77777777" w:rsidR="0070008C" w:rsidRPr="0073598E" w:rsidRDefault="0070008C" w:rsidP="0070008C">
      <w:pPr>
        <w:tabs>
          <w:tab w:val="num" w:pos="720"/>
        </w:tabs>
        <w:ind w:hanging="330"/>
        <w:jc w:val="both"/>
        <w:rPr>
          <w:rFonts w:ascii="Calibri" w:hAnsi="Calibri" w:cs="Calibri"/>
          <w:szCs w:val="24"/>
        </w:rPr>
      </w:pPr>
    </w:p>
    <w:p w14:paraId="570FB486" w14:textId="77777777" w:rsidR="0070008C" w:rsidRPr="0073598E" w:rsidRDefault="0070008C" w:rsidP="0070008C">
      <w:pPr>
        <w:tabs>
          <w:tab w:val="num" w:pos="720"/>
        </w:tabs>
        <w:ind w:hanging="330"/>
        <w:jc w:val="both"/>
        <w:rPr>
          <w:rFonts w:ascii="Calibri" w:hAnsi="Calibri" w:cs="Calibri"/>
          <w:szCs w:val="24"/>
        </w:rPr>
      </w:pPr>
    </w:p>
    <w:p w14:paraId="108D4E53" w14:textId="77777777" w:rsidR="0070008C" w:rsidRPr="0073598E" w:rsidRDefault="0070008C" w:rsidP="00B24F43">
      <w:pPr>
        <w:widowControl w:val="0"/>
        <w:numPr>
          <w:ilvl w:val="0"/>
          <w:numId w:val="27"/>
        </w:numPr>
        <w:autoSpaceDE w:val="0"/>
        <w:autoSpaceDN w:val="0"/>
        <w:adjustRightInd w:val="0"/>
        <w:ind w:hanging="330"/>
        <w:jc w:val="both"/>
        <w:rPr>
          <w:rFonts w:ascii="Calibri" w:hAnsi="Calibri" w:cs="Calibri"/>
          <w:szCs w:val="24"/>
        </w:rPr>
      </w:pPr>
      <w:r w:rsidRPr="0073598E">
        <w:rPr>
          <w:rFonts w:ascii="Calibri" w:hAnsi="Calibri" w:cs="Calibri"/>
          <w:szCs w:val="24"/>
        </w:rPr>
        <w:t>Typed or computer facsimiles (exact copies of the budget format) are acceptable.</w:t>
      </w:r>
    </w:p>
    <w:p w14:paraId="1802913C" w14:textId="77777777" w:rsidR="0070008C" w:rsidRPr="0073598E" w:rsidRDefault="0070008C" w:rsidP="0070008C">
      <w:pPr>
        <w:tabs>
          <w:tab w:val="num" w:pos="720"/>
        </w:tabs>
        <w:ind w:hanging="330"/>
        <w:jc w:val="both"/>
        <w:rPr>
          <w:rFonts w:ascii="Calibri" w:hAnsi="Calibri" w:cs="Calibri"/>
          <w:szCs w:val="24"/>
        </w:rPr>
      </w:pPr>
    </w:p>
    <w:p w14:paraId="358A5E6C" w14:textId="77777777" w:rsidR="0070008C" w:rsidRPr="0073598E" w:rsidRDefault="0070008C" w:rsidP="0070008C">
      <w:pPr>
        <w:tabs>
          <w:tab w:val="num" w:pos="720"/>
        </w:tabs>
        <w:ind w:hanging="330"/>
        <w:jc w:val="both"/>
        <w:rPr>
          <w:rFonts w:ascii="Calibri" w:hAnsi="Calibri" w:cs="Calibri"/>
          <w:szCs w:val="24"/>
        </w:rPr>
      </w:pPr>
    </w:p>
    <w:p w14:paraId="185534D8" w14:textId="77777777" w:rsidR="0070008C" w:rsidRPr="0073598E" w:rsidRDefault="0070008C" w:rsidP="00B24F43">
      <w:pPr>
        <w:widowControl w:val="0"/>
        <w:numPr>
          <w:ilvl w:val="0"/>
          <w:numId w:val="27"/>
        </w:numPr>
        <w:autoSpaceDE w:val="0"/>
        <w:autoSpaceDN w:val="0"/>
        <w:adjustRightInd w:val="0"/>
        <w:ind w:hanging="330"/>
        <w:jc w:val="both"/>
        <w:rPr>
          <w:rFonts w:ascii="Calibri" w:hAnsi="Calibri" w:cs="Calibri"/>
          <w:szCs w:val="24"/>
        </w:rPr>
      </w:pPr>
      <w:r w:rsidRPr="0073598E">
        <w:rPr>
          <w:rFonts w:ascii="Calibri" w:hAnsi="Calibri" w:cs="Calibri"/>
          <w:szCs w:val="24"/>
        </w:rPr>
        <w:t>Round all figures to the nearest dollar.</w:t>
      </w:r>
    </w:p>
    <w:p w14:paraId="17D9139E" w14:textId="77777777" w:rsidR="0070008C" w:rsidRPr="0073598E" w:rsidRDefault="0070008C" w:rsidP="0070008C">
      <w:pPr>
        <w:tabs>
          <w:tab w:val="num" w:pos="720"/>
        </w:tabs>
        <w:ind w:hanging="330"/>
        <w:jc w:val="both"/>
        <w:rPr>
          <w:rFonts w:ascii="Calibri" w:hAnsi="Calibri" w:cs="Calibri"/>
          <w:szCs w:val="24"/>
        </w:rPr>
      </w:pPr>
    </w:p>
    <w:p w14:paraId="7DD2635F" w14:textId="77777777" w:rsidR="0070008C" w:rsidRPr="0073598E" w:rsidRDefault="0070008C" w:rsidP="0070008C">
      <w:pPr>
        <w:tabs>
          <w:tab w:val="num" w:pos="720"/>
        </w:tabs>
        <w:ind w:hanging="330"/>
        <w:jc w:val="both"/>
        <w:rPr>
          <w:rFonts w:ascii="Calibri" w:hAnsi="Calibri" w:cs="Calibri"/>
          <w:szCs w:val="24"/>
        </w:rPr>
      </w:pPr>
    </w:p>
    <w:p w14:paraId="0B3B1E96" w14:textId="77777777" w:rsidR="0070008C" w:rsidRPr="0073598E" w:rsidRDefault="0070008C" w:rsidP="00B24F43">
      <w:pPr>
        <w:widowControl w:val="0"/>
        <w:numPr>
          <w:ilvl w:val="0"/>
          <w:numId w:val="27"/>
        </w:numPr>
        <w:autoSpaceDE w:val="0"/>
        <w:autoSpaceDN w:val="0"/>
        <w:adjustRightInd w:val="0"/>
        <w:ind w:hanging="330"/>
        <w:jc w:val="both"/>
        <w:rPr>
          <w:rFonts w:ascii="Calibri" w:hAnsi="Calibri" w:cs="Calibri"/>
          <w:szCs w:val="24"/>
        </w:rPr>
      </w:pPr>
      <w:r w:rsidRPr="0073598E">
        <w:rPr>
          <w:rFonts w:ascii="Calibri" w:hAnsi="Calibri" w:cs="Calibri"/>
          <w:szCs w:val="24"/>
        </w:rPr>
        <w:t xml:space="preserve">Audit costs are not AAA reimbursable for programs expending less than $750,000 federal funds.   </w:t>
      </w:r>
    </w:p>
    <w:p w14:paraId="761129B2" w14:textId="77777777" w:rsidR="0070008C" w:rsidRPr="0073598E" w:rsidRDefault="0070008C" w:rsidP="0070008C">
      <w:pPr>
        <w:jc w:val="both"/>
        <w:rPr>
          <w:rFonts w:ascii="Calibri" w:hAnsi="Calibri" w:cs="Calibri"/>
          <w:szCs w:val="24"/>
        </w:rPr>
      </w:pPr>
    </w:p>
    <w:p w14:paraId="0B797D44" w14:textId="77777777" w:rsidR="0070008C" w:rsidRPr="0073598E" w:rsidRDefault="0070008C" w:rsidP="0070008C">
      <w:pPr>
        <w:jc w:val="both"/>
        <w:rPr>
          <w:rFonts w:ascii="Calibri" w:hAnsi="Calibri" w:cs="Calibri"/>
          <w:szCs w:val="24"/>
        </w:rPr>
      </w:pPr>
      <w:r w:rsidRPr="0073598E">
        <w:rPr>
          <w:rFonts w:ascii="Calibri" w:hAnsi="Calibri" w:cs="Calibri"/>
          <w:b/>
          <w:bCs/>
          <w:szCs w:val="24"/>
        </w:rPr>
        <w:t>Budget:</w:t>
      </w:r>
    </w:p>
    <w:p w14:paraId="4EC746E2" w14:textId="77777777" w:rsidR="0070008C" w:rsidRPr="0073598E" w:rsidRDefault="0070008C" w:rsidP="0070008C">
      <w:pPr>
        <w:jc w:val="both"/>
        <w:rPr>
          <w:rFonts w:ascii="Calibri" w:hAnsi="Calibri" w:cs="Calibri"/>
          <w:szCs w:val="24"/>
        </w:rPr>
      </w:pPr>
    </w:p>
    <w:p w14:paraId="4DF73A3F" w14:textId="77777777" w:rsidR="0070008C" w:rsidRPr="0073598E" w:rsidRDefault="0070008C" w:rsidP="00B24F43">
      <w:pPr>
        <w:widowControl w:val="0"/>
        <w:numPr>
          <w:ilvl w:val="0"/>
          <w:numId w:val="28"/>
        </w:numPr>
        <w:autoSpaceDE w:val="0"/>
        <w:autoSpaceDN w:val="0"/>
        <w:adjustRightInd w:val="0"/>
        <w:ind w:hanging="330"/>
        <w:jc w:val="both"/>
        <w:rPr>
          <w:rFonts w:ascii="Calibri" w:hAnsi="Calibri" w:cs="Calibri"/>
          <w:szCs w:val="24"/>
        </w:rPr>
      </w:pPr>
      <w:r w:rsidRPr="0073598E">
        <w:rPr>
          <w:rFonts w:ascii="Calibri" w:hAnsi="Calibri" w:cs="Calibri"/>
          <w:szCs w:val="24"/>
        </w:rPr>
        <w:t>ENTER DATA IN COLUMN (1) AND COLUMN (3) ONLY.</w:t>
      </w:r>
    </w:p>
    <w:p w14:paraId="20825D2D" w14:textId="77777777" w:rsidR="0070008C" w:rsidRPr="0073598E" w:rsidRDefault="0070008C" w:rsidP="0070008C">
      <w:pPr>
        <w:widowControl w:val="0"/>
        <w:autoSpaceDE w:val="0"/>
        <w:autoSpaceDN w:val="0"/>
        <w:adjustRightInd w:val="0"/>
        <w:jc w:val="both"/>
        <w:rPr>
          <w:rFonts w:ascii="Calibri" w:hAnsi="Calibri" w:cs="Calibri"/>
          <w:szCs w:val="24"/>
        </w:rPr>
      </w:pPr>
    </w:p>
    <w:p w14:paraId="443D5C77" w14:textId="77777777" w:rsidR="0070008C" w:rsidRPr="0073598E" w:rsidRDefault="0070008C" w:rsidP="0070008C">
      <w:pPr>
        <w:widowControl w:val="0"/>
        <w:autoSpaceDE w:val="0"/>
        <w:autoSpaceDN w:val="0"/>
        <w:adjustRightInd w:val="0"/>
        <w:jc w:val="both"/>
        <w:rPr>
          <w:rFonts w:ascii="Calibri" w:hAnsi="Calibri" w:cs="Calibri"/>
          <w:szCs w:val="24"/>
        </w:rPr>
      </w:pPr>
    </w:p>
    <w:p w14:paraId="01112843" w14:textId="77777777" w:rsidR="0070008C" w:rsidRPr="0073598E" w:rsidRDefault="0070008C" w:rsidP="00B24F43">
      <w:pPr>
        <w:widowControl w:val="0"/>
        <w:numPr>
          <w:ilvl w:val="0"/>
          <w:numId w:val="28"/>
        </w:numPr>
        <w:autoSpaceDE w:val="0"/>
        <w:autoSpaceDN w:val="0"/>
        <w:adjustRightInd w:val="0"/>
        <w:jc w:val="both"/>
        <w:rPr>
          <w:rFonts w:ascii="Calibri" w:hAnsi="Calibri" w:cs="Calibri"/>
          <w:szCs w:val="24"/>
        </w:rPr>
      </w:pPr>
      <w:r w:rsidRPr="0073598E">
        <w:rPr>
          <w:rFonts w:ascii="Calibri" w:hAnsi="Calibri" w:cs="Calibri"/>
          <w:szCs w:val="24"/>
        </w:rPr>
        <w:t>Total Project Budget (Column 1): Enter the Total Project Budget amount for each line item.</w:t>
      </w:r>
    </w:p>
    <w:p w14:paraId="0A423C74" w14:textId="77777777" w:rsidR="0070008C" w:rsidRPr="0073598E" w:rsidRDefault="0070008C" w:rsidP="0070008C">
      <w:pPr>
        <w:widowControl w:val="0"/>
        <w:autoSpaceDE w:val="0"/>
        <w:autoSpaceDN w:val="0"/>
        <w:adjustRightInd w:val="0"/>
        <w:jc w:val="both"/>
        <w:rPr>
          <w:rFonts w:ascii="Calibri" w:hAnsi="Calibri" w:cs="Calibri"/>
          <w:szCs w:val="24"/>
        </w:rPr>
      </w:pPr>
    </w:p>
    <w:p w14:paraId="2A15E4C4" w14:textId="77777777" w:rsidR="0070008C" w:rsidRPr="0073598E" w:rsidRDefault="0070008C" w:rsidP="0070008C">
      <w:pPr>
        <w:widowControl w:val="0"/>
        <w:autoSpaceDE w:val="0"/>
        <w:autoSpaceDN w:val="0"/>
        <w:adjustRightInd w:val="0"/>
        <w:jc w:val="both"/>
        <w:rPr>
          <w:rFonts w:ascii="Calibri" w:hAnsi="Calibri" w:cs="Calibri"/>
          <w:szCs w:val="24"/>
        </w:rPr>
      </w:pPr>
    </w:p>
    <w:p w14:paraId="24F60224" w14:textId="77777777" w:rsidR="0070008C" w:rsidRPr="0073598E" w:rsidRDefault="0070008C" w:rsidP="00B24F43">
      <w:pPr>
        <w:widowControl w:val="0"/>
        <w:numPr>
          <w:ilvl w:val="0"/>
          <w:numId w:val="28"/>
        </w:numPr>
        <w:autoSpaceDE w:val="0"/>
        <w:autoSpaceDN w:val="0"/>
        <w:adjustRightInd w:val="0"/>
        <w:jc w:val="both"/>
        <w:rPr>
          <w:rFonts w:ascii="Calibri" w:hAnsi="Calibri" w:cs="Calibri"/>
          <w:szCs w:val="24"/>
        </w:rPr>
      </w:pPr>
      <w:r w:rsidRPr="0073598E">
        <w:rPr>
          <w:rFonts w:ascii="Calibri" w:hAnsi="Calibri" w:cs="Calibri"/>
          <w:szCs w:val="24"/>
        </w:rPr>
        <w:t xml:space="preserve">Total Agency Budget (Column 3): Enter the Total Agency Budget amount for each line item. </w:t>
      </w:r>
    </w:p>
    <w:p w14:paraId="0CBCF37D" w14:textId="77777777" w:rsidR="0070008C" w:rsidRPr="0073598E" w:rsidRDefault="0070008C" w:rsidP="0070008C">
      <w:pPr>
        <w:widowControl w:val="0"/>
        <w:autoSpaceDE w:val="0"/>
        <w:autoSpaceDN w:val="0"/>
        <w:adjustRightInd w:val="0"/>
        <w:ind w:left="360"/>
        <w:jc w:val="both"/>
        <w:rPr>
          <w:rFonts w:ascii="Calibri" w:hAnsi="Calibri" w:cs="Calibri"/>
          <w:szCs w:val="24"/>
        </w:rPr>
      </w:pPr>
    </w:p>
    <w:p w14:paraId="47D5BA6B" w14:textId="77777777" w:rsidR="0070008C" w:rsidRPr="0073598E" w:rsidRDefault="0070008C" w:rsidP="0070008C">
      <w:pPr>
        <w:widowControl w:val="0"/>
        <w:autoSpaceDE w:val="0"/>
        <w:autoSpaceDN w:val="0"/>
        <w:adjustRightInd w:val="0"/>
        <w:ind w:left="360"/>
        <w:jc w:val="both"/>
        <w:rPr>
          <w:rFonts w:ascii="Calibri" w:hAnsi="Calibri" w:cs="Calibri"/>
          <w:szCs w:val="24"/>
        </w:rPr>
      </w:pPr>
    </w:p>
    <w:p w14:paraId="6D5D7F4F" w14:textId="77777777" w:rsidR="0070008C" w:rsidRPr="0073598E" w:rsidRDefault="0070008C" w:rsidP="00B24F43">
      <w:pPr>
        <w:widowControl w:val="0"/>
        <w:numPr>
          <w:ilvl w:val="0"/>
          <w:numId w:val="28"/>
        </w:numPr>
        <w:autoSpaceDE w:val="0"/>
        <w:autoSpaceDN w:val="0"/>
        <w:adjustRightInd w:val="0"/>
        <w:jc w:val="both"/>
        <w:rPr>
          <w:rFonts w:ascii="Calibri" w:hAnsi="Calibri" w:cs="Calibri"/>
          <w:szCs w:val="24"/>
        </w:rPr>
      </w:pPr>
      <w:r w:rsidRPr="0073598E">
        <w:rPr>
          <w:rFonts w:ascii="Calibri" w:hAnsi="Calibri" w:cs="Calibri"/>
          <w:szCs w:val="24"/>
        </w:rPr>
        <w:t xml:space="preserve">Totals and Percentages (Columns 2 and 4) will automatically calculate.  </w:t>
      </w:r>
    </w:p>
    <w:p w14:paraId="36E9F987" w14:textId="77777777" w:rsidR="0070008C" w:rsidRPr="0073598E" w:rsidRDefault="0070008C" w:rsidP="0070008C">
      <w:pPr>
        <w:ind w:firstLine="720"/>
        <w:jc w:val="both"/>
        <w:rPr>
          <w:rFonts w:ascii="Calibri" w:hAnsi="Calibri" w:cs="Calibri"/>
          <w:szCs w:val="24"/>
        </w:rPr>
      </w:pPr>
    </w:p>
    <w:tbl>
      <w:tblPr>
        <w:tblW w:w="10278" w:type="dxa"/>
        <w:tblInd w:w="93" w:type="dxa"/>
        <w:tblLook w:val="0000" w:firstRow="0" w:lastRow="0" w:firstColumn="0" w:lastColumn="0" w:noHBand="0" w:noVBand="0"/>
      </w:tblPr>
      <w:tblGrid>
        <w:gridCol w:w="236"/>
        <w:gridCol w:w="4459"/>
        <w:gridCol w:w="1300"/>
        <w:gridCol w:w="266"/>
        <w:gridCol w:w="1164"/>
        <w:gridCol w:w="260"/>
        <w:gridCol w:w="1170"/>
        <w:gridCol w:w="266"/>
        <w:gridCol w:w="1157"/>
      </w:tblGrid>
      <w:tr w:rsidR="0070008C" w:rsidRPr="0073598E" w14:paraId="66AA5E26" w14:textId="77777777" w:rsidTr="001A4675">
        <w:trPr>
          <w:trHeight w:val="360"/>
        </w:trPr>
        <w:tc>
          <w:tcPr>
            <w:tcW w:w="10278" w:type="dxa"/>
            <w:gridSpan w:val="9"/>
            <w:tcBorders>
              <w:top w:val="nil"/>
              <w:left w:val="nil"/>
              <w:bottom w:val="nil"/>
              <w:right w:val="nil"/>
            </w:tcBorders>
            <w:noWrap/>
            <w:vAlign w:val="bottom"/>
          </w:tcPr>
          <w:p w14:paraId="49168563" w14:textId="77777777" w:rsidR="0070008C" w:rsidRPr="0073598E" w:rsidRDefault="0070008C" w:rsidP="001A4675">
            <w:pPr>
              <w:rPr>
                <w:rFonts w:ascii="Calibri" w:hAnsi="Calibri" w:cs="Calibri"/>
                <w:b/>
                <w:bCs/>
                <w:sz w:val="28"/>
                <w:szCs w:val="28"/>
              </w:rPr>
            </w:pPr>
          </w:p>
          <w:p w14:paraId="0007FC8A" w14:textId="77777777" w:rsidR="0070008C" w:rsidRPr="0073598E" w:rsidRDefault="0070008C" w:rsidP="001A4675">
            <w:pPr>
              <w:rPr>
                <w:rFonts w:ascii="Calibri" w:hAnsi="Calibri" w:cs="Calibri"/>
                <w:b/>
                <w:bCs/>
                <w:sz w:val="28"/>
                <w:szCs w:val="28"/>
              </w:rPr>
            </w:pPr>
          </w:p>
          <w:p w14:paraId="4D6FD7E1" w14:textId="77777777" w:rsidR="0070008C" w:rsidRPr="0073598E" w:rsidRDefault="0070008C" w:rsidP="001A4675">
            <w:pPr>
              <w:rPr>
                <w:rFonts w:ascii="Calibri" w:hAnsi="Calibri" w:cs="Calibri"/>
                <w:b/>
                <w:bCs/>
                <w:sz w:val="16"/>
                <w:szCs w:val="16"/>
              </w:rPr>
            </w:pPr>
          </w:p>
          <w:p w14:paraId="56B9B0D9" w14:textId="77777777" w:rsidR="0070008C" w:rsidRPr="0073598E" w:rsidRDefault="0070008C" w:rsidP="001A4675">
            <w:pPr>
              <w:jc w:val="center"/>
              <w:rPr>
                <w:rFonts w:ascii="Calibri" w:hAnsi="Calibri" w:cs="Calibri"/>
                <w:b/>
                <w:bCs/>
                <w:sz w:val="28"/>
                <w:szCs w:val="28"/>
              </w:rPr>
            </w:pPr>
            <w:r w:rsidRPr="0073598E">
              <w:rPr>
                <w:rFonts w:ascii="Calibri" w:hAnsi="Calibri" w:cs="Calibri"/>
                <w:b/>
                <w:bCs/>
                <w:sz w:val="28"/>
                <w:szCs w:val="28"/>
              </w:rPr>
              <w:lastRenderedPageBreak/>
              <w:t xml:space="preserve">RFP No. </w:t>
            </w:r>
            <w:r>
              <w:rPr>
                <w:rFonts w:ascii="Calibri" w:hAnsi="Calibri" w:cs="Calibri"/>
                <w:b/>
                <w:bCs/>
                <w:sz w:val="28"/>
                <w:szCs w:val="28"/>
              </w:rPr>
              <w:t>AAA-</w:t>
            </w:r>
            <w:r w:rsidRPr="0073598E">
              <w:rPr>
                <w:rFonts w:ascii="Calibri" w:hAnsi="Calibri" w:cs="Calibri"/>
                <w:b/>
                <w:bCs/>
                <w:sz w:val="28"/>
                <w:szCs w:val="28"/>
              </w:rPr>
              <w:t>I &amp; A-2025 Information &amp; Assistance Services</w:t>
            </w:r>
          </w:p>
          <w:p w14:paraId="2CC261B4" w14:textId="77777777" w:rsidR="0070008C" w:rsidRPr="0073598E" w:rsidRDefault="0070008C" w:rsidP="001A4675">
            <w:pPr>
              <w:jc w:val="center"/>
              <w:rPr>
                <w:rFonts w:ascii="Calibri" w:hAnsi="Calibri" w:cs="Calibri"/>
                <w:b/>
                <w:bCs/>
                <w:sz w:val="12"/>
                <w:szCs w:val="12"/>
              </w:rPr>
            </w:pPr>
          </w:p>
          <w:p w14:paraId="382B0D4F" w14:textId="77777777" w:rsidR="0070008C" w:rsidRPr="0073598E" w:rsidRDefault="0070008C" w:rsidP="001A4675">
            <w:pPr>
              <w:jc w:val="center"/>
              <w:rPr>
                <w:rFonts w:ascii="Calibri" w:hAnsi="Calibri" w:cs="Calibri"/>
                <w:b/>
                <w:bCs/>
                <w:sz w:val="44"/>
                <w:szCs w:val="44"/>
              </w:rPr>
            </w:pPr>
            <w:r w:rsidRPr="0073598E">
              <w:rPr>
                <w:rFonts w:ascii="Calibri" w:hAnsi="Calibri" w:cs="Calibri"/>
                <w:b/>
                <w:bCs/>
                <w:sz w:val="44"/>
                <w:szCs w:val="44"/>
              </w:rPr>
              <w:t>EXHIBIT B RFP BUDGET TEMPLATE</w:t>
            </w:r>
          </w:p>
        </w:tc>
      </w:tr>
      <w:tr w:rsidR="0070008C" w:rsidRPr="0073598E" w14:paraId="37B36CD8" w14:textId="77777777" w:rsidTr="001A4675">
        <w:trPr>
          <w:trHeight w:val="360"/>
        </w:trPr>
        <w:tc>
          <w:tcPr>
            <w:tcW w:w="10278" w:type="dxa"/>
            <w:gridSpan w:val="9"/>
            <w:tcBorders>
              <w:top w:val="nil"/>
              <w:left w:val="nil"/>
              <w:bottom w:val="nil"/>
              <w:right w:val="nil"/>
            </w:tcBorders>
            <w:noWrap/>
            <w:vAlign w:val="bottom"/>
          </w:tcPr>
          <w:p w14:paraId="30EAB877" w14:textId="77777777" w:rsidR="0070008C" w:rsidRPr="0073598E" w:rsidRDefault="0070008C" w:rsidP="001A4675">
            <w:pPr>
              <w:jc w:val="center"/>
              <w:rPr>
                <w:rFonts w:ascii="Calibri" w:hAnsi="Calibri" w:cs="Calibri"/>
                <w:b/>
                <w:bCs/>
                <w:sz w:val="28"/>
                <w:szCs w:val="28"/>
              </w:rPr>
            </w:pPr>
          </w:p>
        </w:tc>
      </w:tr>
      <w:tr w:rsidR="0070008C" w:rsidRPr="0073598E" w14:paraId="1877092E" w14:textId="77777777" w:rsidTr="001A4675">
        <w:trPr>
          <w:trHeight w:val="315"/>
        </w:trPr>
        <w:tc>
          <w:tcPr>
            <w:tcW w:w="4695" w:type="dxa"/>
            <w:gridSpan w:val="2"/>
            <w:tcBorders>
              <w:top w:val="nil"/>
              <w:left w:val="nil"/>
              <w:bottom w:val="nil"/>
              <w:right w:val="nil"/>
            </w:tcBorders>
            <w:noWrap/>
            <w:vAlign w:val="bottom"/>
          </w:tcPr>
          <w:p w14:paraId="79637C79"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Official Name of Bidder:</w:t>
            </w:r>
          </w:p>
          <w:p w14:paraId="78AB1E45" w14:textId="77777777" w:rsidR="0070008C" w:rsidRPr="0073598E" w:rsidRDefault="0070008C" w:rsidP="001A4675">
            <w:pPr>
              <w:rPr>
                <w:rFonts w:ascii="Calibri" w:hAnsi="Calibri" w:cs="Calibri"/>
                <w:b/>
                <w:bCs/>
                <w:iCs/>
                <w:szCs w:val="24"/>
              </w:rPr>
            </w:pPr>
          </w:p>
        </w:tc>
        <w:tc>
          <w:tcPr>
            <w:tcW w:w="4426" w:type="dxa"/>
            <w:gridSpan w:val="6"/>
            <w:tcBorders>
              <w:top w:val="nil"/>
              <w:left w:val="nil"/>
              <w:bottom w:val="nil"/>
              <w:right w:val="nil"/>
            </w:tcBorders>
            <w:noWrap/>
            <w:vAlign w:val="bottom"/>
          </w:tcPr>
          <w:p w14:paraId="57B5480F" w14:textId="77777777" w:rsidR="0070008C" w:rsidRPr="0073598E" w:rsidRDefault="0070008C" w:rsidP="001A4675">
            <w:pPr>
              <w:rPr>
                <w:rFonts w:ascii="Calibri" w:hAnsi="Calibri" w:cs="Calibri"/>
                <w:b/>
                <w:bCs/>
                <w:color w:val="800080"/>
                <w:sz w:val="22"/>
                <w:szCs w:val="22"/>
              </w:rPr>
            </w:pPr>
          </w:p>
        </w:tc>
        <w:tc>
          <w:tcPr>
            <w:tcW w:w="1157" w:type="dxa"/>
            <w:tcBorders>
              <w:top w:val="nil"/>
              <w:left w:val="nil"/>
              <w:bottom w:val="nil"/>
              <w:right w:val="nil"/>
            </w:tcBorders>
            <w:noWrap/>
            <w:vAlign w:val="bottom"/>
          </w:tcPr>
          <w:p w14:paraId="609A3F30" w14:textId="77777777" w:rsidR="0070008C" w:rsidRPr="0073598E" w:rsidRDefault="0070008C" w:rsidP="001A4675">
            <w:pPr>
              <w:rPr>
                <w:rFonts w:ascii="Calibri" w:hAnsi="Calibri" w:cs="Calibri"/>
                <w:sz w:val="20"/>
              </w:rPr>
            </w:pPr>
          </w:p>
        </w:tc>
      </w:tr>
      <w:tr w:rsidR="0070008C" w:rsidRPr="0073598E" w14:paraId="7DC23C29" w14:textId="77777777" w:rsidTr="001A4675">
        <w:trPr>
          <w:trHeight w:val="315"/>
        </w:trPr>
        <w:tc>
          <w:tcPr>
            <w:tcW w:w="236" w:type="dxa"/>
            <w:tcBorders>
              <w:top w:val="nil"/>
              <w:left w:val="nil"/>
              <w:bottom w:val="nil"/>
              <w:right w:val="nil"/>
            </w:tcBorders>
            <w:noWrap/>
            <w:vAlign w:val="bottom"/>
          </w:tcPr>
          <w:p w14:paraId="29A7DD0A" w14:textId="77777777" w:rsidR="0070008C" w:rsidRPr="0073598E" w:rsidRDefault="0070008C" w:rsidP="001A4675">
            <w:pPr>
              <w:rPr>
                <w:rFonts w:ascii="Calibri" w:hAnsi="Calibri" w:cs="Calibri"/>
                <w:b/>
                <w:bCs/>
                <w:iCs/>
                <w:szCs w:val="24"/>
              </w:rPr>
            </w:pPr>
          </w:p>
        </w:tc>
        <w:tc>
          <w:tcPr>
            <w:tcW w:w="4459" w:type="dxa"/>
            <w:tcBorders>
              <w:top w:val="nil"/>
              <w:left w:val="nil"/>
              <w:bottom w:val="nil"/>
              <w:right w:val="nil"/>
            </w:tcBorders>
            <w:noWrap/>
            <w:vAlign w:val="bottom"/>
          </w:tcPr>
          <w:p w14:paraId="27D78C5F" w14:textId="77777777" w:rsidR="0070008C" w:rsidRPr="0073598E" w:rsidRDefault="0070008C" w:rsidP="001A4675">
            <w:pPr>
              <w:rPr>
                <w:rFonts w:ascii="Calibri" w:hAnsi="Calibri" w:cs="Calibri"/>
                <w:sz w:val="22"/>
                <w:szCs w:val="22"/>
              </w:rPr>
            </w:pPr>
          </w:p>
        </w:tc>
        <w:tc>
          <w:tcPr>
            <w:tcW w:w="1300" w:type="dxa"/>
            <w:tcBorders>
              <w:top w:val="nil"/>
              <w:left w:val="nil"/>
              <w:bottom w:val="nil"/>
              <w:right w:val="nil"/>
            </w:tcBorders>
            <w:noWrap/>
            <w:vAlign w:val="bottom"/>
          </w:tcPr>
          <w:p w14:paraId="1330D3C8" w14:textId="77777777" w:rsidR="0070008C" w:rsidRPr="0073598E" w:rsidRDefault="0070008C" w:rsidP="001A4675">
            <w:pPr>
              <w:rPr>
                <w:rFonts w:ascii="Calibri" w:hAnsi="Calibri" w:cs="Calibri"/>
                <w:b/>
                <w:bCs/>
                <w:color w:val="800080"/>
                <w:sz w:val="22"/>
                <w:szCs w:val="22"/>
              </w:rPr>
            </w:pPr>
          </w:p>
        </w:tc>
        <w:tc>
          <w:tcPr>
            <w:tcW w:w="266" w:type="dxa"/>
            <w:tcBorders>
              <w:top w:val="nil"/>
              <w:left w:val="nil"/>
              <w:bottom w:val="nil"/>
              <w:right w:val="nil"/>
            </w:tcBorders>
            <w:noWrap/>
            <w:vAlign w:val="bottom"/>
          </w:tcPr>
          <w:p w14:paraId="53396D22" w14:textId="77777777" w:rsidR="0070008C" w:rsidRPr="0073598E" w:rsidRDefault="0070008C" w:rsidP="001A4675">
            <w:pPr>
              <w:rPr>
                <w:rFonts w:ascii="Calibri" w:hAnsi="Calibri" w:cs="Calibri"/>
                <w:sz w:val="22"/>
                <w:szCs w:val="22"/>
              </w:rPr>
            </w:pPr>
          </w:p>
        </w:tc>
        <w:tc>
          <w:tcPr>
            <w:tcW w:w="1164" w:type="dxa"/>
            <w:tcBorders>
              <w:top w:val="nil"/>
              <w:left w:val="nil"/>
              <w:bottom w:val="nil"/>
              <w:right w:val="nil"/>
            </w:tcBorders>
            <w:noWrap/>
            <w:vAlign w:val="bottom"/>
          </w:tcPr>
          <w:p w14:paraId="5D1C8425" w14:textId="77777777" w:rsidR="0070008C" w:rsidRPr="0073598E" w:rsidRDefault="0070008C" w:rsidP="001A4675">
            <w:pPr>
              <w:rPr>
                <w:rFonts w:ascii="Calibri" w:hAnsi="Calibri" w:cs="Calibri"/>
                <w:sz w:val="22"/>
                <w:szCs w:val="22"/>
              </w:rPr>
            </w:pPr>
          </w:p>
        </w:tc>
        <w:tc>
          <w:tcPr>
            <w:tcW w:w="260" w:type="dxa"/>
            <w:tcBorders>
              <w:top w:val="nil"/>
              <w:left w:val="nil"/>
              <w:bottom w:val="nil"/>
              <w:right w:val="nil"/>
            </w:tcBorders>
            <w:noWrap/>
            <w:vAlign w:val="bottom"/>
          </w:tcPr>
          <w:p w14:paraId="2A0674A2" w14:textId="77777777" w:rsidR="0070008C" w:rsidRPr="0073598E" w:rsidRDefault="0070008C" w:rsidP="001A4675">
            <w:pPr>
              <w:rPr>
                <w:rFonts w:ascii="Calibri" w:hAnsi="Calibri" w:cs="Calibri"/>
                <w:sz w:val="22"/>
                <w:szCs w:val="22"/>
              </w:rPr>
            </w:pPr>
          </w:p>
        </w:tc>
        <w:tc>
          <w:tcPr>
            <w:tcW w:w="1170" w:type="dxa"/>
            <w:tcBorders>
              <w:top w:val="nil"/>
              <w:left w:val="nil"/>
              <w:bottom w:val="nil"/>
              <w:right w:val="nil"/>
            </w:tcBorders>
            <w:noWrap/>
            <w:vAlign w:val="bottom"/>
          </w:tcPr>
          <w:p w14:paraId="54B521A0" w14:textId="77777777" w:rsidR="0070008C" w:rsidRPr="0073598E" w:rsidRDefault="0070008C" w:rsidP="001A4675">
            <w:pPr>
              <w:rPr>
                <w:rFonts w:ascii="Calibri" w:hAnsi="Calibri" w:cs="Calibri"/>
                <w:sz w:val="22"/>
                <w:szCs w:val="22"/>
              </w:rPr>
            </w:pPr>
          </w:p>
        </w:tc>
        <w:tc>
          <w:tcPr>
            <w:tcW w:w="266" w:type="dxa"/>
            <w:tcBorders>
              <w:top w:val="nil"/>
              <w:left w:val="nil"/>
              <w:bottom w:val="nil"/>
              <w:right w:val="nil"/>
            </w:tcBorders>
            <w:noWrap/>
            <w:vAlign w:val="bottom"/>
          </w:tcPr>
          <w:p w14:paraId="43D7C87F" w14:textId="77777777" w:rsidR="0070008C" w:rsidRPr="0073598E" w:rsidRDefault="0070008C" w:rsidP="001A4675">
            <w:pPr>
              <w:rPr>
                <w:rFonts w:ascii="Calibri" w:hAnsi="Calibri" w:cs="Calibri"/>
                <w:sz w:val="20"/>
              </w:rPr>
            </w:pPr>
          </w:p>
        </w:tc>
        <w:tc>
          <w:tcPr>
            <w:tcW w:w="1157" w:type="dxa"/>
            <w:tcBorders>
              <w:top w:val="nil"/>
              <w:left w:val="nil"/>
              <w:bottom w:val="nil"/>
              <w:right w:val="nil"/>
            </w:tcBorders>
            <w:noWrap/>
            <w:vAlign w:val="bottom"/>
          </w:tcPr>
          <w:p w14:paraId="48339404" w14:textId="77777777" w:rsidR="0070008C" w:rsidRPr="0073598E" w:rsidRDefault="0070008C" w:rsidP="001A4675">
            <w:pPr>
              <w:rPr>
                <w:rFonts w:ascii="Calibri" w:hAnsi="Calibri" w:cs="Calibri"/>
                <w:sz w:val="20"/>
              </w:rPr>
            </w:pPr>
          </w:p>
        </w:tc>
      </w:tr>
      <w:tr w:rsidR="0070008C" w:rsidRPr="0073598E" w14:paraId="5EC04B7D" w14:textId="77777777" w:rsidTr="001A4675">
        <w:trPr>
          <w:trHeight w:val="315"/>
        </w:trPr>
        <w:tc>
          <w:tcPr>
            <w:tcW w:w="4695" w:type="dxa"/>
            <w:gridSpan w:val="2"/>
            <w:tcBorders>
              <w:top w:val="nil"/>
              <w:left w:val="nil"/>
              <w:bottom w:val="nil"/>
              <w:right w:val="nil"/>
            </w:tcBorders>
            <w:noWrap/>
            <w:vAlign w:val="bottom"/>
          </w:tcPr>
          <w:p w14:paraId="1F8AE184"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Service Category:</w:t>
            </w:r>
          </w:p>
        </w:tc>
        <w:tc>
          <w:tcPr>
            <w:tcW w:w="1300" w:type="dxa"/>
            <w:tcBorders>
              <w:top w:val="nil"/>
              <w:left w:val="nil"/>
              <w:bottom w:val="nil"/>
              <w:right w:val="nil"/>
            </w:tcBorders>
            <w:noWrap/>
            <w:vAlign w:val="bottom"/>
          </w:tcPr>
          <w:p w14:paraId="2DFA38BB" w14:textId="77777777" w:rsidR="0070008C" w:rsidRPr="0073598E" w:rsidRDefault="0070008C" w:rsidP="001A4675">
            <w:pPr>
              <w:rPr>
                <w:rFonts w:ascii="Calibri" w:hAnsi="Calibri" w:cs="Calibri"/>
                <w:b/>
                <w:bCs/>
                <w:color w:val="800080"/>
                <w:sz w:val="22"/>
                <w:szCs w:val="22"/>
              </w:rPr>
            </w:pPr>
          </w:p>
        </w:tc>
        <w:tc>
          <w:tcPr>
            <w:tcW w:w="266" w:type="dxa"/>
            <w:tcBorders>
              <w:top w:val="nil"/>
              <w:left w:val="nil"/>
              <w:bottom w:val="nil"/>
              <w:right w:val="nil"/>
            </w:tcBorders>
            <w:noWrap/>
            <w:vAlign w:val="bottom"/>
          </w:tcPr>
          <w:p w14:paraId="735F251D" w14:textId="77777777" w:rsidR="0070008C" w:rsidRPr="0073598E" w:rsidRDefault="0070008C" w:rsidP="001A4675">
            <w:pPr>
              <w:rPr>
                <w:rFonts w:ascii="Calibri" w:hAnsi="Calibri" w:cs="Calibri"/>
                <w:sz w:val="22"/>
                <w:szCs w:val="22"/>
              </w:rPr>
            </w:pPr>
          </w:p>
        </w:tc>
        <w:tc>
          <w:tcPr>
            <w:tcW w:w="1164" w:type="dxa"/>
            <w:tcBorders>
              <w:top w:val="nil"/>
              <w:left w:val="nil"/>
              <w:bottom w:val="nil"/>
              <w:right w:val="nil"/>
            </w:tcBorders>
            <w:noWrap/>
            <w:vAlign w:val="bottom"/>
          </w:tcPr>
          <w:p w14:paraId="241FB8CE" w14:textId="77777777" w:rsidR="0070008C" w:rsidRPr="0073598E" w:rsidRDefault="0070008C" w:rsidP="001A4675">
            <w:pPr>
              <w:rPr>
                <w:rFonts w:ascii="Calibri" w:hAnsi="Calibri" w:cs="Calibri"/>
                <w:sz w:val="22"/>
                <w:szCs w:val="22"/>
              </w:rPr>
            </w:pPr>
          </w:p>
        </w:tc>
        <w:tc>
          <w:tcPr>
            <w:tcW w:w="260" w:type="dxa"/>
            <w:tcBorders>
              <w:top w:val="nil"/>
              <w:left w:val="nil"/>
              <w:bottom w:val="nil"/>
              <w:right w:val="nil"/>
            </w:tcBorders>
            <w:noWrap/>
            <w:vAlign w:val="bottom"/>
          </w:tcPr>
          <w:p w14:paraId="700186A2" w14:textId="77777777" w:rsidR="0070008C" w:rsidRPr="0073598E" w:rsidRDefault="0070008C" w:rsidP="001A4675">
            <w:pPr>
              <w:rPr>
                <w:rFonts w:ascii="Calibri" w:hAnsi="Calibri" w:cs="Calibri"/>
                <w:sz w:val="22"/>
                <w:szCs w:val="22"/>
              </w:rPr>
            </w:pPr>
          </w:p>
        </w:tc>
        <w:tc>
          <w:tcPr>
            <w:tcW w:w="1170" w:type="dxa"/>
            <w:tcBorders>
              <w:top w:val="nil"/>
              <w:left w:val="nil"/>
              <w:bottom w:val="nil"/>
              <w:right w:val="nil"/>
            </w:tcBorders>
            <w:noWrap/>
            <w:vAlign w:val="bottom"/>
          </w:tcPr>
          <w:p w14:paraId="0596DFDA" w14:textId="77777777" w:rsidR="0070008C" w:rsidRPr="0073598E" w:rsidRDefault="0070008C" w:rsidP="001A4675">
            <w:pPr>
              <w:rPr>
                <w:rFonts w:ascii="Calibri" w:hAnsi="Calibri" w:cs="Calibri"/>
                <w:sz w:val="22"/>
                <w:szCs w:val="22"/>
              </w:rPr>
            </w:pPr>
          </w:p>
        </w:tc>
        <w:tc>
          <w:tcPr>
            <w:tcW w:w="266" w:type="dxa"/>
            <w:tcBorders>
              <w:top w:val="nil"/>
              <w:left w:val="nil"/>
              <w:bottom w:val="nil"/>
              <w:right w:val="nil"/>
            </w:tcBorders>
            <w:noWrap/>
            <w:vAlign w:val="bottom"/>
          </w:tcPr>
          <w:p w14:paraId="0816705C" w14:textId="77777777" w:rsidR="0070008C" w:rsidRPr="0073598E" w:rsidRDefault="0070008C" w:rsidP="001A4675">
            <w:pPr>
              <w:rPr>
                <w:rFonts w:ascii="Calibri" w:hAnsi="Calibri" w:cs="Calibri"/>
                <w:sz w:val="20"/>
              </w:rPr>
            </w:pPr>
          </w:p>
        </w:tc>
        <w:tc>
          <w:tcPr>
            <w:tcW w:w="1157" w:type="dxa"/>
            <w:tcBorders>
              <w:top w:val="nil"/>
              <w:left w:val="nil"/>
              <w:bottom w:val="nil"/>
              <w:right w:val="nil"/>
            </w:tcBorders>
            <w:noWrap/>
            <w:vAlign w:val="bottom"/>
          </w:tcPr>
          <w:p w14:paraId="5FE13BCF" w14:textId="77777777" w:rsidR="0070008C" w:rsidRPr="0073598E" w:rsidRDefault="0070008C" w:rsidP="001A4675">
            <w:pPr>
              <w:rPr>
                <w:rFonts w:ascii="Calibri" w:hAnsi="Calibri" w:cs="Calibri"/>
                <w:sz w:val="20"/>
              </w:rPr>
            </w:pPr>
          </w:p>
        </w:tc>
      </w:tr>
      <w:tr w:rsidR="0070008C" w:rsidRPr="0073598E" w14:paraId="00DE7931" w14:textId="77777777" w:rsidTr="001A4675">
        <w:trPr>
          <w:trHeight w:val="285"/>
        </w:trPr>
        <w:tc>
          <w:tcPr>
            <w:tcW w:w="236" w:type="dxa"/>
            <w:tcBorders>
              <w:top w:val="nil"/>
              <w:left w:val="nil"/>
              <w:bottom w:val="nil"/>
              <w:right w:val="nil"/>
            </w:tcBorders>
            <w:noWrap/>
            <w:vAlign w:val="bottom"/>
          </w:tcPr>
          <w:p w14:paraId="121CEBB4" w14:textId="77777777" w:rsidR="0070008C" w:rsidRPr="0073598E" w:rsidRDefault="0070008C" w:rsidP="001A4675">
            <w:pPr>
              <w:rPr>
                <w:rFonts w:ascii="Calibri" w:hAnsi="Calibri" w:cs="Calibri"/>
                <w:b/>
                <w:bCs/>
                <w:sz w:val="20"/>
              </w:rPr>
            </w:pPr>
          </w:p>
        </w:tc>
        <w:tc>
          <w:tcPr>
            <w:tcW w:w="4459" w:type="dxa"/>
            <w:tcBorders>
              <w:top w:val="nil"/>
              <w:left w:val="nil"/>
              <w:bottom w:val="nil"/>
              <w:right w:val="nil"/>
            </w:tcBorders>
            <w:noWrap/>
            <w:vAlign w:val="bottom"/>
          </w:tcPr>
          <w:p w14:paraId="7A8B2471" w14:textId="77777777" w:rsidR="0070008C" w:rsidRPr="0073598E" w:rsidRDefault="0070008C" w:rsidP="001A4675">
            <w:pPr>
              <w:rPr>
                <w:rFonts w:ascii="Calibri" w:hAnsi="Calibri" w:cs="Calibri"/>
                <w:sz w:val="22"/>
                <w:szCs w:val="22"/>
              </w:rPr>
            </w:pPr>
          </w:p>
        </w:tc>
        <w:tc>
          <w:tcPr>
            <w:tcW w:w="1300" w:type="dxa"/>
            <w:tcBorders>
              <w:top w:val="nil"/>
              <w:left w:val="nil"/>
              <w:bottom w:val="nil"/>
              <w:right w:val="nil"/>
            </w:tcBorders>
            <w:noWrap/>
            <w:vAlign w:val="bottom"/>
          </w:tcPr>
          <w:p w14:paraId="4701EAE7" w14:textId="77777777" w:rsidR="0070008C" w:rsidRPr="0073598E" w:rsidRDefault="0070008C" w:rsidP="001A4675">
            <w:pPr>
              <w:rPr>
                <w:rFonts w:ascii="Calibri" w:hAnsi="Calibri" w:cs="Calibri"/>
                <w:b/>
                <w:bCs/>
                <w:color w:val="800080"/>
                <w:sz w:val="20"/>
              </w:rPr>
            </w:pPr>
          </w:p>
        </w:tc>
        <w:tc>
          <w:tcPr>
            <w:tcW w:w="266" w:type="dxa"/>
            <w:tcBorders>
              <w:top w:val="nil"/>
              <w:left w:val="nil"/>
              <w:bottom w:val="nil"/>
              <w:right w:val="nil"/>
            </w:tcBorders>
            <w:noWrap/>
            <w:vAlign w:val="bottom"/>
          </w:tcPr>
          <w:p w14:paraId="2F9D7078" w14:textId="77777777" w:rsidR="0070008C" w:rsidRPr="0073598E" w:rsidRDefault="0070008C" w:rsidP="001A4675">
            <w:pPr>
              <w:rPr>
                <w:rFonts w:ascii="Calibri" w:hAnsi="Calibri" w:cs="Calibri"/>
                <w:sz w:val="20"/>
              </w:rPr>
            </w:pPr>
          </w:p>
        </w:tc>
        <w:tc>
          <w:tcPr>
            <w:tcW w:w="1164" w:type="dxa"/>
            <w:tcBorders>
              <w:top w:val="nil"/>
              <w:left w:val="nil"/>
              <w:bottom w:val="nil"/>
              <w:right w:val="nil"/>
            </w:tcBorders>
            <w:noWrap/>
            <w:vAlign w:val="bottom"/>
          </w:tcPr>
          <w:p w14:paraId="45F0692F" w14:textId="77777777" w:rsidR="0070008C" w:rsidRPr="0073598E" w:rsidRDefault="0070008C" w:rsidP="001A4675">
            <w:pPr>
              <w:rPr>
                <w:rFonts w:ascii="Calibri" w:hAnsi="Calibri" w:cs="Calibri"/>
                <w:sz w:val="20"/>
              </w:rPr>
            </w:pPr>
          </w:p>
        </w:tc>
        <w:tc>
          <w:tcPr>
            <w:tcW w:w="260" w:type="dxa"/>
            <w:tcBorders>
              <w:top w:val="nil"/>
              <w:left w:val="nil"/>
              <w:bottom w:val="nil"/>
              <w:right w:val="nil"/>
            </w:tcBorders>
            <w:noWrap/>
            <w:vAlign w:val="bottom"/>
          </w:tcPr>
          <w:p w14:paraId="330015C1"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noWrap/>
            <w:vAlign w:val="bottom"/>
          </w:tcPr>
          <w:p w14:paraId="254F5340" w14:textId="77777777" w:rsidR="0070008C" w:rsidRPr="0073598E" w:rsidRDefault="0070008C" w:rsidP="001A4675">
            <w:pPr>
              <w:rPr>
                <w:rFonts w:ascii="Calibri" w:hAnsi="Calibri" w:cs="Calibri"/>
                <w:sz w:val="20"/>
              </w:rPr>
            </w:pPr>
          </w:p>
        </w:tc>
        <w:tc>
          <w:tcPr>
            <w:tcW w:w="266" w:type="dxa"/>
            <w:tcBorders>
              <w:top w:val="nil"/>
              <w:left w:val="nil"/>
              <w:bottom w:val="nil"/>
              <w:right w:val="nil"/>
            </w:tcBorders>
            <w:noWrap/>
            <w:vAlign w:val="bottom"/>
          </w:tcPr>
          <w:p w14:paraId="6F397253" w14:textId="77777777" w:rsidR="0070008C" w:rsidRPr="0073598E" w:rsidRDefault="0070008C" w:rsidP="001A4675">
            <w:pPr>
              <w:rPr>
                <w:rFonts w:ascii="Calibri" w:hAnsi="Calibri" w:cs="Calibri"/>
                <w:sz w:val="20"/>
              </w:rPr>
            </w:pPr>
          </w:p>
        </w:tc>
        <w:tc>
          <w:tcPr>
            <w:tcW w:w="1157" w:type="dxa"/>
            <w:tcBorders>
              <w:top w:val="nil"/>
              <w:left w:val="nil"/>
              <w:bottom w:val="nil"/>
              <w:right w:val="nil"/>
            </w:tcBorders>
            <w:noWrap/>
            <w:vAlign w:val="bottom"/>
          </w:tcPr>
          <w:p w14:paraId="09E3BD36" w14:textId="77777777" w:rsidR="0070008C" w:rsidRPr="0073598E" w:rsidRDefault="0070008C" w:rsidP="001A4675">
            <w:pPr>
              <w:rPr>
                <w:rFonts w:ascii="Calibri" w:hAnsi="Calibri" w:cs="Calibri"/>
                <w:sz w:val="20"/>
              </w:rPr>
            </w:pPr>
          </w:p>
        </w:tc>
      </w:tr>
      <w:tr w:rsidR="0070008C" w:rsidRPr="0073598E" w14:paraId="5275082E" w14:textId="77777777" w:rsidTr="001A4675">
        <w:trPr>
          <w:trHeight w:val="285"/>
        </w:trPr>
        <w:tc>
          <w:tcPr>
            <w:tcW w:w="236" w:type="dxa"/>
            <w:tcBorders>
              <w:top w:val="nil"/>
              <w:left w:val="nil"/>
              <w:bottom w:val="nil"/>
              <w:right w:val="nil"/>
            </w:tcBorders>
            <w:noWrap/>
            <w:vAlign w:val="bottom"/>
          </w:tcPr>
          <w:p w14:paraId="71DC0598" w14:textId="77777777" w:rsidR="0070008C" w:rsidRPr="0073598E" w:rsidRDefault="0070008C" w:rsidP="001A4675">
            <w:pPr>
              <w:rPr>
                <w:rFonts w:ascii="Calibri" w:hAnsi="Calibri" w:cs="Calibri"/>
                <w:b/>
                <w:bCs/>
                <w:sz w:val="20"/>
              </w:rPr>
            </w:pPr>
          </w:p>
        </w:tc>
        <w:tc>
          <w:tcPr>
            <w:tcW w:w="4459" w:type="dxa"/>
            <w:tcBorders>
              <w:top w:val="nil"/>
              <w:left w:val="nil"/>
              <w:bottom w:val="nil"/>
              <w:right w:val="nil"/>
            </w:tcBorders>
            <w:noWrap/>
            <w:vAlign w:val="bottom"/>
          </w:tcPr>
          <w:p w14:paraId="20CF8C49" w14:textId="77777777" w:rsidR="0070008C" w:rsidRPr="0073598E" w:rsidRDefault="0070008C" w:rsidP="001A4675">
            <w:pPr>
              <w:rPr>
                <w:rFonts w:ascii="Calibri" w:hAnsi="Calibri" w:cs="Calibri"/>
                <w:sz w:val="22"/>
                <w:szCs w:val="22"/>
              </w:rPr>
            </w:pPr>
          </w:p>
        </w:tc>
        <w:tc>
          <w:tcPr>
            <w:tcW w:w="1300" w:type="dxa"/>
            <w:tcBorders>
              <w:top w:val="nil"/>
              <w:left w:val="nil"/>
              <w:bottom w:val="nil"/>
              <w:right w:val="nil"/>
            </w:tcBorders>
            <w:shd w:val="clear" w:color="auto" w:fill="FFFFCC"/>
            <w:noWrap/>
            <w:vAlign w:val="bottom"/>
          </w:tcPr>
          <w:p w14:paraId="55459978"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Total</w:t>
            </w:r>
          </w:p>
        </w:tc>
        <w:tc>
          <w:tcPr>
            <w:tcW w:w="266" w:type="dxa"/>
            <w:tcBorders>
              <w:top w:val="nil"/>
              <w:left w:val="nil"/>
              <w:bottom w:val="nil"/>
              <w:right w:val="nil"/>
            </w:tcBorders>
            <w:noWrap/>
            <w:vAlign w:val="bottom"/>
          </w:tcPr>
          <w:p w14:paraId="6A1D7F56" w14:textId="77777777" w:rsidR="0070008C" w:rsidRPr="0073598E" w:rsidRDefault="0070008C" w:rsidP="001A4675">
            <w:pPr>
              <w:jc w:val="center"/>
              <w:rPr>
                <w:rFonts w:ascii="Calibri" w:hAnsi="Calibri" w:cs="Calibri"/>
                <w:b/>
                <w:bCs/>
                <w:color w:val="FF0000"/>
                <w:sz w:val="20"/>
              </w:rPr>
            </w:pPr>
          </w:p>
        </w:tc>
        <w:tc>
          <w:tcPr>
            <w:tcW w:w="1164" w:type="dxa"/>
            <w:tcBorders>
              <w:top w:val="nil"/>
              <w:left w:val="nil"/>
              <w:bottom w:val="nil"/>
              <w:right w:val="nil"/>
            </w:tcBorders>
            <w:shd w:val="clear" w:color="auto" w:fill="FFFFCC"/>
            <w:noWrap/>
            <w:vAlign w:val="bottom"/>
          </w:tcPr>
          <w:p w14:paraId="08AAF1EB"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 to</w:t>
            </w:r>
          </w:p>
        </w:tc>
        <w:tc>
          <w:tcPr>
            <w:tcW w:w="260" w:type="dxa"/>
            <w:tcBorders>
              <w:top w:val="nil"/>
              <w:left w:val="nil"/>
              <w:bottom w:val="nil"/>
              <w:right w:val="nil"/>
            </w:tcBorders>
            <w:noWrap/>
            <w:vAlign w:val="bottom"/>
          </w:tcPr>
          <w:p w14:paraId="210F7886"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698F7056"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Total</w:t>
            </w:r>
          </w:p>
        </w:tc>
        <w:tc>
          <w:tcPr>
            <w:tcW w:w="266" w:type="dxa"/>
            <w:tcBorders>
              <w:top w:val="nil"/>
              <w:left w:val="nil"/>
              <w:bottom w:val="nil"/>
              <w:right w:val="nil"/>
            </w:tcBorders>
            <w:noWrap/>
            <w:vAlign w:val="bottom"/>
          </w:tcPr>
          <w:p w14:paraId="3ED59445" w14:textId="77777777" w:rsidR="0070008C" w:rsidRPr="0073598E" w:rsidRDefault="0070008C" w:rsidP="001A4675">
            <w:pPr>
              <w:rPr>
                <w:rFonts w:ascii="Calibri" w:hAnsi="Calibri" w:cs="Calibri"/>
                <w:sz w:val="20"/>
              </w:rPr>
            </w:pPr>
          </w:p>
        </w:tc>
        <w:tc>
          <w:tcPr>
            <w:tcW w:w="1157" w:type="dxa"/>
            <w:tcBorders>
              <w:top w:val="nil"/>
              <w:left w:val="nil"/>
              <w:bottom w:val="nil"/>
              <w:right w:val="nil"/>
            </w:tcBorders>
            <w:shd w:val="clear" w:color="auto" w:fill="CCFFFF"/>
            <w:noWrap/>
            <w:vAlign w:val="bottom"/>
          </w:tcPr>
          <w:p w14:paraId="22A5ECAA"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 to</w:t>
            </w:r>
          </w:p>
        </w:tc>
      </w:tr>
      <w:tr w:rsidR="0070008C" w:rsidRPr="0073598E" w14:paraId="59F1EA2F" w14:textId="77777777" w:rsidTr="001A4675">
        <w:trPr>
          <w:trHeight w:val="285"/>
        </w:trPr>
        <w:tc>
          <w:tcPr>
            <w:tcW w:w="236" w:type="dxa"/>
            <w:tcBorders>
              <w:top w:val="nil"/>
              <w:left w:val="nil"/>
              <w:bottom w:val="nil"/>
              <w:right w:val="nil"/>
            </w:tcBorders>
            <w:noWrap/>
            <w:vAlign w:val="bottom"/>
          </w:tcPr>
          <w:p w14:paraId="6EC79F0E" w14:textId="77777777" w:rsidR="0070008C" w:rsidRPr="0073598E" w:rsidRDefault="0070008C" w:rsidP="001A4675">
            <w:pPr>
              <w:rPr>
                <w:rFonts w:ascii="Calibri" w:hAnsi="Calibri" w:cs="Calibri"/>
                <w:b/>
                <w:bCs/>
                <w:sz w:val="20"/>
              </w:rPr>
            </w:pPr>
          </w:p>
        </w:tc>
        <w:tc>
          <w:tcPr>
            <w:tcW w:w="4459" w:type="dxa"/>
            <w:tcBorders>
              <w:top w:val="nil"/>
              <w:left w:val="nil"/>
              <w:bottom w:val="nil"/>
              <w:right w:val="nil"/>
            </w:tcBorders>
            <w:noWrap/>
            <w:vAlign w:val="bottom"/>
          </w:tcPr>
          <w:p w14:paraId="7B2DCDD3" w14:textId="77777777" w:rsidR="0070008C" w:rsidRPr="0073598E" w:rsidRDefault="0070008C" w:rsidP="001A4675">
            <w:pPr>
              <w:rPr>
                <w:rFonts w:ascii="Calibri" w:hAnsi="Calibri" w:cs="Calibri"/>
                <w:sz w:val="22"/>
                <w:szCs w:val="22"/>
              </w:rPr>
            </w:pPr>
          </w:p>
        </w:tc>
        <w:tc>
          <w:tcPr>
            <w:tcW w:w="1300" w:type="dxa"/>
            <w:tcBorders>
              <w:top w:val="nil"/>
              <w:left w:val="nil"/>
              <w:bottom w:val="nil"/>
              <w:right w:val="nil"/>
            </w:tcBorders>
            <w:shd w:val="clear" w:color="auto" w:fill="FFFFCC"/>
            <w:noWrap/>
            <w:vAlign w:val="bottom"/>
          </w:tcPr>
          <w:p w14:paraId="273E0DAB"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Project</w:t>
            </w:r>
          </w:p>
        </w:tc>
        <w:tc>
          <w:tcPr>
            <w:tcW w:w="266" w:type="dxa"/>
            <w:tcBorders>
              <w:top w:val="nil"/>
              <w:left w:val="nil"/>
              <w:bottom w:val="nil"/>
              <w:right w:val="nil"/>
            </w:tcBorders>
            <w:noWrap/>
            <w:vAlign w:val="bottom"/>
          </w:tcPr>
          <w:p w14:paraId="129F0FE6" w14:textId="77777777" w:rsidR="0070008C" w:rsidRPr="0073598E" w:rsidRDefault="0070008C" w:rsidP="001A4675">
            <w:pPr>
              <w:jc w:val="center"/>
              <w:rPr>
                <w:rFonts w:ascii="Calibri" w:hAnsi="Calibri" w:cs="Calibri"/>
                <w:b/>
                <w:bCs/>
                <w:color w:val="FF0000"/>
                <w:sz w:val="20"/>
              </w:rPr>
            </w:pPr>
          </w:p>
        </w:tc>
        <w:tc>
          <w:tcPr>
            <w:tcW w:w="1164" w:type="dxa"/>
            <w:tcBorders>
              <w:top w:val="nil"/>
              <w:left w:val="nil"/>
              <w:bottom w:val="nil"/>
              <w:right w:val="nil"/>
            </w:tcBorders>
            <w:shd w:val="clear" w:color="auto" w:fill="FFFFCC"/>
            <w:noWrap/>
            <w:vAlign w:val="bottom"/>
          </w:tcPr>
          <w:p w14:paraId="7B31958F"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Total</w:t>
            </w:r>
          </w:p>
        </w:tc>
        <w:tc>
          <w:tcPr>
            <w:tcW w:w="260" w:type="dxa"/>
            <w:tcBorders>
              <w:top w:val="nil"/>
              <w:left w:val="nil"/>
              <w:bottom w:val="nil"/>
              <w:right w:val="nil"/>
            </w:tcBorders>
            <w:noWrap/>
            <w:vAlign w:val="bottom"/>
          </w:tcPr>
          <w:p w14:paraId="38439931"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1458CB97"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Agency</w:t>
            </w:r>
          </w:p>
        </w:tc>
        <w:tc>
          <w:tcPr>
            <w:tcW w:w="266" w:type="dxa"/>
            <w:tcBorders>
              <w:top w:val="nil"/>
              <w:left w:val="nil"/>
              <w:bottom w:val="nil"/>
              <w:right w:val="nil"/>
            </w:tcBorders>
            <w:noWrap/>
            <w:vAlign w:val="bottom"/>
          </w:tcPr>
          <w:p w14:paraId="2D870AB7" w14:textId="77777777" w:rsidR="0070008C" w:rsidRPr="0073598E" w:rsidRDefault="0070008C" w:rsidP="001A4675">
            <w:pPr>
              <w:jc w:val="center"/>
              <w:rPr>
                <w:rFonts w:ascii="Calibri" w:hAnsi="Calibri" w:cs="Calibri"/>
                <w:b/>
                <w:bCs/>
                <w:color w:val="FF0000"/>
                <w:sz w:val="20"/>
              </w:rPr>
            </w:pPr>
          </w:p>
        </w:tc>
        <w:tc>
          <w:tcPr>
            <w:tcW w:w="1157" w:type="dxa"/>
            <w:tcBorders>
              <w:top w:val="nil"/>
              <w:left w:val="nil"/>
              <w:bottom w:val="nil"/>
              <w:right w:val="nil"/>
            </w:tcBorders>
            <w:shd w:val="clear" w:color="auto" w:fill="CCFFFF"/>
            <w:noWrap/>
            <w:vAlign w:val="bottom"/>
          </w:tcPr>
          <w:p w14:paraId="30B2E46D"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 xml:space="preserve"> Total </w:t>
            </w:r>
          </w:p>
        </w:tc>
      </w:tr>
      <w:tr w:rsidR="0070008C" w:rsidRPr="0073598E" w14:paraId="7A11D8B3" w14:textId="77777777" w:rsidTr="001A4675">
        <w:trPr>
          <w:trHeight w:val="285"/>
        </w:trPr>
        <w:tc>
          <w:tcPr>
            <w:tcW w:w="236" w:type="dxa"/>
            <w:tcBorders>
              <w:top w:val="nil"/>
              <w:left w:val="nil"/>
              <w:bottom w:val="nil"/>
              <w:right w:val="nil"/>
            </w:tcBorders>
            <w:noWrap/>
            <w:vAlign w:val="bottom"/>
          </w:tcPr>
          <w:p w14:paraId="30B1FCF2"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37418AA9" w14:textId="77777777" w:rsidR="0070008C" w:rsidRPr="0073598E" w:rsidRDefault="0070008C" w:rsidP="001A4675">
            <w:pPr>
              <w:rPr>
                <w:rFonts w:ascii="Calibri" w:hAnsi="Calibri" w:cs="Calibri"/>
                <w:sz w:val="22"/>
                <w:szCs w:val="22"/>
              </w:rPr>
            </w:pPr>
          </w:p>
        </w:tc>
        <w:tc>
          <w:tcPr>
            <w:tcW w:w="1300" w:type="dxa"/>
            <w:tcBorders>
              <w:top w:val="nil"/>
              <w:left w:val="nil"/>
              <w:bottom w:val="single" w:sz="4" w:space="0" w:color="auto"/>
              <w:right w:val="nil"/>
            </w:tcBorders>
            <w:shd w:val="clear" w:color="auto" w:fill="FFFFCC"/>
            <w:noWrap/>
            <w:vAlign w:val="bottom"/>
          </w:tcPr>
          <w:p w14:paraId="68713874"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Budget (1)</w:t>
            </w:r>
          </w:p>
        </w:tc>
        <w:tc>
          <w:tcPr>
            <w:tcW w:w="266" w:type="dxa"/>
            <w:tcBorders>
              <w:top w:val="nil"/>
              <w:left w:val="nil"/>
              <w:bottom w:val="nil"/>
              <w:right w:val="nil"/>
            </w:tcBorders>
            <w:noWrap/>
            <w:vAlign w:val="bottom"/>
          </w:tcPr>
          <w:p w14:paraId="5A8FA9C8" w14:textId="77777777" w:rsidR="0070008C" w:rsidRPr="0073598E" w:rsidRDefault="0070008C" w:rsidP="001A4675">
            <w:pPr>
              <w:rPr>
                <w:rFonts w:ascii="Calibri" w:hAnsi="Calibri" w:cs="Calibri"/>
                <w:color w:val="800080"/>
                <w:sz w:val="20"/>
              </w:rPr>
            </w:pPr>
          </w:p>
        </w:tc>
        <w:tc>
          <w:tcPr>
            <w:tcW w:w="1164" w:type="dxa"/>
            <w:tcBorders>
              <w:top w:val="nil"/>
              <w:left w:val="nil"/>
              <w:bottom w:val="single" w:sz="4" w:space="0" w:color="auto"/>
              <w:right w:val="nil"/>
            </w:tcBorders>
            <w:shd w:val="clear" w:color="auto" w:fill="FFFFCC"/>
            <w:noWrap/>
            <w:vAlign w:val="bottom"/>
          </w:tcPr>
          <w:p w14:paraId="54715038"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Income (2)</w:t>
            </w:r>
          </w:p>
        </w:tc>
        <w:tc>
          <w:tcPr>
            <w:tcW w:w="260" w:type="dxa"/>
            <w:tcBorders>
              <w:top w:val="nil"/>
              <w:left w:val="nil"/>
              <w:bottom w:val="nil"/>
              <w:right w:val="nil"/>
            </w:tcBorders>
            <w:noWrap/>
            <w:vAlign w:val="bottom"/>
          </w:tcPr>
          <w:p w14:paraId="1A1F6A22" w14:textId="77777777" w:rsidR="0070008C" w:rsidRPr="0073598E" w:rsidRDefault="0070008C" w:rsidP="001A4675">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42376282"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Budget (3)</w:t>
            </w:r>
          </w:p>
        </w:tc>
        <w:tc>
          <w:tcPr>
            <w:tcW w:w="266" w:type="dxa"/>
            <w:tcBorders>
              <w:top w:val="nil"/>
              <w:left w:val="nil"/>
              <w:bottom w:val="nil"/>
              <w:right w:val="nil"/>
            </w:tcBorders>
            <w:noWrap/>
            <w:vAlign w:val="bottom"/>
          </w:tcPr>
          <w:p w14:paraId="61CAEBFE" w14:textId="77777777" w:rsidR="0070008C" w:rsidRPr="0073598E" w:rsidRDefault="0070008C" w:rsidP="001A4675">
            <w:pPr>
              <w:rPr>
                <w:rFonts w:ascii="Calibri" w:hAnsi="Calibri" w:cs="Calibri"/>
                <w:color w:val="800080"/>
                <w:sz w:val="20"/>
              </w:rPr>
            </w:pPr>
          </w:p>
        </w:tc>
        <w:tc>
          <w:tcPr>
            <w:tcW w:w="1157" w:type="dxa"/>
            <w:tcBorders>
              <w:top w:val="nil"/>
              <w:left w:val="nil"/>
              <w:bottom w:val="single" w:sz="4" w:space="0" w:color="auto"/>
              <w:right w:val="nil"/>
            </w:tcBorders>
            <w:shd w:val="clear" w:color="auto" w:fill="CCFFFF"/>
            <w:noWrap/>
            <w:vAlign w:val="bottom"/>
          </w:tcPr>
          <w:p w14:paraId="40CC5626"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Income (4) </w:t>
            </w:r>
          </w:p>
        </w:tc>
      </w:tr>
      <w:tr w:rsidR="0070008C" w:rsidRPr="0073598E" w14:paraId="39893A54" w14:textId="77777777" w:rsidTr="001A4675">
        <w:trPr>
          <w:trHeight w:val="300"/>
        </w:trPr>
        <w:tc>
          <w:tcPr>
            <w:tcW w:w="4695" w:type="dxa"/>
            <w:gridSpan w:val="2"/>
            <w:tcBorders>
              <w:top w:val="nil"/>
              <w:left w:val="nil"/>
              <w:bottom w:val="nil"/>
              <w:right w:val="nil"/>
            </w:tcBorders>
            <w:noWrap/>
            <w:vAlign w:val="bottom"/>
          </w:tcPr>
          <w:p w14:paraId="19B3569F"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REVENUE/INCOME SOURCES:</w:t>
            </w:r>
          </w:p>
          <w:p w14:paraId="100ED487" w14:textId="77777777" w:rsidR="0070008C" w:rsidRPr="0073598E" w:rsidRDefault="0070008C" w:rsidP="001A4675">
            <w:pPr>
              <w:rPr>
                <w:rFonts w:ascii="Calibri" w:hAnsi="Calibri" w:cs="Calibri"/>
                <w:b/>
                <w:bCs/>
                <w:iCs/>
                <w:szCs w:val="24"/>
              </w:rPr>
            </w:pPr>
          </w:p>
        </w:tc>
        <w:tc>
          <w:tcPr>
            <w:tcW w:w="1300" w:type="dxa"/>
            <w:tcBorders>
              <w:top w:val="nil"/>
              <w:left w:val="nil"/>
              <w:bottom w:val="nil"/>
              <w:right w:val="nil"/>
            </w:tcBorders>
            <w:shd w:val="clear" w:color="auto" w:fill="FFFFCC"/>
            <w:noWrap/>
            <w:vAlign w:val="bottom"/>
          </w:tcPr>
          <w:p w14:paraId="23FBEC74"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12AAD477" w14:textId="77777777" w:rsidR="0070008C" w:rsidRPr="0073598E" w:rsidRDefault="0070008C" w:rsidP="001A4675">
            <w:pPr>
              <w:rPr>
                <w:rFonts w:ascii="Calibri" w:hAnsi="Calibri" w:cs="Calibri"/>
                <w:sz w:val="20"/>
              </w:rPr>
            </w:pPr>
          </w:p>
        </w:tc>
        <w:tc>
          <w:tcPr>
            <w:tcW w:w="1164" w:type="dxa"/>
            <w:tcBorders>
              <w:top w:val="nil"/>
              <w:left w:val="nil"/>
              <w:bottom w:val="nil"/>
              <w:right w:val="nil"/>
            </w:tcBorders>
            <w:shd w:val="clear" w:color="auto" w:fill="FFFFCC"/>
            <w:noWrap/>
            <w:vAlign w:val="bottom"/>
          </w:tcPr>
          <w:p w14:paraId="3EA5A728"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740A7FC5"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51D4AB64"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66BFFADC" w14:textId="77777777" w:rsidR="0070008C" w:rsidRPr="0073598E" w:rsidRDefault="0070008C" w:rsidP="001A4675">
            <w:pPr>
              <w:rPr>
                <w:rFonts w:ascii="Calibri" w:hAnsi="Calibri" w:cs="Calibri"/>
                <w:sz w:val="20"/>
              </w:rPr>
            </w:pPr>
          </w:p>
        </w:tc>
        <w:tc>
          <w:tcPr>
            <w:tcW w:w="1157" w:type="dxa"/>
            <w:tcBorders>
              <w:top w:val="nil"/>
              <w:left w:val="nil"/>
              <w:bottom w:val="nil"/>
              <w:right w:val="nil"/>
            </w:tcBorders>
            <w:shd w:val="clear" w:color="auto" w:fill="CCFFFF"/>
            <w:noWrap/>
            <w:vAlign w:val="bottom"/>
          </w:tcPr>
          <w:p w14:paraId="6E07BA76" w14:textId="77777777" w:rsidR="0070008C" w:rsidRPr="0073598E" w:rsidRDefault="0070008C" w:rsidP="001A4675">
            <w:pPr>
              <w:rPr>
                <w:rFonts w:ascii="Calibri" w:hAnsi="Calibri" w:cs="Calibri"/>
                <w:sz w:val="20"/>
              </w:rPr>
            </w:pPr>
            <w:r w:rsidRPr="0073598E">
              <w:rPr>
                <w:rFonts w:ascii="Calibri" w:hAnsi="Calibri" w:cs="Calibri"/>
                <w:sz w:val="20"/>
              </w:rPr>
              <w:t> </w:t>
            </w:r>
          </w:p>
        </w:tc>
      </w:tr>
      <w:tr w:rsidR="0070008C" w:rsidRPr="0073598E" w14:paraId="1E0E005B" w14:textId="77777777" w:rsidTr="001A4675">
        <w:trPr>
          <w:trHeight w:val="285"/>
        </w:trPr>
        <w:tc>
          <w:tcPr>
            <w:tcW w:w="236" w:type="dxa"/>
            <w:tcBorders>
              <w:top w:val="nil"/>
              <w:left w:val="nil"/>
              <w:bottom w:val="nil"/>
              <w:right w:val="nil"/>
            </w:tcBorders>
            <w:noWrap/>
            <w:vAlign w:val="bottom"/>
          </w:tcPr>
          <w:p w14:paraId="608F6CEC"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795293B7" w14:textId="77777777" w:rsidR="0070008C" w:rsidRPr="0073598E" w:rsidRDefault="0070008C" w:rsidP="001A4675">
            <w:pPr>
              <w:rPr>
                <w:rFonts w:ascii="Calibri" w:hAnsi="Calibri" w:cs="Calibri"/>
                <w:b/>
                <w:szCs w:val="24"/>
              </w:rPr>
            </w:pPr>
          </w:p>
          <w:p w14:paraId="6FF9C897" w14:textId="77777777" w:rsidR="0070008C" w:rsidRPr="0073598E" w:rsidRDefault="0070008C" w:rsidP="001A4675">
            <w:pPr>
              <w:rPr>
                <w:rFonts w:ascii="Calibri" w:hAnsi="Calibri" w:cs="Calibri"/>
                <w:b/>
                <w:szCs w:val="24"/>
              </w:rPr>
            </w:pPr>
            <w:r w:rsidRPr="0073598E">
              <w:rPr>
                <w:rFonts w:ascii="Calibri" w:hAnsi="Calibri" w:cs="Calibri"/>
                <w:b/>
                <w:szCs w:val="24"/>
              </w:rPr>
              <w:t>AAA Funding Requested</w:t>
            </w:r>
          </w:p>
        </w:tc>
        <w:tc>
          <w:tcPr>
            <w:tcW w:w="1300" w:type="dxa"/>
            <w:tcBorders>
              <w:top w:val="nil"/>
              <w:left w:val="nil"/>
              <w:bottom w:val="nil"/>
              <w:right w:val="nil"/>
            </w:tcBorders>
            <w:shd w:val="clear" w:color="auto" w:fill="FFFFCC"/>
            <w:noWrap/>
            <w:vAlign w:val="bottom"/>
          </w:tcPr>
          <w:p w14:paraId="5C914576"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4C229C67"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66D701C5"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616BC10D"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7DD9EB6E"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2C29E7C1"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5EAC9647"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5E9DDAC0" w14:textId="77777777" w:rsidTr="001A4675">
        <w:trPr>
          <w:trHeight w:val="285"/>
        </w:trPr>
        <w:tc>
          <w:tcPr>
            <w:tcW w:w="236" w:type="dxa"/>
            <w:tcBorders>
              <w:top w:val="nil"/>
              <w:left w:val="nil"/>
              <w:bottom w:val="nil"/>
              <w:right w:val="nil"/>
            </w:tcBorders>
            <w:noWrap/>
            <w:vAlign w:val="bottom"/>
          </w:tcPr>
          <w:p w14:paraId="1A305F61"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4CC7C82E" w14:textId="77777777" w:rsidR="0070008C" w:rsidRPr="0073598E" w:rsidRDefault="0070008C" w:rsidP="001A4675">
            <w:pPr>
              <w:rPr>
                <w:rFonts w:ascii="Calibri" w:hAnsi="Calibri" w:cs="Calibri"/>
                <w:b/>
                <w:szCs w:val="24"/>
              </w:rPr>
            </w:pPr>
          </w:p>
          <w:p w14:paraId="2757728A" w14:textId="77777777" w:rsidR="0070008C" w:rsidRPr="0073598E" w:rsidRDefault="0070008C" w:rsidP="001A4675">
            <w:pPr>
              <w:rPr>
                <w:rFonts w:ascii="Calibri" w:hAnsi="Calibri" w:cs="Calibri"/>
                <w:b/>
                <w:szCs w:val="24"/>
              </w:rPr>
            </w:pPr>
            <w:r w:rsidRPr="0073598E">
              <w:rPr>
                <w:rFonts w:ascii="Calibri" w:hAnsi="Calibri" w:cs="Calibri"/>
                <w:b/>
                <w:szCs w:val="24"/>
              </w:rPr>
              <w:t>Client Contributions</w:t>
            </w:r>
          </w:p>
        </w:tc>
        <w:tc>
          <w:tcPr>
            <w:tcW w:w="1300" w:type="dxa"/>
            <w:tcBorders>
              <w:top w:val="nil"/>
              <w:left w:val="nil"/>
              <w:bottom w:val="nil"/>
              <w:right w:val="nil"/>
            </w:tcBorders>
            <w:shd w:val="clear" w:color="auto" w:fill="FFFFCC"/>
            <w:noWrap/>
            <w:vAlign w:val="bottom"/>
          </w:tcPr>
          <w:p w14:paraId="60D1EC33"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705F5916"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14E984CD"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5D985DD9"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39554292"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16E7B4BB"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520D2DAB"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039EC1B8" w14:textId="77777777" w:rsidTr="001A4675">
        <w:trPr>
          <w:trHeight w:val="285"/>
        </w:trPr>
        <w:tc>
          <w:tcPr>
            <w:tcW w:w="236" w:type="dxa"/>
            <w:tcBorders>
              <w:top w:val="nil"/>
              <w:left w:val="nil"/>
              <w:bottom w:val="nil"/>
              <w:right w:val="nil"/>
            </w:tcBorders>
            <w:noWrap/>
            <w:vAlign w:val="bottom"/>
          </w:tcPr>
          <w:p w14:paraId="68DDEB96"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24A3D2A7" w14:textId="77777777" w:rsidR="0070008C" w:rsidRPr="0073598E" w:rsidRDefault="0070008C" w:rsidP="001A4675">
            <w:pPr>
              <w:rPr>
                <w:rFonts w:ascii="Calibri" w:hAnsi="Calibri" w:cs="Calibri"/>
                <w:b/>
                <w:szCs w:val="24"/>
              </w:rPr>
            </w:pPr>
          </w:p>
          <w:p w14:paraId="3BD51F7E" w14:textId="77777777" w:rsidR="0070008C" w:rsidRPr="0073598E" w:rsidRDefault="0070008C" w:rsidP="001A4675">
            <w:pPr>
              <w:rPr>
                <w:rFonts w:ascii="Calibri" w:hAnsi="Calibri" w:cs="Calibri"/>
                <w:b/>
                <w:szCs w:val="24"/>
              </w:rPr>
            </w:pPr>
            <w:r w:rsidRPr="0073598E">
              <w:rPr>
                <w:rFonts w:ascii="Calibri" w:hAnsi="Calibri" w:cs="Calibri"/>
                <w:b/>
                <w:szCs w:val="24"/>
              </w:rPr>
              <w:t>In-Kind Support</w:t>
            </w:r>
          </w:p>
        </w:tc>
        <w:tc>
          <w:tcPr>
            <w:tcW w:w="1300" w:type="dxa"/>
            <w:tcBorders>
              <w:top w:val="nil"/>
              <w:left w:val="nil"/>
              <w:bottom w:val="nil"/>
              <w:right w:val="nil"/>
            </w:tcBorders>
            <w:shd w:val="clear" w:color="auto" w:fill="FFFFCC"/>
            <w:noWrap/>
            <w:vAlign w:val="bottom"/>
          </w:tcPr>
          <w:p w14:paraId="7A2601E8"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1F241905"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46E0927B"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30606555"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7D1C2FE3"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3D6618A4"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10CC2B1D"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24C970CE" w14:textId="77777777" w:rsidTr="001A4675">
        <w:trPr>
          <w:trHeight w:val="285"/>
        </w:trPr>
        <w:tc>
          <w:tcPr>
            <w:tcW w:w="236" w:type="dxa"/>
            <w:tcBorders>
              <w:top w:val="nil"/>
              <w:left w:val="nil"/>
              <w:bottom w:val="nil"/>
              <w:right w:val="nil"/>
            </w:tcBorders>
            <w:noWrap/>
            <w:vAlign w:val="bottom"/>
          </w:tcPr>
          <w:p w14:paraId="7C7A5C93"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7D3E5E19" w14:textId="77777777" w:rsidR="0070008C" w:rsidRPr="0073598E" w:rsidRDefault="0070008C" w:rsidP="001A4675">
            <w:pPr>
              <w:rPr>
                <w:rFonts w:ascii="Calibri" w:hAnsi="Calibri" w:cs="Calibri"/>
                <w:b/>
                <w:szCs w:val="24"/>
              </w:rPr>
            </w:pPr>
          </w:p>
          <w:p w14:paraId="5CACD818" w14:textId="77777777" w:rsidR="0070008C" w:rsidRPr="0073598E" w:rsidRDefault="0070008C" w:rsidP="001A4675">
            <w:pPr>
              <w:rPr>
                <w:rFonts w:ascii="Calibri" w:hAnsi="Calibri" w:cs="Calibri"/>
                <w:b/>
                <w:szCs w:val="24"/>
              </w:rPr>
            </w:pPr>
            <w:r w:rsidRPr="0073598E">
              <w:rPr>
                <w:rFonts w:ascii="Calibri" w:hAnsi="Calibri" w:cs="Calibri"/>
                <w:b/>
                <w:szCs w:val="24"/>
              </w:rPr>
              <w:t>Other Income:</w:t>
            </w:r>
          </w:p>
        </w:tc>
        <w:tc>
          <w:tcPr>
            <w:tcW w:w="1300" w:type="dxa"/>
            <w:tcBorders>
              <w:top w:val="nil"/>
              <w:left w:val="nil"/>
              <w:bottom w:val="nil"/>
              <w:right w:val="nil"/>
            </w:tcBorders>
            <w:shd w:val="clear" w:color="auto" w:fill="FFFFCC"/>
            <w:noWrap/>
            <w:vAlign w:val="bottom"/>
          </w:tcPr>
          <w:p w14:paraId="6DEB0A06"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6CEC8B4D"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49A90461"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7419DD5E"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1F4E6114"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1CEEEE8C"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15421FC4"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64E0BC59" w14:textId="77777777" w:rsidTr="001A4675">
        <w:trPr>
          <w:trHeight w:val="285"/>
        </w:trPr>
        <w:tc>
          <w:tcPr>
            <w:tcW w:w="236" w:type="dxa"/>
            <w:tcBorders>
              <w:top w:val="nil"/>
              <w:left w:val="nil"/>
              <w:bottom w:val="nil"/>
              <w:right w:val="nil"/>
            </w:tcBorders>
            <w:noWrap/>
            <w:vAlign w:val="bottom"/>
          </w:tcPr>
          <w:p w14:paraId="5EF95711"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1E8E04EA" w14:textId="77777777" w:rsidR="0070008C" w:rsidRPr="0073598E" w:rsidRDefault="0070008C" w:rsidP="001A4675">
            <w:pPr>
              <w:rPr>
                <w:rFonts w:ascii="Calibri" w:hAnsi="Calibri" w:cs="Calibri"/>
                <w:b/>
                <w:szCs w:val="24"/>
              </w:rPr>
            </w:pPr>
          </w:p>
          <w:p w14:paraId="495F4166" w14:textId="77777777" w:rsidR="0070008C" w:rsidRPr="0073598E" w:rsidRDefault="0070008C" w:rsidP="001A4675">
            <w:pPr>
              <w:rPr>
                <w:rFonts w:ascii="Calibri" w:hAnsi="Calibri" w:cs="Calibri"/>
                <w:b/>
                <w:szCs w:val="24"/>
              </w:rPr>
            </w:pPr>
          </w:p>
        </w:tc>
        <w:tc>
          <w:tcPr>
            <w:tcW w:w="1300" w:type="dxa"/>
            <w:tcBorders>
              <w:top w:val="nil"/>
              <w:left w:val="nil"/>
              <w:right w:val="nil"/>
            </w:tcBorders>
            <w:shd w:val="clear" w:color="auto" w:fill="FFFFCC"/>
            <w:noWrap/>
            <w:vAlign w:val="bottom"/>
          </w:tcPr>
          <w:p w14:paraId="665CCF54"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118AAB3A" w14:textId="77777777" w:rsidR="0070008C" w:rsidRPr="0073598E" w:rsidRDefault="0070008C" w:rsidP="001A4675">
            <w:pPr>
              <w:jc w:val="right"/>
              <w:rPr>
                <w:rFonts w:ascii="Calibri" w:hAnsi="Calibri" w:cs="Calibri"/>
                <w:sz w:val="20"/>
              </w:rPr>
            </w:pPr>
          </w:p>
        </w:tc>
        <w:tc>
          <w:tcPr>
            <w:tcW w:w="1164" w:type="dxa"/>
            <w:tcBorders>
              <w:top w:val="nil"/>
              <w:left w:val="nil"/>
              <w:right w:val="nil"/>
            </w:tcBorders>
            <w:shd w:val="clear" w:color="auto" w:fill="FFFFCC"/>
            <w:noWrap/>
            <w:vAlign w:val="bottom"/>
          </w:tcPr>
          <w:p w14:paraId="0FD77E28"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590F6CD7" w14:textId="77777777" w:rsidR="0070008C" w:rsidRPr="0073598E" w:rsidRDefault="0070008C" w:rsidP="001A4675">
            <w:pPr>
              <w:rPr>
                <w:rFonts w:ascii="Calibri" w:hAnsi="Calibri" w:cs="Calibri"/>
                <w:sz w:val="20"/>
              </w:rPr>
            </w:pPr>
          </w:p>
        </w:tc>
        <w:tc>
          <w:tcPr>
            <w:tcW w:w="1170" w:type="dxa"/>
            <w:tcBorders>
              <w:top w:val="nil"/>
              <w:left w:val="nil"/>
              <w:right w:val="nil"/>
            </w:tcBorders>
            <w:shd w:val="clear" w:color="auto" w:fill="CCFFFF"/>
            <w:noWrap/>
            <w:vAlign w:val="bottom"/>
          </w:tcPr>
          <w:p w14:paraId="3FCF69AB"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13159EBD" w14:textId="77777777" w:rsidR="0070008C" w:rsidRPr="0073598E" w:rsidRDefault="0070008C" w:rsidP="001A4675">
            <w:pPr>
              <w:jc w:val="right"/>
              <w:rPr>
                <w:rFonts w:ascii="Calibri" w:hAnsi="Calibri" w:cs="Calibri"/>
                <w:sz w:val="20"/>
              </w:rPr>
            </w:pPr>
          </w:p>
        </w:tc>
        <w:tc>
          <w:tcPr>
            <w:tcW w:w="1157" w:type="dxa"/>
            <w:tcBorders>
              <w:top w:val="nil"/>
              <w:left w:val="nil"/>
              <w:right w:val="nil"/>
            </w:tcBorders>
            <w:shd w:val="clear" w:color="auto" w:fill="CCFFFF"/>
            <w:noWrap/>
            <w:vAlign w:val="bottom"/>
          </w:tcPr>
          <w:p w14:paraId="3F77756D"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34D4F501" w14:textId="77777777" w:rsidTr="001A4675">
        <w:trPr>
          <w:trHeight w:val="285"/>
        </w:trPr>
        <w:tc>
          <w:tcPr>
            <w:tcW w:w="236" w:type="dxa"/>
            <w:tcBorders>
              <w:top w:val="nil"/>
              <w:left w:val="nil"/>
              <w:bottom w:val="nil"/>
              <w:right w:val="nil"/>
            </w:tcBorders>
            <w:noWrap/>
            <w:vAlign w:val="bottom"/>
          </w:tcPr>
          <w:p w14:paraId="1CA695CD"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3DCD896D" w14:textId="77777777" w:rsidR="0070008C" w:rsidRPr="0073598E" w:rsidRDefault="0070008C" w:rsidP="001A4675">
            <w:pPr>
              <w:rPr>
                <w:rFonts w:ascii="Calibri" w:hAnsi="Calibri" w:cs="Calibri"/>
                <w:b/>
                <w:szCs w:val="24"/>
              </w:rPr>
            </w:pPr>
          </w:p>
          <w:p w14:paraId="111DFE08" w14:textId="77777777" w:rsidR="0070008C" w:rsidRPr="0073598E" w:rsidRDefault="0070008C" w:rsidP="001A4675">
            <w:pPr>
              <w:rPr>
                <w:rFonts w:ascii="Calibri" w:hAnsi="Calibri" w:cs="Calibri"/>
                <w:b/>
                <w:szCs w:val="24"/>
              </w:rPr>
            </w:pPr>
          </w:p>
        </w:tc>
        <w:tc>
          <w:tcPr>
            <w:tcW w:w="1300" w:type="dxa"/>
            <w:tcBorders>
              <w:top w:val="nil"/>
              <w:left w:val="nil"/>
              <w:bottom w:val="single" w:sz="4" w:space="0" w:color="auto"/>
              <w:right w:val="nil"/>
            </w:tcBorders>
            <w:shd w:val="clear" w:color="auto" w:fill="FFFFCC"/>
            <w:noWrap/>
            <w:vAlign w:val="bottom"/>
          </w:tcPr>
          <w:p w14:paraId="46A72DCE"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single" w:sz="4" w:space="0" w:color="auto"/>
              <w:right w:val="nil"/>
            </w:tcBorders>
            <w:noWrap/>
            <w:vAlign w:val="bottom"/>
          </w:tcPr>
          <w:p w14:paraId="16951AD2" w14:textId="77777777" w:rsidR="0070008C" w:rsidRPr="0073598E" w:rsidRDefault="0070008C" w:rsidP="001A4675">
            <w:pPr>
              <w:jc w:val="right"/>
              <w:rPr>
                <w:rFonts w:ascii="Calibri" w:hAnsi="Calibri" w:cs="Calibri"/>
                <w:sz w:val="20"/>
              </w:rPr>
            </w:pPr>
          </w:p>
        </w:tc>
        <w:tc>
          <w:tcPr>
            <w:tcW w:w="1164" w:type="dxa"/>
            <w:tcBorders>
              <w:top w:val="nil"/>
              <w:left w:val="nil"/>
              <w:bottom w:val="single" w:sz="4" w:space="0" w:color="auto"/>
              <w:right w:val="nil"/>
            </w:tcBorders>
            <w:shd w:val="clear" w:color="auto" w:fill="FFFFCC"/>
            <w:noWrap/>
            <w:vAlign w:val="bottom"/>
          </w:tcPr>
          <w:p w14:paraId="71329BBD"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single" w:sz="4" w:space="0" w:color="auto"/>
              <w:right w:val="nil"/>
            </w:tcBorders>
            <w:noWrap/>
            <w:vAlign w:val="bottom"/>
          </w:tcPr>
          <w:p w14:paraId="3D8D9D5E" w14:textId="77777777" w:rsidR="0070008C" w:rsidRPr="0073598E" w:rsidRDefault="0070008C" w:rsidP="001A4675">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7CDAF4CA"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single" w:sz="4" w:space="0" w:color="auto"/>
              <w:right w:val="nil"/>
            </w:tcBorders>
            <w:noWrap/>
            <w:vAlign w:val="bottom"/>
          </w:tcPr>
          <w:p w14:paraId="76EDDAD2" w14:textId="77777777" w:rsidR="0070008C" w:rsidRPr="0073598E" w:rsidRDefault="0070008C" w:rsidP="001A4675">
            <w:pPr>
              <w:jc w:val="right"/>
              <w:rPr>
                <w:rFonts w:ascii="Calibri" w:hAnsi="Calibri" w:cs="Calibri"/>
                <w:sz w:val="20"/>
              </w:rPr>
            </w:pPr>
          </w:p>
        </w:tc>
        <w:tc>
          <w:tcPr>
            <w:tcW w:w="1157" w:type="dxa"/>
            <w:tcBorders>
              <w:top w:val="nil"/>
              <w:left w:val="nil"/>
              <w:bottom w:val="single" w:sz="4" w:space="0" w:color="auto"/>
              <w:right w:val="nil"/>
            </w:tcBorders>
            <w:shd w:val="clear" w:color="auto" w:fill="CCFFFF"/>
            <w:noWrap/>
            <w:vAlign w:val="bottom"/>
          </w:tcPr>
          <w:p w14:paraId="1DF0AACB"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3502E759" w14:textId="77777777" w:rsidTr="001A4675">
        <w:trPr>
          <w:trHeight w:val="300"/>
        </w:trPr>
        <w:tc>
          <w:tcPr>
            <w:tcW w:w="236" w:type="dxa"/>
            <w:tcBorders>
              <w:top w:val="nil"/>
              <w:left w:val="nil"/>
              <w:bottom w:val="nil"/>
              <w:right w:val="nil"/>
            </w:tcBorders>
            <w:noWrap/>
            <w:vAlign w:val="bottom"/>
          </w:tcPr>
          <w:p w14:paraId="68C7F73C"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5A64AAC3" w14:textId="77777777" w:rsidR="0070008C" w:rsidRPr="0073598E" w:rsidRDefault="0070008C" w:rsidP="001A4675">
            <w:pPr>
              <w:rPr>
                <w:rFonts w:ascii="Calibri" w:hAnsi="Calibri" w:cs="Calibri"/>
                <w:b/>
                <w:bCs/>
                <w:szCs w:val="24"/>
              </w:rPr>
            </w:pPr>
          </w:p>
          <w:p w14:paraId="62F7DF3E" w14:textId="77777777" w:rsidR="0070008C" w:rsidRPr="0073598E" w:rsidRDefault="0070008C" w:rsidP="001A4675">
            <w:pPr>
              <w:rPr>
                <w:rFonts w:ascii="Calibri" w:hAnsi="Calibri" w:cs="Calibri"/>
                <w:b/>
                <w:bCs/>
                <w:szCs w:val="24"/>
              </w:rPr>
            </w:pPr>
            <w:r w:rsidRPr="0073598E">
              <w:rPr>
                <w:rFonts w:ascii="Calibri" w:hAnsi="Calibri" w:cs="Calibri"/>
                <w:b/>
                <w:bCs/>
                <w:szCs w:val="24"/>
              </w:rPr>
              <w:t>Total Income</w:t>
            </w:r>
          </w:p>
        </w:tc>
        <w:tc>
          <w:tcPr>
            <w:tcW w:w="1300" w:type="dxa"/>
            <w:tcBorders>
              <w:top w:val="single" w:sz="4" w:space="0" w:color="auto"/>
              <w:left w:val="nil"/>
              <w:bottom w:val="single" w:sz="4" w:space="0" w:color="auto"/>
              <w:right w:val="nil"/>
            </w:tcBorders>
            <w:shd w:val="clear" w:color="auto" w:fill="FFFFCC"/>
            <w:noWrap/>
            <w:vAlign w:val="bottom"/>
          </w:tcPr>
          <w:p w14:paraId="5A3C36A6"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single" w:sz="4" w:space="0" w:color="auto"/>
              <w:left w:val="nil"/>
              <w:bottom w:val="nil"/>
              <w:right w:val="nil"/>
            </w:tcBorders>
            <w:noWrap/>
            <w:vAlign w:val="bottom"/>
          </w:tcPr>
          <w:p w14:paraId="53095213" w14:textId="77777777" w:rsidR="0070008C" w:rsidRPr="0073598E" w:rsidRDefault="0070008C" w:rsidP="001A4675">
            <w:pPr>
              <w:rPr>
                <w:rFonts w:ascii="Calibri" w:hAnsi="Calibri" w:cs="Calibri"/>
                <w:color w:val="800080"/>
                <w:sz w:val="20"/>
              </w:rPr>
            </w:pPr>
          </w:p>
        </w:tc>
        <w:tc>
          <w:tcPr>
            <w:tcW w:w="1164" w:type="dxa"/>
            <w:tcBorders>
              <w:top w:val="single" w:sz="4" w:space="0" w:color="auto"/>
              <w:left w:val="nil"/>
              <w:bottom w:val="single" w:sz="4" w:space="0" w:color="auto"/>
              <w:right w:val="nil"/>
            </w:tcBorders>
            <w:shd w:val="clear" w:color="auto" w:fill="FFFFCC"/>
            <w:noWrap/>
            <w:vAlign w:val="bottom"/>
          </w:tcPr>
          <w:p w14:paraId="279E7F97"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c>
          <w:tcPr>
            <w:tcW w:w="260" w:type="dxa"/>
            <w:tcBorders>
              <w:top w:val="single" w:sz="4" w:space="0" w:color="auto"/>
              <w:left w:val="nil"/>
              <w:bottom w:val="nil"/>
              <w:right w:val="nil"/>
            </w:tcBorders>
            <w:noWrap/>
            <w:vAlign w:val="bottom"/>
          </w:tcPr>
          <w:p w14:paraId="069191C9" w14:textId="77777777" w:rsidR="0070008C" w:rsidRPr="0073598E" w:rsidRDefault="0070008C" w:rsidP="001A4675">
            <w:pPr>
              <w:rPr>
                <w:rFonts w:ascii="Calibri" w:hAnsi="Calibri" w:cs="Calibri"/>
                <w:sz w:val="20"/>
              </w:rPr>
            </w:pPr>
          </w:p>
        </w:tc>
        <w:tc>
          <w:tcPr>
            <w:tcW w:w="1170" w:type="dxa"/>
            <w:tcBorders>
              <w:top w:val="single" w:sz="4" w:space="0" w:color="auto"/>
              <w:left w:val="nil"/>
              <w:bottom w:val="single" w:sz="4" w:space="0" w:color="auto"/>
              <w:right w:val="nil"/>
            </w:tcBorders>
            <w:shd w:val="clear" w:color="auto" w:fill="CCFFFF"/>
            <w:noWrap/>
            <w:vAlign w:val="bottom"/>
          </w:tcPr>
          <w:p w14:paraId="19927BE7"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single" w:sz="4" w:space="0" w:color="auto"/>
              <w:left w:val="nil"/>
              <w:bottom w:val="nil"/>
              <w:right w:val="nil"/>
            </w:tcBorders>
            <w:noWrap/>
            <w:vAlign w:val="bottom"/>
          </w:tcPr>
          <w:p w14:paraId="23A80305" w14:textId="77777777" w:rsidR="0070008C" w:rsidRPr="0073598E" w:rsidRDefault="0070008C" w:rsidP="001A4675">
            <w:pPr>
              <w:rPr>
                <w:rFonts w:ascii="Calibri" w:hAnsi="Calibri" w:cs="Calibri"/>
                <w:b/>
                <w:bCs/>
                <w:color w:val="800080"/>
                <w:sz w:val="20"/>
              </w:rPr>
            </w:pPr>
          </w:p>
        </w:tc>
        <w:tc>
          <w:tcPr>
            <w:tcW w:w="1157" w:type="dxa"/>
            <w:tcBorders>
              <w:top w:val="single" w:sz="4" w:space="0" w:color="auto"/>
              <w:left w:val="nil"/>
              <w:bottom w:val="single" w:sz="4" w:space="0" w:color="auto"/>
              <w:right w:val="nil"/>
            </w:tcBorders>
            <w:shd w:val="clear" w:color="auto" w:fill="CCFFFF"/>
            <w:noWrap/>
            <w:vAlign w:val="bottom"/>
          </w:tcPr>
          <w:p w14:paraId="7F888FD5"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r>
      <w:tr w:rsidR="0070008C" w:rsidRPr="0073598E" w14:paraId="651C72D2" w14:textId="77777777" w:rsidTr="001A4675">
        <w:trPr>
          <w:trHeight w:val="300"/>
        </w:trPr>
        <w:tc>
          <w:tcPr>
            <w:tcW w:w="236" w:type="dxa"/>
            <w:tcBorders>
              <w:top w:val="nil"/>
              <w:left w:val="nil"/>
              <w:bottom w:val="nil"/>
              <w:right w:val="nil"/>
            </w:tcBorders>
            <w:noWrap/>
            <w:vAlign w:val="bottom"/>
          </w:tcPr>
          <w:p w14:paraId="4B721CAB"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73C2B611" w14:textId="77777777" w:rsidR="0070008C" w:rsidRPr="0073598E" w:rsidRDefault="0070008C" w:rsidP="001A4675">
            <w:pPr>
              <w:rPr>
                <w:rFonts w:ascii="Calibri" w:hAnsi="Calibri" w:cs="Calibri"/>
                <w:b/>
                <w:bCs/>
                <w:szCs w:val="24"/>
              </w:rPr>
            </w:pPr>
          </w:p>
        </w:tc>
        <w:tc>
          <w:tcPr>
            <w:tcW w:w="1300" w:type="dxa"/>
            <w:tcBorders>
              <w:top w:val="nil"/>
              <w:left w:val="nil"/>
              <w:bottom w:val="nil"/>
              <w:right w:val="nil"/>
            </w:tcBorders>
            <w:shd w:val="clear" w:color="auto" w:fill="FFFFCC"/>
            <w:noWrap/>
            <w:vAlign w:val="bottom"/>
          </w:tcPr>
          <w:p w14:paraId="0FCFA43D"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2BDC6797"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417EE4DF"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3C1F10C2"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0ED2C2D6"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468955D9"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1DAF31F6" w14:textId="77777777" w:rsidR="0070008C" w:rsidRPr="0073598E" w:rsidRDefault="0070008C" w:rsidP="001A4675">
            <w:pPr>
              <w:rPr>
                <w:rFonts w:ascii="Calibri" w:hAnsi="Calibri" w:cs="Calibri"/>
                <w:sz w:val="20"/>
              </w:rPr>
            </w:pPr>
            <w:r w:rsidRPr="0073598E">
              <w:rPr>
                <w:rFonts w:ascii="Calibri" w:hAnsi="Calibri" w:cs="Calibri"/>
                <w:sz w:val="20"/>
              </w:rPr>
              <w:t> </w:t>
            </w:r>
          </w:p>
        </w:tc>
      </w:tr>
      <w:tr w:rsidR="0070008C" w:rsidRPr="0073598E" w14:paraId="42C32A26" w14:textId="77777777" w:rsidTr="001A4675">
        <w:trPr>
          <w:trHeight w:val="300"/>
        </w:trPr>
        <w:tc>
          <w:tcPr>
            <w:tcW w:w="4695" w:type="dxa"/>
            <w:gridSpan w:val="2"/>
            <w:tcBorders>
              <w:top w:val="nil"/>
              <w:left w:val="nil"/>
              <w:bottom w:val="nil"/>
              <w:right w:val="nil"/>
            </w:tcBorders>
            <w:noWrap/>
            <w:vAlign w:val="bottom"/>
          </w:tcPr>
          <w:p w14:paraId="0F6DD4EF"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 xml:space="preserve">    </w:t>
            </w:r>
          </w:p>
          <w:p w14:paraId="038E84DB"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EXPENSES:</w:t>
            </w:r>
          </w:p>
        </w:tc>
        <w:tc>
          <w:tcPr>
            <w:tcW w:w="1300" w:type="dxa"/>
            <w:tcBorders>
              <w:top w:val="nil"/>
              <w:left w:val="nil"/>
              <w:bottom w:val="nil"/>
              <w:right w:val="nil"/>
            </w:tcBorders>
            <w:shd w:val="clear" w:color="auto" w:fill="FFFFCC"/>
            <w:noWrap/>
            <w:vAlign w:val="bottom"/>
          </w:tcPr>
          <w:p w14:paraId="0D8B8999"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6" w:type="dxa"/>
            <w:tcBorders>
              <w:top w:val="nil"/>
              <w:left w:val="nil"/>
              <w:bottom w:val="nil"/>
              <w:right w:val="nil"/>
            </w:tcBorders>
            <w:noWrap/>
            <w:vAlign w:val="bottom"/>
          </w:tcPr>
          <w:p w14:paraId="3D2A635C"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1E32A3C7"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260" w:type="dxa"/>
            <w:tcBorders>
              <w:top w:val="nil"/>
              <w:left w:val="nil"/>
              <w:bottom w:val="nil"/>
              <w:right w:val="nil"/>
            </w:tcBorders>
            <w:noWrap/>
            <w:vAlign w:val="bottom"/>
          </w:tcPr>
          <w:p w14:paraId="17C1DD97"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035EAA99" w14:textId="77777777" w:rsidR="0070008C" w:rsidRPr="0073598E" w:rsidRDefault="0070008C" w:rsidP="001A4675">
            <w:pPr>
              <w:jc w:val="center"/>
              <w:rPr>
                <w:rFonts w:ascii="Calibri" w:hAnsi="Calibri" w:cs="Calibri"/>
                <w:b/>
                <w:bCs/>
                <w:sz w:val="20"/>
              </w:rPr>
            </w:pPr>
            <w:r w:rsidRPr="0073598E">
              <w:rPr>
                <w:rFonts w:ascii="Calibri" w:hAnsi="Calibri" w:cs="Calibri"/>
                <w:b/>
                <w:bCs/>
                <w:sz w:val="20"/>
              </w:rPr>
              <w:t> </w:t>
            </w:r>
          </w:p>
        </w:tc>
        <w:tc>
          <w:tcPr>
            <w:tcW w:w="266" w:type="dxa"/>
            <w:tcBorders>
              <w:top w:val="nil"/>
              <w:left w:val="nil"/>
              <w:bottom w:val="nil"/>
              <w:right w:val="nil"/>
            </w:tcBorders>
            <w:noWrap/>
            <w:vAlign w:val="bottom"/>
          </w:tcPr>
          <w:p w14:paraId="61C360A9"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1F600C43" w14:textId="77777777" w:rsidR="0070008C" w:rsidRPr="0073598E" w:rsidRDefault="0070008C" w:rsidP="001A4675">
            <w:pPr>
              <w:rPr>
                <w:rFonts w:ascii="Calibri" w:hAnsi="Calibri" w:cs="Calibri"/>
                <w:sz w:val="20"/>
              </w:rPr>
            </w:pPr>
            <w:r w:rsidRPr="0073598E">
              <w:rPr>
                <w:rFonts w:ascii="Calibri" w:hAnsi="Calibri" w:cs="Calibri"/>
                <w:sz w:val="20"/>
              </w:rPr>
              <w:t> </w:t>
            </w:r>
          </w:p>
        </w:tc>
      </w:tr>
      <w:tr w:rsidR="0070008C" w:rsidRPr="0073598E" w14:paraId="2E303856" w14:textId="77777777" w:rsidTr="001A4675">
        <w:trPr>
          <w:trHeight w:val="285"/>
        </w:trPr>
        <w:tc>
          <w:tcPr>
            <w:tcW w:w="236" w:type="dxa"/>
            <w:tcBorders>
              <w:top w:val="nil"/>
              <w:left w:val="nil"/>
              <w:bottom w:val="nil"/>
              <w:right w:val="nil"/>
            </w:tcBorders>
            <w:noWrap/>
            <w:vAlign w:val="bottom"/>
          </w:tcPr>
          <w:p w14:paraId="5434DC67"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0AF84B24" w14:textId="77777777" w:rsidR="0070008C" w:rsidRPr="0073598E" w:rsidRDefault="0070008C" w:rsidP="001A4675">
            <w:pPr>
              <w:rPr>
                <w:rFonts w:ascii="Calibri" w:hAnsi="Calibri" w:cs="Calibri"/>
                <w:b/>
                <w:szCs w:val="24"/>
              </w:rPr>
            </w:pPr>
          </w:p>
          <w:p w14:paraId="726750E2" w14:textId="77777777" w:rsidR="0070008C" w:rsidRPr="0073598E" w:rsidRDefault="0070008C" w:rsidP="001A4675">
            <w:pPr>
              <w:rPr>
                <w:rFonts w:ascii="Calibri" w:hAnsi="Calibri" w:cs="Calibri"/>
                <w:b/>
                <w:szCs w:val="24"/>
              </w:rPr>
            </w:pPr>
            <w:r w:rsidRPr="0073598E">
              <w:rPr>
                <w:rFonts w:ascii="Calibri" w:hAnsi="Calibri" w:cs="Calibri"/>
                <w:b/>
                <w:szCs w:val="24"/>
              </w:rPr>
              <w:t>Salaries and Employee Benefits</w:t>
            </w:r>
          </w:p>
        </w:tc>
        <w:tc>
          <w:tcPr>
            <w:tcW w:w="1300" w:type="dxa"/>
            <w:tcBorders>
              <w:top w:val="nil"/>
              <w:left w:val="nil"/>
              <w:bottom w:val="nil"/>
              <w:right w:val="nil"/>
            </w:tcBorders>
            <w:shd w:val="clear" w:color="auto" w:fill="FFFFCC"/>
            <w:noWrap/>
            <w:vAlign w:val="bottom"/>
          </w:tcPr>
          <w:p w14:paraId="0096DFC6"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3713512C"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7B1DDF32"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44088124"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154F2536"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18534802"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4DFE41D4"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59259FFF" w14:textId="77777777" w:rsidTr="001A4675">
        <w:trPr>
          <w:trHeight w:val="285"/>
        </w:trPr>
        <w:tc>
          <w:tcPr>
            <w:tcW w:w="236" w:type="dxa"/>
            <w:tcBorders>
              <w:top w:val="nil"/>
              <w:left w:val="nil"/>
              <w:bottom w:val="nil"/>
              <w:right w:val="nil"/>
            </w:tcBorders>
            <w:noWrap/>
            <w:vAlign w:val="bottom"/>
          </w:tcPr>
          <w:p w14:paraId="0AEDF850"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665BC9F6" w14:textId="77777777" w:rsidR="0070008C" w:rsidRPr="0073598E" w:rsidRDefault="0070008C" w:rsidP="001A4675">
            <w:pPr>
              <w:rPr>
                <w:rFonts w:ascii="Calibri" w:hAnsi="Calibri" w:cs="Calibri"/>
                <w:b/>
                <w:szCs w:val="24"/>
              </w:rPr>
            </w:pPr>
          </w:p>
          <w:p w14:paraId="6A5FC558" w14:textId="77777777" w:rsidR="0070008C" w:rsidRPr="0073598E" w:rsidRDefault="0070008C" w:rsidP="001A4675">
            <w:pPr>
              <w:rPr>
                <w:rFonts w:ascii="Calibri" w:hAnsi="Calibri" w:cs="Calibri"/>
                <w:b/>
                <w:szCs w:val="24"/>
              </w:rPr>
            </w:pPr>
            <w:r w:rsidRPr="0073598E">
              <w:rPr>
                <w:rFonts w:ascii="Calibri" w:hAnsi="Calibri" w:cs="Calibri"/>
                <w:b/>
                <w:szCs w:val="24"/>
              </w:rPr>
              <w:t>Services and Supplies</w:t>
            </w:r>
          </w:p>
        </w:tc>
        <w:tc>
          <w:tcPr>
            <w:tcW w:w="1300" w:type="dxa"/>
            <w:tcBorders>
              <w:top w:val="nil"/>
              <w:left w:val="nil"/>
              <w:bottom w:val="nil"/>
              <w:right w:val="nil"/>
            </w:tcBorders>
            <w:shd w:val="clear" w:color="auto" w:fill="FFFFCC"/>
            <w:noWrap/>
            <w:vAlign w:val="bottom"/>
          </w:tcPr>
          <w:p w14:paraId="7722BF25"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0B0BEA27" w14:textId="77777777" w:rsidR="0070008C" w:rsidRPr="0073598E" w:rsidRDefault="0070008C" w:rsidP="001A4675">
            <w:pPr>
              <w:rPr>
                <w:rFonts w:ascii="Calibri" w:hAnsi="Calibri" w:cs="Calibri"/>
                <w:color w:val="800080"/>
                <w:sz w:val="20"/>
              </w:rPr>
            </w:pPr>
          </w:p>
        </w:tc>
        <w:tc>
          <w:tcPr>
            <w:tcW w:w="1164" w:type="dxa"/>
            <w:tcBorders>
              <w:top w:val="nil"/>
              <w:left w:val="nil"/>
              <w:bottom w:val="nil"/>
              <w:right w:val="nil"/>
            </w:tcBorders>
            <w:shd w:val="clear" w:color="auto" w:fill="FFFFCC"/>
            <w:noWrap/>
            <w:vAlign w:val="bottom"/>
          </w:tcPr>
          <w:p w14:paraId="63228972"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bottom w:val="nil"/>
              <w:right w:val="nil"/>
            </w:tcBorders>
            <w:noWrap/>
            <w:vAlign w:val="bottom"/>
          </w:tcPr>
          <w:p w14:paraId="3EFFCBDB" w14:textId="77777777" w:rsidR="0070008C" w:rsidRPr="0073598E" w:rsidRDefault="0070008C" w:rsidP="001A4675">
            <w:pPr>
              <w:rPr>
                <w:rFonts w:ascii="Calibri" w:hAnsi="Calibri" w:cs="Calibri"/>
                <w:sz w:val="20"/>
              </w:rPr>
            </w:pPr>
          </w:p>
        </w:tc>
        <w:tc>
          <w:tcPr>
            <w:tcW w:w="1170" w:type="dxa"/>
            <w:tcBorders>
              <w:top w:val="nil"/>
              <w:left w:val="nil"/>
              <w:bottom w:val="nil"/>
              <w:right w:val="nil"/>
            </w:tcBorders>
            <w:shd w:val="clear" w:color="auto" w:fill="CCFFFF"/>
            <w:noWrap/>
            <w:vAlign w:val="bottom"/>
          </w:tcPr>
          <w:p w14:paraId="763C6A8B"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bottom w:val="nil"/>
              <w:right w:val="nil"/>
            </w:tcBorders>
            <w:noWrap/>
            <w:vAlign w:val="bottom"/>
          </w:tcPr>
          <w:p w14:paraId="06D05C79" w14:textId="77777777" w:rsidR="0070008C" w:rsidRPr="0073598E" w:rsidRDefault="0070008C" w:rsidP="001A4675">
            <w:pPr>
              <w:rPr>
                <w:rFonts w:ascii="Calibri" w:hAnsi="Calibri" w:cs="Calibri"/>
                <w:color w:val="800080"/>
                <w:sz w:val="20"/>
              </w:rPr>
            </w:pPr>
          </w:p>
        </w:tc>
        <w:tc>
          <w:tcPr>
            <w:tcW w:w="1157" w:type="dxa"/>
            <w:tcBorders>
              <w:top w:val="nil"/>
              <w:left w:val="nil"/>
              <w:bottom w:val="nil"/>
              <w:right w:val="nil"/>
            </w:tcBorders>
            <w:shd w:val="clear" w:color="auto" w:fill="CCFFFF"/>
            <w:noWrap/>
            <w:vAlign w:val="bottom"/>
          </w:tcPr>
          <w:p w14:paraId="027838BF"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1A13C6FB" w14:textId="77777777" w:rsidTr="001A4675">
        <w:trPr>
          <w:trHeight w:val="285"/>
        </w:trPr>
        <w:tc>
          <w:tcPr>
            <w:tcW w:w="236" w:type="dxa"/>
            <w:tcBorders>
              <w:top w:val="nil"/>
              <w:left w:val="nil"/>
              <w:bottom w:val="nil"/>
              <w:right w:val="nil"/>
            </w:tcBorders>
            <w:noWrap/>
            <w:vAlign w:val="bottom"/>
          </w:tcPr>
          <w:p w14:paraId="1377E4B7"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798DFA3F" w14:textId="77777777" w:rsidR="0070008C" w:rsidRPr="0073598E" w:rsidRDefault="0070008C" w:rsidP="001A4675">
            <w:pPr>
              <w:rPr>
                <w:rFonts w:ascii="Calibri" w:hAnsi="Calibri" w:cs="Calibri"/>
                <w:b/>
                <w:szCs w:val="24"/>
              </w:rPr>
            </w:pPr>
          </w:p>
          <w:p w14:paraId="56C644D0" w14:textId="77777777" w:rsidR="0070008C" w:rsidRPr="0073598E" w:rsidRDefault="0070008C" w:rsidP="001A4675">
            <w:pPr>
              <w:rPr>
                <w:rFonts w:ascii="Calibri" w:hAnsi="Calibri" w:cs="Calibri"/>
                <w:b/>
                <w:szCs w:val="24"/>
              </w:rPr>
            </w:pPr>
            <w:r w:rsidRPr="0073598E">
              <w:rPr>
                <w:rFonts w:ascii="Calibri" w:hAnsi="Calibri" w:cs="Calibri"/>
                <w:b/>
                <w:szCs w:val="24"/>
              </w:rPr>
              <w:t>Capital Equipment (Any item over $5,000)</w:t>
            </w:r>
          </w:p>
        </w:tc>
        <w:tc>
          <w:tcPr>
            <w:tcW w:w="1300" w:type="dxa"/>
            <w:tcBorders>
              <w:top w:val="nil"/>
              <w:left w:val="nil"/>
              <w:right w:val="nil"/>
            </w:tcBorders>
            <w:shd w:val="clear" w:color="auto" w:fill="FFFFCC"/>
            <w:noWrap/>
            <w:vAlign w:val="bottom"/>
          </w:tcPr>
          <w:p w14:paraId="0F4AB835"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40897829" w14:textId="77777777" w:rsidR="0070008C" w:rsidRPr="0073598E" w:rsidRDefault="0070008C" w:rsidP="001A4675">
            <w:pPr>
              <w:rPr>
                <w:rFonts w:ascii="Calibri" w:hAnsi="Calibri" w:cs="Calibri"/>
                <w:color w:val="800080"/>
                <w:sz w:val="20"/>
              </w:rPr>
            </w:pPr>
          </w:p>
        </w:tc>
        <w:tc>
          <w:tcPr>
            <w:tcW w:w="1164" w:type="dxa"/>
            <w:tcBorders>
              <w:top w:val="nil"/>
              <w:left w:val="nil"/>
              <w:right w:val="nil"/>
            </w:tcBorders>
            <w:shd w:val="clear" w:color="auto" w:fill="FFFFCC"/>
            <w:noWrap/>
            <w:vAlign w:val="bottom"/>
          </w:tcPr>
          <w:p w14:paraId="74D38B7E"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729B4F5D" w14:textId="77777777" w:rsidR="0070008C" w:rsidRPr="0073598E" w:rsidRDefault="0070008C" w:rsidP="001A4675">
            <w:pPr>
              <w:rPr>
                <w:rFonts w:ascii="Calibri" w:hAnsi="Calibri" w:cs="Calibri"/>
                <w:sz w:val="20"/>
              </w:rPr>
            </w:pPr>
          </w:p>
        </w:tc>
        <w:tc>
          <w:tcPr>
            <w:tcW w:w="1170" w:type="dxa"/>
            <w:tcBorders>
              <w:top w:val="nil"/>
              <w:left w:val="nil"/>
              <w:right w:val="nil"/>
            </w:tcBorders>
            <w:shd w:val="clear" w:color="auto" w:fill="CCFFFF"/>
            <w:noWrap/>
            <w:vAlign w:val="bottom"/>
          </w:tcPr>
          <w:p w14:paraId="4B40A6E2"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0A4F0EF0" w14:textId="77777777" w:rsidR="0070008C" w:rsidRPr="0073598E" w:rsidRDefault="0070008C" w:rsidP="001A4675">
            <w:pPr>
              <w:rPr>
                <w:rFonts w:ascii="Calibri" w:hAnsi="Calibri" w:cs="Calibri"/>
                <w:color w:val="800080"/>
                <w:sz w:val="20"/>
              </w:rPr>
            </w:pPr>
          </w:p>
        </w:tc>
        <w:tc>
          <w:tcPr>
            <w:tcW w:w="1157" w:type="dxa"/>
            <w:tcBorders>
              <w:top w:val="nil"/>
              <w:left w:val="nil"/>
              <w:right w:val="nil"/>
            </w:tcBorders>
            <w:shd w:val="clear" w:color="auto" w:fill="CCFFFF"/>
            <w:noWrap/>
            <w:vAlign w:val="bottom"/>
          </w:tcPr>
          <w:p w14:paraId="15FCB0B5"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111EC159" w14:textId="77777777" w:rsidTr="001A4675">
        <w:trPr>
          <w:trHeight w:val="300"/>
        </w:trPr>
        <w:tc>
          <w:tcPr>
            <w:tcW w:w="236" w:type="dxa"/>
            <w:tcBorders>
              <w:top w:val="nil"/>
              <w:left w:val="nil"/>
              <w:bottom w:val="nil"/>
              <w:right w:val="nil"/>
            </w:tcBorders>
            <w:noWrap/>
            <w:vAlign w:val="bottom"/>
          </w:tcPr>
          <w:p w14:paraId="03C539A5"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404113BB" w14:textId="77777777" w:rsidR="0070008C" w:rsidRPr="0073598E" w:rsidRDefault="0070008C" w:rsidP="001A4675">
            <w:pPr>
              <w:rPr>
                <w:rFonts w:ascii="Calibri" w:hAnsi="Calibri" w:cs="Calibri"/>
                <w:szCs w:val="24"/>
              </w:rPr>
            </w:pPr>
          </w:p>
        </w:tc>
        <w:tc>
          <w:tcPr>
            <w:tcW w:w="1300" w:type="dxa"/>
            <w:tcBorders>
              <w:top w:val="nil"/>
              <w:left w:val="nil"/>
              <w:right w:val="nil"/>
            </w:tcBorders>
            <w:shd w:val="clear" w:color="auto" w:fill="FFFFCC"/>
            <w:noWrap/>
            <w:vAlign w:val="bottom"/>
          </w:tcPr>
          <w:p w14:paraId="1B9ECDE5" w14:textId="77777777" w:rsidR="0070008C" w:rsidRPr="0073598E" w:rsidRDefault="0070008C" w:rsidP="001A4675">
            <w:pPr>
              <w:rPr>
                <w:rFonts w:ascii="Calibri" w:hAnsi="Calibri" w:cs="Calibri"/>
                <w:color w:val="800080"/>
                <w:sz w:val="20"/>
              </w:rPr>
            </w:pPr>
          </w:p>
        </w:tc>
        <w:tc>
          <w:tcPr>
            <w:tcW w:w="266" w:type="dxa"/>
            <w:tcBorders>
              <w:top w:val="nil"/>
              <w:left w:val="nil"/>
              <w:right w:val="nil"/>
            </w:tcBorders>
            <w:noWrap/>
            <w:vAlign w:val="bottom"/>
          </w:tcPr>
          <w:p w14:paraId="364D7F51" w14:textId="77777777" w:rsidR="0070008C" w:rsidRPr="0073598E" w:rsidRDefault="0070008C" w:rsidP="001A4675">
            <w:pPr>
              <w:jc w:val="right"/>
              <w:rPr>
                <w:rFonts w:ascii="Calibri" w:hAnsi="Calibri" w:cs="Calibri"/>
                <w:sz w:val="20"/>
              </w:rPr>
            </w:pPr>
          </w:p>
        </w:tc>
        <w:tc>
          <w:tcPr>
            <w:tcW w:w="1164" w:type="dxa"/>
            <w:tcBorders>
              <w:top w:val="nil"/>
              <w:left w:val="nil"/>
              <w:right w:val="nil"/>
            </w:tcBorders>
            <w:shd w:val="clear" w:color="auto" w:fill="FFFFCC"/>
            <w:noWrap/>
            <w:vAlign w:val="bottom"/>
          </w:tcPr>
          <w:p w14:paraId="561A17F2" w14:textId="77777777" w:rsidR="0070008C" w:rsidRPr="0073598E" w:rsidRDefault="0070008C" w:rsidP="001A4675">
            <w:pPr>
              <w:jc w:val="right"/>
              <w:rPr>
                <w:rFonts w:ascii="Calibri" w:hAnsi="Calibri" w:cs="Calibri"/>
                <w:sz w:val="20"/>
              </w:rPr>
            </w:pPr>
          </w:p>
        </w:tc>
        <w:tc>
          <w:tcPr>
            <w:tcW w:w="260" w:type="dxa"/>
            <w:tcBorders>
              <w:top w:val="nil"/>
              <w:left w:val="nil"/>
              <w:right w:val="nil"/>
            </w:tcBorders>
            <w:noWrap/>
            <w:vAlign w:val="bottom"/>
          </w:tcPr>
          <w:p w14:paraId="421590BB" w14:textId="77777777" w:rsidR="0070008C" w:rsidRPr="0073598E" w:rsidRDefault="0070008C" w:rsidP="001A4675">
            <w:pPr>
              <w:rPr>
                <w:rFonts w:ascii="Calibri" w:hAnsi="Calibri" w:cs="Calibri"/>
                <w:sz w:val="20"/>
              </w:rPr>
            </w:pPr>
          </w:p>
        </w:tc>
        <w:tc>
          <w:tcPr>
            <w:tcW w:w="1170" w:type="dxa"/>
            <w:tcBorders>
              <w:top w:val="nil"/>
              <w:left w:val="nil"/>
              <w:right w:val="nil"/>
            </w:tcBorders>
            <w:shd w:val="clear" w:color="auto" w:fill="CCFFFF"/>
            <w:noWrap/>
            <w:vAlign w:val="bottom"/>
          </w:tcPr>
          <w:p w14:paraId="505E2C66" w14:textId="77777777" w:rsidR="0070008C" w:rsidRPr="0073598E" w:rsidRDefault="0070008C" w:rsidP="001A4675">
            <w:pPr>
              <w:rPr>
                <w:rFonts w:ascii="Calibri" w:hAnsi="Calibri" w:cs="Calibri"/>
                <w:color w:val="800080"/>
                <w:sz w:val="20"/>
              </w:rPr>
            </w:pPr>
          </w:p>
        </w:tc>
        <w:tc>
          <w:tcPr>
            <w:tcW w:w="266" w:type="dxa"/>
            <w:tcBorders>
              <w:top w:val="nil"/>
              <w:left w:val="nil"/>
              <w:right w:val="nil"/>
            </w:tcBorders>
            <w:noWrap/>
            <w:vAlign w:val="bottom"/>
          </w:tcPr>
          <w:p w14:paraId="47DA366C" w14:textId="77777777" w:rsidR="0070008C" w:rsidRPr="0073598E" w:rsidRDefault="0070008C" w:rsidP="001A4675">
            <w:pPr>
              <w:jc w:val="right"/>
              <w:rPr>
                <w:rFonts w:ascii="Calibri" w:hAnsi="Calibri" w:cs="Calibri"/>
                <w:sz w:val="20"/>
              </w:rPr>
            </w:pPr>
          </w:p>
        </w:tc>
        <w:tc>
          <w:tcPr>
            <w:tcW w:w="1157" w:type="dxa"/>
            <w:tcBorders>
              <w:top w:val="nil"/>
              <w:left w:val="nil"/>
              <w:right w:val="nil"/>
            </w:tcBorders>
            <w:shd w:val="clear" w:color="auto" w:fill="CCFFFF"/>
            <w:noWrap/>
            <w:vAlign w:val="bottom"/>
          </w:tcPr>
          <w:p w14:paraId="1966A042" w14:textId="77777777" w:rsidR="0070008C" w:rsidRPr="0073598E" w:rsidRDefault="0070008C" w:rsidP="001A4675">
            <w:pPr>
              <w:jc w:val="right"/>
              <w:rPr>
                <w:rFonts w:ascii="Calibri" w:hAnsi="Calibri" w:cs="Calibri"/>
                <w:sz w:val="20"/>
              </w:rPr>
            </w:pPr>
          </w:p>
        </w:tc>
      </w:tr>
      <w:tr w:rsidR="0070008C" w:rsidRPr="0073598E" w14:paraId="100E48CF" w14:textId="77777777" w:rsidTr="001A4675">
        <w:trPr>
          <w:trHeight w:val="300"/>
        </w:trPr>
        <w:tc>
          <w:tcPr>
            <w:tcW w:w="236" w:type="dxa"/>
            <w:tcBorders>
              <w:top w:val="nil"/>
              <w:left w:val="nil"/>
              <w:bottom w:val="nil"/>
              <w:right w:val="nil"/>
            </w:tcBorders>
            <w:noWrap/>
            <w:vAlign w:val="bottom"/>
          </w:tcPr>
          <w:p w14:paraId="63EC1DBD"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743DD484" w14:textId="77777777" w:rsidR="0070008C" w:rsidRPr="0073598E" w:rsidRDefault="0070008C" w:rsidP="001A4675">
            <w:pPr>
              <w:rPr>
                <w:rFonts w:ascii="Calibri" w:hAnsi="Calibri" w:cs="Calibri"/>
                <w:szCs w:val="24"/>
              </w:rPr>
            </w:pPr>
          </w:p>
        </w:tc>
        <w:tc>
          <w:tcPr>
            <w:tcW w:w="1300" w:type="dxa"/>
            <w:tcBorders>
              <w:top w:val="nil"/>
              <w:left w:val="nil"/>
              <w:right w:val="nil"/>
            </w:tcBorders>
            <w:shd w:val="clear" w:color="auto" w:fill="FFFFCC"/>
            <w:noWrap/>
            <w:vAlign w:val="bottom"/>
          </w:tcPr>
          <w:p w14:paraId="030ECBA3"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69A6CD1B" w14:textId="77777777" w:rsidR="0070008C" w:rsidRPr="0073598E" w:rsidRDefault="0070008C" w:rsidP="001A4675">
            <w:pPr>
              <w:jc w:val="right"/>
              <w:rPr>
                <w:rFonts w:ascii="Calibri" w:hAnsi="Calibri" w:cs="Calibri"/>
                <w:sz w:val="20"/>
              </w:rPr>
            </w:pPr>
          </w:p>
        </w:tc>
        <w:tc>
          <w:tcPr>
            <w:tcW w:w="1164" w:type="dxa"/>
            <w:tcBorders>
              <w:top w:val="nil"/>
              <w:left w:val="nil"/>
              <w:right w:val="nil"/>
            </w:tcBorders>
            <w:shd w:val="clear" w:color="auto" w:fill="FFFFCC"/>
            <w:noWrap/>
            <w:vAlign w:val="bottom"/>
          </w:tcPr>
          <w:p w14:paraId="3F177B0C"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top w:val="nil"/>
              <w:left w:val="nil"/>
              <w:right w:val="nil"/>
            </w:tcBorders>
            <w:noWrap/>
            <w:vAlign w:val="bottom"/>
          </w:tcPr>
          <w:p w14:paraId="02D85DF8" w14:textId="77777777" w:rsidR="0070008C" w:rsidRPr="0073598E" w:rsidRDefault="0070008C" w:rsidP="001A4675">
            <w:pPr>
              <w:rPr>
                <w:rFonts w:ascii="Calibri" w:hAnsi="Calibri" w:cs="Calibri"/>
                <w:sz w:val="20"/>
              </w:rPr>
            </w:pPr>
          </w:p>
        </w:tc>
        <w:tc>
          <w:tcPr>
            <w:tcW w:w="1170" w:type="dxa"/>
            <w:tcBorders>
              <w:top w:val="nil"/>
              <w:left w:val="nil"/>
              <w:right w:val="nil"/>
            </w:tcBorders>
            <w:shd w:val="clear" w:color="auto" w:fill="CCFFFF"/>
            <w:noWrap/>
            <w:vAlign w:val="bottom"/>
          </w:tcPr>
          <w:p w14:paraId="4199A811"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top w:val="nil"/>
              <w:left w:val="nil"/>
              <w:right w:val="nil"/>
            </w:tcBorders>
            <w:noWrap/>
            <w:vAlign w:val="bottom"/>
          </w:tcPr>
          <w:p w14:paraId="3ED17E21" w14:textId="77777777" w:rsidR="0070008C" w:rsidRPr="0073598E" w:rsidRDefault="0070008C" w:rsidP="001A4675">
            <w:pPr>
              <w:jc w:val="right"/>
              <w:rPr>
                <w:rFonts w:ascii="Calibri" w:hAnsi="Calibri" w:cs="Calibri"/>
                <w:sz w:val="20"/>
              </w:rPr>
            </w:pPr>
          </w:p>
        </w:tc>
        <w:tc>
          <w:tcPr>
            <w:tcW w:w="1157" w:type="dxa"/>
            <w:tcBorders>
              <w:top w:val="nil"/>
              <w:left w:val="nil"/>
              <w:right w:val="nil"/>
            </w:tcBorders>
            <w:shd w:val="clear" w:color="auto" w:fill="CCFFFF"/>
            <w:noWrap/>
            <w:vAlign w:val="bottom"/>
          </w:tcPr>
          <w:p w14:paraId="05E07C54"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2639B96B" w14:textId="77777777" w:rsidTr="001A4675">
        <w:trPr>
          <w:trHeight w:val="300"/>
        </w:trPr>
        <w:tc>
          <w:tcPr>
            <w:tcW w:w="236" w:type="dxa"/>
            <w:tcBorders>
              <w:top w:val="nil"/>
              <w:left w:val="nil"/>
              <w:bottom w:val="nil"/>
              <w:right w:val="nil"/>
            </w:tcBorders>
            <w:noWrap/>
            <w:vAlign w:val="bottom"/>
          </w:tcPr>
          <w:p w14:paraId="0F0BD9B6"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54ABCA8C" w14:textId="77777777" w:rsidR="0070008C" w:rsidRPr="0073598E" w:rsidRDefault="0070008C" w:rsidP="001A4675">
            <w:pPr>
              <w:rPr>
                <w:rFonts w:ascii="Calibri" w:hAnsi="Calibri" w:cs="Calibri"/>
                <w:szCs w:val="24"/>
              </w:rPr>
            </w:pPr>
          </w:p>
          <w:p w14:paraId="5D8635DF" w14:textId="77777777" w:rsidR="0070008C" w:rsidRPr="0073598E" w:rsidRDefault="0070008C" w:rsidP="001A4675">
            <w:pPr>
              <w:rPr>
                <w:rFonts w:ascii="Calibri" w:hAnsi="Calibri" w:cs="Calibri"/>
                <w:szCs w:val="24"/>
              </w:rPr>
            </w:pPr>
          </w:p>
        </w:tc>
        <w:tc>
          <w:tcPr>
            <w:tcW w:w="1300" w:type="dxa"/>
            <w:tcBorders>
              <w:left w:val="nil"/>
              <w:bottom w:val="single" w:sz="4" w:space="0" w:color="auto"/>
              <w:right w:val="nil"/>
            </w:tcBorders>
            <w:shd w:val="clear" w:color="auto" w:fill="FFFFCC"/>
            <w:noWrap/>
            <w:vAlign w:val="bottom"/>
          </w:tcPr>
          <w:p w14:paraId="00CDA420"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left w:val="nil"/>
              <w:bottom w:val="single" w:sz="4" w:space="0" w:color="auto"/>
              <w:right w:val="nil"/>
            </w:tcBorders>
            <w:noWrap/>
            <w:vAlign w:val="bottom"/>
          </w:tcPr>
          <w:p w14:paraId="6C1E199E" w14:textId="77777777" w:rsidR="0070008C" w:rsidRPr="0073598E" w:rsidRDefault="0070008C" w:rsidP="001A4675">
            <w:pPr>
              <w:jc w:val="right"/>
              <w:rPr>
                <w:rFonts w:ascii="Calibri" w:hAnsi="Calibri" w:cs="Calibri"/>
                <w:sz w:val="20"/>
              </w:rPr>
            </w:pPr>
          </w:p>
        </w:tc>
        <w:tc>
          <w:tcPr>
            <w:tcW w:w="1164" w:type="dxa"/>
            <w:tcBorders>
              <w:left w:val="nil"/>
              <w:bottom w:val="single" w:sz="4" w:space="0" w:color="auto"/>
              <w:right w:val="nil"/>
            </w:tcBorders>
            <w:shd w:val="clear" w:color="auto" w:fill="FFFFCC"/>
            <w:noWrap/>
            <w:vAlign w:val="bottom"/>
          </w:tcPr>
          <w:p w14:paraId="59C9B2DE"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c>
          <w:tcPr>
            <w:tcW w:w="260" w:type="dxa"/>
            <w:tcBorders>
              <w:left w:val="nil"/>
              <w:bottom w:val="nil"/>
              <w:right w:val="nil"/>
            </w:tcBorders>
            <w:noWrap/>
            <w:vAlign w:val="bottom"/>
          </w:tcPr>
          <w:p w14:paraId="29DFC664" w14:textId="77777777" w:rsidR="0070008C" w:rsidRPr="0073598E" w:rsidRDefault="0070008C" w:rsidP="001A4675">
            <w:pPr>
              <w:rPr>
                <w:rFonts w:ascii="Calibri" w:hAnsi="Calibri" w:cs="Calibri"/>
                <w:sz w:val="20"/>
              </w:rPr>
            </w:pPr>
          </w:p>
        </w:tc>
        <w:tc>
          <w:tcPr>
            <w:tcW w:w="1170" w:type="dxa"/>
            <w:tcBorders>
              <w:left w:val="nil"/>
              <w:bottom w:val="single" w:sz="4" w:space="0" w:color="auto"/>
              <w:right w:val="nil"/>
            </w:tcBorders>
            <w:shd w:val="clear" w:color="auto" w:fill="CCFFFF"/>
            <w:noWrap/>
            <w:vAlign w:val="bottom"/>
          </w:tcPr>
          <w:p w14:paraId="08CAB8B5" w14:textId="77777777" w:rsidR="0070008C" w:rsidRPr="0073598E" w:rsidRDefault="0070008C" w:rsidP="001A4675">
            <w:pPr>
              <w:rPr>
                <w:rFonts w:ascii="Calibri" w:hAnsi="Calibri" w:cs="Calibri"/>
                <w:color w:val="800080"/>
                <w:sz w:val="20"/>
              </w:rPr>
            </w:pPr>
            <w:r w:rsidRPr="0073598E">
              <w:rPr>
                <w:rFonts w:ascii="Calibri" w:hAnsi="Calibri" w:cs="Calibri"/>
                <w:color w:val="800080"/>
                <w:sz w:val="20"/>
              </w:rPr>
              <w:t xml:space="preserve">              - </w:t>
            </w:r>
          </w:p>
        </w:tc>
        <w:tc>
          <w:tcPr>
            <w:tcW w:w="266" w:type="dxa"/>
            <w:tcBorders>
              <w:left w:val="nil"/>
              <w:bottom w:val="single" w:sz="4" w:space="0" w:color="auto"/>
              <w:right w:val="nil"/>
            </w:tcBorders>
            <w:noWrap/>
            <w:vAlign w:val="bottom"/>
          </w:tcPr>
          <w:p w14:paraId="641CAB14" w14:textId="77777777" w:rsidR="0070008C" w:rsidRPr="0073598E" w:rsidRDefault="0070008C" w:rsidP="001A4675">
            <w:pPr>
              <w:jc w:val="right"/>
              <w:rPr>
                <w:rFonts w:ascii="Calibri" w:hAnsi="Calibri" w:cs="Calibri"/>
                <w:sz w:val="20"/>
              </w:rPr>
            </w:pPr>
          </w:p>
        </w:tc>
        <w:tc>
          <w:tcPr>
            <w:tcW w:w="1157" w:type="dxa"/>
            <w:tcBorders>
              <w:left w:val="nil"/>
              <w:bottom w:val="single" w:sz="4" w:space="0" w:color="auto"/>
              <w:right w:val="nil"/>
            </w:tcBorders>
            <w:shd w:val="clear" w:color="auto" w:fill="CCFFFF"/>
            <w:noWrap/>
            <w:vAlign w:val="bottom"/>
          </w:tcPr>
          <w:p w14:paraId="3ADC085D" w14:textId="77777777" w:rsidR="0070008C" w:rsidRPr="0073598E" w:rsidRDefault="0070008C" w:rsidP="001A4675">
            <w:pPr>
              <w:jc w:val="right"/>
              <w:rPr>
                <w:rFonts w:ascii="Calibri" w:hAnsi="Calibri" w:cs="Calibri"/>
                <w:sz w:val="20"/>
              </w:rPr>
            </w:pPr>
            <w:r w:rsidRPr="0073598E">
              <w:rPr>
                <w:rFonts w:ascii="Calibri" w:hAnsi="Calibri" w:cs="Calibri"/>
                <w:sz w:val="20"/>
              </w:rPr>
              <w:t>0.0%</w:t>
            </w:r>
          </w:p>
        </w:tc>
      </w:tr>
      <w:tr w:rsidR="0070008C" w:rsidRPr="0073598E" w14:paraId="2E296879" w14:textId="77777777" w:rsidTr="001A4675">
        <w:trPr>
          <w:trHeight w:val="300"/>
        </w:trPr>
        <w:tc>
          <w:tcPr>
            <w:tcW w:w="236" w:type="dxa"/>
            <w:tcBorders>
              <w:top w:val="nil"/>
              <w:left w:val="nil"/>
              <w:bottom w:val="nil"/>
              <w:right w:val="nil"/>
            </w:tcBorders>
            <w:noWrap/>
            <w:vAlign w:val="bottom"/>
          </w:tcPr>
          <w:p w14:paraId="0F8B0B5A" w14:textId="77777777" w:rsidR="0070008C" w:rsidRPr="0073598E" w:rsidRDefault="0070008C" w:rsidP="001A4675">
            <w:pPr>
              <w:rPr>
                <w:rFonts w:ascii="Calibri" w:hAnsi="Calibri" w:cs="Calibri"/>
                <w:sz w:val="20"/>
              </w:rPr>
            </w:pPr>
          </w:p>
        </w:tc>
        <w:tc>
          <w:tcPr>
            <w:tcW w:w="4459" w:type="dxa"/>
            <w:tcBorders>
              <w:top w:val="nil"/>
              <w:left w:val="nil"/>
              <w:bottom w:val="nil"/>
              <w:right w:val="nil"/>
            </w:tcBorders>
            <w:noWrap/>
            <w:vAlign w:val="bottom"/>
          </w:tcPr>
          <w:p w14:paraId="643F2820" w14:textId="77777777" w:rsidR="0070008C" w:rsidRPr="0073598E" w:rsidRDefault="0070008C" w:rsidP="001A4675">
            <w:pPr>
              <w:rPr>
                <w:rFonts w:ascii="Calibri" w:hAnsi="Calibri" w:cs="Calibri"/>
                <w:b/>
                <w:bCs/>
                <w:szCs w:val="24"/>
              </w:rPr>
            </w:pPr>
          </w:p>
          <w:p w14:paraId="65F348D0" w14:textId="77777777" w:rsidR="0070008C" w:rsidRPr="0073598E" w:rsidRDefault="0070008C" w:rsidP="001A4675">
            <w:pPr>
              <w:rPr>
                <w:rFonts w:ascii="Calibri" w:hAnsi="Calibri" w:cs="Calibri"/>
                <w:b/>
                <w:bCs/>
                <w:szCs w:val="24"/>
              </w:rPr>
            </w:pPr>
            <w:r w:rsidRPr="0073598E">
              <w:rPr>
                <w:rFonts w:ascii="Calibri" w:hAnsi="Calibri" w:cs="Calibri"/>
                <w:b/>
                <w:bCs/>
                <w:szCs w:val="24"/>
              </w:rPr>
              <w:t>Total Expenses</w:t>
            </w:r>
          </w:p>
        </w:tc>
        <w:tc>
          <w:tcPr>
            <w:tcW w:w="1300" w:type="dxa"/>
            <w:tcBorders>
              <w:top w:val="nil"/>
              <w:left w:val="nil"/>
              <w:bottom w:val="single" w:sz="4" w:space="0" w:color="auto"/>
              <w:right w:val="nil"/>
            </w:tcBorders>
            <w:shd w:val="clear" w:color="auto" w:fill="FFFFCC"/>
            <w:noWrap/>
            <w:vAlign w:val="bottom"/>
          </w:tcPr>
          <w:p w14:paraId="413D30B3"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single" w:sz="4" w:space="0" w:color="auto"/>
              <w:right w:val="nil"/>
            </w:tcBorders>
            <w:noWrap/>
            <w:vAlign w:val="bottom"/>
          </w:tcPr>
          <w:p w14:paraId="63821466"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1164" w:type="dxa"/>
            <w:tcBorders>
              <w:top w:val="nil"/>
              <w:left w:val="nil"/>
              <w:bottom w:val="single" w:sz="4" w:space="0" w:color="auto"/>
              <w:right w:val="nil"/>
            </w:tcBorders>
            <w:shd w:val="clear" w:color="auto" w:fill="FFFFCC"/>
            <w:noWrap/>
            <w:vAlign w:val="bottom"/>
          </w:tcPr>
          <w:p w14:paraId="105570F0"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c>
          <w:tcPr>
            <w:tcW w:w="260" w:type="dxa"/>
            <w:tcBorders>
              <w:top w:val="nil"/>
              <w:left w:val="nil"/>
              <w:bottom w:val="nil"/>
              <w:right w:val="nil"/>
            </w:tcBorders>
            <w:noWrap/>
            <w:vAlign w:val="bottom"/>
          </w:tcPr>
          <w:p w14:paraId="38DA5F89" w14:textId="77777777" w:rsidR="0070008C" w:rsidRPr="0073598E" w:rsidRDefault="0070008C" w:rsidP="001A4675">
            <w:pPr>
              <w:rPr>
                <w:rFonts w:ascii="Calibri" w:hAnsi="Calibri" w:cs="Calibri"/>
                <w:sz w:val="20"/>
              </w:rPr>
            </w:pPr>
          </w:p>
        </w:tc>
        <w:tc>
          <w:tcPr>
            <w:tcW w:w="1170" w:type="dxa"/>
            <w:tcBorders>
              <w:top w:val="nil"/>
              <w:left w:val="nil"/>
              <w:bottom w:val="single" w:sz="4" w:space="0" w:color="auto"/>
              <w:right w:val="nil"/>
            </w:tcBorders>
            <w:shd w:val="clear" w:color="auto" w:fill="CCFFFF"/>
            <w:noWrap/>
            <w:vAlign w:val="bottom"/>
          </w:tcPr>
          <w:p w14:paraId="2C8FD506"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single" w:sz="4" w:space="0" w:color="auto"/>
              <w:right w:val="nil"/>
            </w:tcBorders>
            <w:noWrap/>
            <w:vAlign w:val="bottom"/>
          </w:tcPr>
          <w:p w14:paraId="24EC213F"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1157" w:type="dxa"/>
            <w:tcBorders>
              <w:top w:val="nil"/>
              <w:left w:val="nil"/>
              <w:bottom w:val="single" w:sz="4" w:space="0" w:color="auto"/>
              <w:right w:val="nil"/>
            </w:tcBorders>
            <w:shd w:val="clear" w:color="auto" w:fill="CCFFFF"/>
            <w:noWrap/>
            <w:vAlign w:val="bottom"/>
          </w:tcPr>
          <w:p w14:paraId="11C42E1A"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r>
      <w:tr w:rsidR="0070008C" w:rsidRPr="0073598E" w14:paraId="47654D16" w14:textId="77777777" w:rsidTr="001A4675">
        <w:trPr>
          <w:trHeight w:val="315"/>
        </w:trPr>
        <w:tc>
          <w:tcPr>
            <w:tcW w:w="4695" w:type="dxa"/>
            <w:gridSpan w:val="2"/>
            <w:tcBorders>
              <w:top w:val="nil"/>
              <w:left w:val="nil"/>
              <w:bottom w:val="nil"/>
              <w:right w:val="nil"/>
            </w:tcBorders>
            <w:noWrap/>
            <w:vAlign w:val="bottom"/>
          </w:tcPr>
          <w:p w14:paraId="0599B94F" w14:textId="77777777" w:rsidR="0070008C" w:rsidRPr="0073598E" w:rsidRDefault="0070008C" w:rsidP="001A4675">
            <w:pPr>
              <w:rPr>
                <w:rFonts w:ascii="Calibri" w:hAnsi="Calibri" w:cs="Calibri"/>
                <w:b/>
                <w:bCs/>
                <w:iCs/>
                <w:szCs w:val="24"/>
              </w:rPr>
            </w:pPr>
          </w:p>
          <w:p w14:paraId="7566CCE2" w14:textId="77777777" w:rsidR="0070008C" w:rsidRPr="0073598E" w:rsidRDefault="0070008C" w:rsidP="001A4675">
            <w:pPr>
              <w:rPr>
                <w:rFonts w:ascii="Calibri" w:hAnsi="Calibri" w:cs="Calibri"/>
                <w:b/>
                <w:bCs/>
                <w:iCs/>
                <w:szCs w:val="24"/>
              </w:rPr>
            </w:pPr>
            <w:r w:rsidRPr="0073598E">
              <w:rPr>
                <w:rFonts w:ascii="Calibri" w:hAnsi="Calibri" w:cs="Calibri"/>
                <w:b/>
                <w:bCs/>
                <w:iCs/>
                <w:szCs w:val="24"/>
              </w:rPr>
              <w:t>Excess of Revenue Over Expenses</w:t>
            </w:r>
          </w:p>
        </w:tc>
        <w:tc>
          <w:tcPr>
            <w:tcW w:w="1300" w:type="dxa"/>
            <w:tcBorders>
              <w:top w:val="nil"/>
              <w:left w:val="nil"/>
              <w:bottom w:val="double" w:sz="6" w:space="0" w:color="auto"/>
              <w:right w:val="nil"/>
            </w:tcBorders>
            <w:shd w:val="clear" w:color="auto" w:fill="FFFFCC"/>
            <w:noWrap/>
            <w:vAlign w:val="bottom"/>
          </w:tcPr>
          <w:p w14:paraId="03CEFB5B"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double" w:sz="6" w:space="0" w:color="auto"/>
              <w:right w:val="nil"/>
            </w:tcBorders>
            <w:noWrap/>
            <w:vAlign w:val="bottom"/>
          </w:tcPr>
          <w:p w14:paraId="368D9246"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1164" w:type="dxa"/>
            <w:tcBorders>
              <w:top w:val="nil"/>
              <w:left w:val="nil"/>
              <w:bottom w:val="double" w:sz="6" w:space="0" w:color="auto"/>
              <w:right w:val="nil"/>
            </w:tcBorders>
            <w:shd w:val="clear" w:color="auto" w:fill="FFFFCC"/>
            <w:noWrap/>
            <w:vAlign w:val="bottom"/>
          </w:tcPr>
          <w:p w14:paraId="70315474"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c>
          <w:tcPr>
            <w:tcW w:w="260" w:type="dxa"/>
            <w:tcBorders>
              <w:top w:val="nil"/>
              <w:left w:val="nil"/>
              <w:bottom w:val="nil"/>
              <w:right w:val="nil"/>
            </w:tcBorders>
            <w:noWrap/>
            <w:vAlign w:val="bottom"/>
          </w:tcPr>
          <w:p w14:paraId="2F81DBDB" w14:textId="77777777" w:rsidR="0070008C" w:rsidRPr="0073598E" w:rsidRDefault="0070008C" w:rsidP="001A4675">
            <w:pPr>
              <w:rPr>
                <w:rFonts w:ascii="Calibri" w:hAnsi="Calibri" w:cs="Calibri"/>
                <w:sz w:val="20"/>
              </w:rPr>
            </w:pPr>
          </w:p>
        </w:tc>
        <w:tc>
          <w:tcPr>
            <w:tcW w:w="1170" w:type="dxa"/>
            <w:tcBorders>
              <w:top w:val="nil"/>
              <w:left w:val="nil"/>
              <w:bottom w:val="double" w:sz="6" w:space="0" w:color="auto"/>
              <w:right w:val="nil"/>
            </w:tcBorders>
            <w:shd w:val="clear" w:color="auto" w:fill="CCFFFF"/>
            <w:noWrap/>
            <w:vAlign w:val="bottom"/>
          </w:tcPr>
          <w:p w14:paraId="23DC21D3" w14:textId="77777777" w:rsidR="0070008C" w:rsidRPr="0073598E" w:rsidRDefault="0070008C" w:rsidP="001A4675">
            <w:pPr>
              <w:rPr>
                <w:rFonts w:ascii="Calibri" w:hAnsi="Calibri" w:cs="Calibri"/>
                <w:b/>
                <w:bCs/>
                <w:sz w:val="20"/>
              </w:rPr>
            </w:pPr>
            <w:r w:rsidRPr="0073598E">
              <w:rPr>
                <w:rFonts w:ascii="Calibri" w:hAnsi="Calibri" w:cs="Calibri"/>
                <w:b/>
                <w:bCs/>
                <w:sz w:val="20"/>
              </w:rPr>
              <w:t xml:space="preserve">              - </w:t>
            </w:r>
          </w:p>
        </w:tc>
        <w:tc>
          <w:tcPr>
            <w:tcW w:w="266" w:type="dxa"/>
            <w:tcBorders>
              <w:top w:val="nil"/>
              <w:left w:val="nil"/>
              <w:bottom w:val="double" w:sz="6" w:space="0" w:color="auto"/>
              <w:right w:val="nil"/>
            </w:tcBorders>
            <w:noWrap/>
            <w:vAlign w:val="bottom"/>
          </w:tcPr>
          <w:p w14:paraId="4F0A5725" w14:textId="77777777" w:rsidR="0070008C" w:rsidRPr="0073598E" w:rsidRDefault="0070008C" w:rsidP="001A4675">
            <w:pPr>
              <w:rPr>
                <w:rFonts w:ascii="Calibri" w:hAnsi="Calibri" w:cs="Calibri"/>
                <w:sz w:val="20"/>
              </w:rPr>
            </w:pPr>
            <w:r w:rsidRPr="0073598E">
              <w:rPr>
                <w:rFonts w:ascii="Calibri" w:hAnsi="Calibri" w:cs="Calibri"/>
                <w:sz w:val="20"/>
              </w:rPr>
              <w:t> </w:t>
            </w:r>
          </w:p>
        </w:tc>
        <w:tc>
          <w:tcPr>
            <w:tcW w:w="1157" w:type="dxa"/>
            <w:tcBorders>
              <w:top w:val="nil"/>
              <w:left w:val="nil"/>
              <w:bottom w:val="double" w:sz="6" w:space="0" w:color="auto"/>
              <w:right w:val="nil"/>
            </w:tcBorders>
            <w:shd w:val="clear" w:color="auto" w:fill="CCFFFF"/>
            <w:noWrap/>
            <w:vAlign w:val="bottom"/>
          </w:tcPr>
          <w:p w14:paraId="5ABE08D2" w14:textId="77777777" w:rsidR="0070008C" w:rsidRPr="0073598E" w:rsidRDefault="0070008C" w:rsidP="001A4675">
            <w:pPr>
              <w:jc w:val="right"/>
              <w:rPr>
                <w:rFonts w:ascii="Calibri" w:hAnsi="Calibri" w:cs="Calibri"/>
                <w:b/>
                <w:bCs/>
                <w:sz w:val="20"/>
              </w:rPr>
            </w:pPr>
            <w:r w:rsidRPr="0073598E">
              <w:rPr>
                <w:rFonts w:ascii="Calibri" w:hAnsi="Calibri" w:cs="Calibri"/>
                <w:b/>
                <w:bCs/>
                <w:sz w:val="20"/>
              </w:rPr>
              <w:t>0.0%</w:t>
            </w:r>
          </w:p>
        </w:tc>
      </w:tr>
      <w:bookmarkEnd w:id="10"/>
    </w:tbl>
    <w:p w14:paraId="144B14F2" w14:textId="77777777" w:rsidR="0070008C" w:rsidRPr="0073598E" w:rsidRDefault="0070008C" w:rsidP="00B24F43">
      <w:pPr>
        <w:keepNext/>
        <w:numPr>
          <w:ilvl w:val="0"/>
          <w:numId w:val="26"/>
        </w:numPr>
        <w:outlineLvl w:val="2"/>
        <w:rPr>
          <w:rFonts w:ascii="Calibri" w:hAnsi="Calibri" w:cs="Calibri"/>
          <w:b/>
          <w:caps/>
          <w:sz w:val="20"/>
        </w:rPr>
        <w:sectPr w:rsidR="0070008C" w:rsidRPr="0073598E" w:rsidSect="0070008C">
          <w:footerReference w:type="default" r:id="rId27"/>
          <w:pgSz w:w="12240" w:h="15840" w:code="1"/>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pgNumType w:start="1"/>
          <w:cols w:space="720"/>
          <w:formProt w:val="0"/>
          <w:docGrid w:linePitch="354"/>
        </w:sectPr>
      </w:pPr>
    </w:p>
    <w:p w14:paraId="1F6F3420" w14:textId="77777777" w:rsidR="0070008C" w:rsidRPr="0073598E" w:rsidRDefault="0070008C" w:rsidP="0070008C">
      <w:pPr>
        <w:rPr>
          <w:rFonts w:ascii="Calibri" w:hAnsi="Calibri" w:cs="Calibri"/>
          <w:b/>
          <w:color w:val="000000"/>
          <w:sz w:val="28"/>
        </w:rPr>
      </w:pPr>
      <w:r w:rsidRPr="0073598E">
        <w:rPr>
          <w:rFonts w:ascii="Calibri" w:hAnsi="Calibri" w:cs="Calibri"/>
          <w:b/>
          <w:caps/>
          <w:noProof/>
          <w:sz w:val="20"/>
        </w:rPr>
        <w:lastRenderedPageBreak/>
        <w:drawing>
          <wp:inline distT="0" distB="0" distL="0" distR="0" wp14:anchorId="5240BE29" wp14:editId="18CBFBAC">
            <wp:extent cx="1514475" cy="676275"/>
            <wp:effectExtent l="0" t="0" r="9525" b="9525"/>
            <wp:docPr id="5" name="Picture 5"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A_logocolo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p w14:paraId="082F698C" w14:textId="77777777" w:rsidR="0070008C" w:rsidRPr="0073598E" w:rsidRDefault="0070008C" w:rsidP="0070008C">
      <w:pPr>
        <w:rPr>
          <w:rFonts w:ascii="Calibri" w:hAnsi="Calibri" w:cs="Calibri"/>
          <w:b/>
          <w:color w:val="000000"/>
          <w:sz w:val="28"/>
        </w:rPr>
      </w:pPr>
    </w:p>
    <w:p w14:paraId="1DF0E2FF" w14:textId="77777777" w:rsidR="0070008C" w:rsidRPr="0073598E" w:rsidRDefault="0070008C" w:rsidP="0070008C">
      <w:pPr>
        <w:jc w:val="center"/>
        <w:rPr>
          <w:rFonts w:ascii="Calibri" w:hAnsi="Calibri" w:cs="Calibri"/>
          <w:b/>
          <w:bCs/>
          <w:iCs/>
          <w:color w:val="000000"/>
          <w:sz w:val="28"/>
          <w:szCs w:val="28"/>
        </w:rPr>
      </w:pPr>
      <w:r w:rsidRPr="0073598E">
        <w:rPr>
          <w:rFonts w:ascii="Calibri" w:hAnsi="Calibri" w:cs="Calibri"/>
          <w:b/>
          <w:sz w:val="28"/>
          <w:szCs w:val="28"/>
          <w:lang w:eastAsia="x-none"/>
        </w:rPr>
        <w:t xml:space="preserve">RFP No. </w:t>
      </w:r>
      <w:r>
        <w:rPr>
          <w:rFonts w:ascii="Calibri" w:hAnsi="Calibri" w:cs="Calibri"/>
          <w:b/>
          <w:sz w:val="28"/>
          <w:szCs w:val="28"/>
          <w:lang w:eastAsia="x-none"/>
        </w:rPr>
        <w:t>AAA-</w:t>
      </w:r>
      <w:r w:rsidRPr="0073598E">
        <w:rPr>
          <w:rFonts w:ascii="Calibri" w:hAnsi="Calibri" w:cs="Calibri"/>
          <w:b/>
          <w:sz w:val="28"/>
          <w:szCs w:val="28"/>
          <w:lang w:eastAsia="x-none"/>
        </w:rPr>
        <w:t xml:space="preserve">I &amp; A-2025 Information &amp; Assistance Services </w:t>
      </w:r>
    </w:p>
    <w:p w14:paraId="3D4120E3" w14:textId="77777777" w:rsidR="0070008C" w:rsidRPr="0073598E" w:rsidRDefault="0070008C" w:rsidP="0070008C">
      <w:pPr>
        <w:keepNext/>
        <w:outlineLvl w:val="2"/>
        <w:rPr>
          <w:rFonts w:ascii="Calibri" w:hAnsi="Calibri" w:cs="Calibri"/>
          <w:b/>
          <w:caps/>
          <w:sz w:val="20"/>
        </w:rPr>
      </w:pPr>
    </w:p>
    <w:p w14:paraId="06976C8D" w14:textId="77777777" w:rsidR="0070008C" w:rsidRPr="0073598E" w:rsidRDefault="0070008C" w:rsidP="0070008C">
      <w:pPr>
        <w:keepNext/>
        <w:jc w:val="center"/>
        <w:outlineLvl w:val="2"/>
        <w:rPr>
          <w:rFonts w:ascii="Calibri" w:hAnsi="Calibri" w:cs="Calibri"/>
          <w:b/>
          <w:caps/>
          <w:sz w:val="44"/>
          <w:szCs w:val="44"/>
        </w:rPr>
      </w:pPr>
      <w:r w:rsidRPr="0073598E">
        <w:rPr>
          <w:rFonts w:ascii="Calibri" w:hAnsi="Calibri" w:cs="Calibri"/>
          <w:b/>
          <w:caps/>
          <w:sz w:val="44"/>
          <w:szCs w:val="44"/>
        </w:rPr>
        <w:t xml:space="preserve">EXHIBIT C </w:t>
      </w:r>
    </w:p>
    <w:p w14:paraId="7A2C06A8" w14:textId="77777777" w:rsidR="0070008C" w:rsidRPr="0073598E" w:rsidRDefault="0070008C" w:rsidP="0070008C">
      <w:pPr>
        <w:jc w:val="center"/>
        <w:rPr>
          <w:rFonts w:ascii="Calibri" w:hAnsi="Calibri" w:cs="Calibri"/>
          <w:b/>
          <w:sz w:val="44"/>
          <w:szCs w:val="44"/>
        </w:rPr>
      </w:pPr>
      <w:r w:rsidRPr="0073598E">
        <w:rPr>
          <w:rFonts w:ascii="Calibri" w:hAnsi="Calibri" w:cs="Calibri"/>
          <w:b/>
          <w:sz w:val="44"/>
          <w:szCs w:val="44"/>
        </w:rPr>
        <w:t>RFP INSURANCE REQUIREMENTS</w:t>
      </w:r>
    </w:p>
    <w:p w14:paraId="06084608" w14:textId="77777777" w:rsidR="0070008C" w:rsidRPr="0073598E" w:rsidRDefault="0070008C" w:rsidP="0070008C">
      <w:pPr>
        <w:ind w:left="520"/>
        <w:rPr>
          <w:rFonts w:ascii="Calibri" w:hAnsi="Calibri" w:cs="Calibri"/>
          <w:sz w:val="20"/>
        </w:rPr>
      </w:pPr>
    </w:p>
    <w:p w14:paraId="06736312" w14:textId="77777777" w:rsidR="0070008C" w:rsidRPr="0073598E" w:rsidRDefault="0070008C" w:rsidP="0070008C">
      <w:pPr>
        <w:rPr>
          <w:rFonts w:ascii="Calibri" w:hAnsi="Calibri" w:cs="Calibri"/>
          <w:sz w:val="20"/>
        </w:rPr>
      </w:pPr>
    </w:p>
    <w:p w14:paraId="13AC6BEE" w14:textId="77777777" w:rsidR="0070008C" w:rsidRPr="0073598E" w:rsidRDefault="0070008C" w:rsidP="0070008C">
      <w:pPr>
        <w:tabs>
          <w:tab w:val="num" w:pos="1440"/>
        </w:tabs>
        <w:jc w:val="both"/>
        <w:rPr>
          <w:rFonts w:ascii="Calibri" w:hAnsi="Calibri" w:cs="Calibri"/>
          <w:szCs w:val="26"/>
        </w:rPr>
      </w:pPr>
      <w:r w:rsidRPr="0073598E">
        <w:rPr>
          <w:rFonts w:ascii="Calibri" w:hAnsi="Calibri" w:cs="Calibri"/>
          <w:szCs w:val="26"/>
        </w:rPr>
        <w:t xml:space="preserve">Insurance certificates are not required at the time of submission; however, by signing Exhibit A – Bid Packet, the bidder agrees to meet the minimum insurance requirements stated in the </w:t>
      </w:r>
      <w:r w:rsidRPr="0073598E">
        <w:rPr>
          <w:rFonts w:ascii="Calibri" w:hAnsi="Calibri" w:cs="Calibri"/>
          <w:bCs/>
          <w:iCs/>
          <w:color w:val="000000"/>
          <w:sz w:val="28"/>
          <w:szCs w:val="28"/>
        </w:rPr>
        <w:t>RFP</w:t>
      </w:r>
      <w:r w:rsidRPr="0073598E">
        <w:rPr>
          <w:rFonts w:ascii="Calibri" w:hAnsi="Calibri" w:cs="Calibri"/>
          <w:szCs w:val="26"/>
        </w:rPr>
        <w:t xml:space="preserve">, prior to award. This documentation must be provided to the County, prior to award, and shall include an insurance certificate and additional insured certificate, naming the </w:t>
      </w:r>
      <w:smartTag w:uri="urn:schemas-microsoft-com:office:smarttags" w:element="place">
        <w:smartTag w:uri="urn:schemas-microsoft-com:office:smarttags" w:element="PlaceType">
          <w:r w:rsidRPr="0073598E">
            <w:rPr>
              <w:rFonts w:ascii="Calibri" w:hAnsi="Calibri" w:cs="Calibri"/>
              <w:szCs w:val="26"/>
            </w:rPr>
            <w:t>County</w:t>
          </w:r>
        </w:smartTag>
        <w:r w:rsidRPr="0073598E">
          <w:rPr>
            <w:rFonts w:ascii="Calibri" w:hAnsi="Calibri" w:cs="Calibri"/>
            <w:szCs w:val="26"/>
          </w:rPr>
          <w:t xml:space="preserve"> of </w:t>
        </w:r>
        <w:smartTag w:uri="urn:schemas-microsoft-com:office:smarttags" w:element="PlaceName">
          <w:r w:rsidRPr="0073598E">
            <w:rPr>
              <w:rFonts w:ascii="Calibri" w:hAnsi="Calibri" w:cs="Calibri"/>
              <w:szCs w:val="26"/>
            </w:rPr>
            <w:t>Alameda</w:t>
          </w:r>
        </w:smartTag>
      </w:smartTag>
      <w:r w:rsidRPr="0073598E">
        <w:rPr>
          <w:rFonts w:ascii="Calibri" w:hAnsi="Calibri" w:cs="Calibri"/>
          <w:szCs w:val="26"/>
        </w:rPr>
        <w:t xml:space="preserve">, which meets the minimum insurance requirements, as stated in this Exhibit B – Insurance Requirements. </w:t>
      </w:r>
    </w:p>
    <w:p w14:paraId="58B53A63" w14:textId="77777777" w:rsidR="0070008C" w:rsidRPr="0073598E" w:rsidRDefault="0070008C" w:rsidP="0070008C">
      <w:pPr>
        <w:tabs>
          <w:tab w:val="num" w:pos="1440"/>
        </w:tabs>
        <w:jc w:val="both"/>
        <w:rPr>
          <w:rFonts w:ascii="Calibri" w:hAnsi="Calibri" w:cs="Calibri"/>
          <w:szCs w:val="26"/>
        </w:rPr>
      </w:pPr>
    </w:p>
    <w:p w14:paraId="3B8DD942" w14:textId="77777777" w:rsidR="0070008C" w:rsidRPr="0073598E" w:rsidRDefault="0070008C" w:rsidP="0070008C">
      <w:pPr>
        <w:tabs>
          <w:tab w:val="num" w:pos="1440"/>
        </w:tabs>
        <w:jc w:val="both"/>
        <w:rPr>
          <w:rFonts w:ascii="Calibri" w:hAnsi="Calibri" w:cs="Calibri"/>
          <w:szCs w:val="26"/>
        </w:rPr>
      </w:pPr>
      <w:r w:rsidRPr="0073598E">
        <w:rPr>
          <w:rFonts w:ascii="Calibri" w:hAnsi="Calibri" w:cs="Calibri"/>
          <w:szCs w:val="26"/>
        </w:rPr>
        <w:t xml:space="preserve">The following page contains the minimum insurance limits, required by the </w:t>
      </w:r>
      <w:smartTag w:uri="urn:schemas-microsoft-com:office:smarttags" w:element="place">
        <w:smartTag w:uri="urn:schemas-microsoft-com:office:smarttags" w:element="PlaceType">
          <w:r w:rsidRPr="0073598E">
            <w:rPr>
              <w:rFonts w:ascii="Calibri" w:hAnsi="Calibri" w:cs="Calibri"/>
              <w:szCs w:val="26"/>
            </w:rPr>
            <w:t>County</w:t>
          </w:r>
        </w:smartTag>
        <w:r w:rsidRPr="0073598E">
          <w:rPr>
            <w:rFonts w:ascii="Calibri" w:hAnsi="Calibri" w:cs="Calibri"/>
            <w:szCs w:val="26"/>
          </w:rPr>
          <w:t xml:space="preserve"> of </w:t>
        </w:r>
        <w:smartTag w:uri="urn:schemas-microsoft-com:office:smarttags" w:element="PlaceName">
          <w:r w:rsidRPr="0073598E">
            <w:rPr>
              <w:rFonts w:ascii="Calibri" w:hAnsi="Calibri" w:cs="Calibri"/>
              <w:szCs w:val="26"/>
            </w:rPr>
            <w:t>Alameda</w:t>
          </w:r>
        </w:smartTag>
      </w:smartTag>
      <w:r w:rsidRPr="0073598E">
        <w:rPr>
          <w:rFonts w:ascii="Calibri" w:hAnsi="Calibri" w:cs="Calibri"/>
          <w:szCs w:val="26"/>
        </w:rPr>
        <w:t xml:space="preserve">, to be held by the Contractor performing on this </w:t>
      </w:r>
      <w:r w:rsidRPr="0073598E">
        <w:rPr>
          <w:rFonts w:ascii="Calibri" w:hAnsi="Calibri" w:cs="Calibri"/>
          <w:bCs/>
          <w:iCs/>
          <w:color w:val="000000"/>
          <w:sz w:val="28"/>
          <w:szCs w:val="28"/>
        </w:rPr>
        <w:t>RFP</w:t>
      </w:r>
      <w:r w:rsidRPr="0073598E">
        <w:rPr>
          <w:rFonts w:ascii="Calibri" w:hAnsi="Calibri" w:cs="Calibri"/>
          <w:szCs w:val="26"/>
        </w:rPr>
        <w:t xml:space="preserve">:   </w:t>
      </w:r>
    </w:p>
    <w:p w14:paraId="4BD48507" w14:textId="77777777" w:rsidR="0070008C" w:rsidRPr="0073598E" w:rsidRDefault="0070008C" w:rsidP="0070008C">
      <w:pPr>
        <w:tabs>
          <w:tab w:val="num" w:pos="1440"/>
        </w:tabs>
        <w:rPr>
          <w:rFonts w:ascii="Calibri" w:hAnsi="Calibri" w:cs="Calibri"/>
          <w:szCs w:val="26"/>
        </w:rPr>
      </w:pPr>
    </w:p>
    <w:p w14:paraId="33004565" w14:textId="77777777" w:rsidR="0070008C" w:rsidRPr="0073598E" w:rsidRDefault="0070008C" w:rsidP="0070008C">
      <w:pPr>
        <w:tabs>
          <w:tab w:val="num" w:pos="1440"/>
        </w:tabs>
        <w:rPr>
          <w:rFonts w:ascii="Calibri" w:hAnsi="Calibri" w:cs="Calibri"/>
          <w:szCs w:val="26"/>
        </w:rPr>
      </w:pPr>
    </w:p>
    <w:p w14:paraId="2C730417" w14:textId="77777777" w:rsidR="0070008C" w:rsidRPr="0073598E" w:rsidRDefault="0070008C" w:rsidP="0070008C">
      <w:pPr>
        <w:tabs>
          <w:tab w:val="num" w:pos="1440"/>
        </w:tabs>
        <w:rPr>
          <w:rFonts w:ascii="Calibri" w:hAnsi="Calibri" w:cs="Calibri"/>
          <w:szCs w:val="26"/>
        </w:rPr>
      </w:pPr>
    </w:p>
    <w:p w14:paraId="5370BC5F" w14:textId="77777777" w:rsidR="0070008C" w:rsidRPr="0073598E" w:rsidRDefault="0070008C" w:rsidP="0070008C">
      <w:pPr>
        <w:tabs>
          <w:tab w:val="num" w:pos="1440"/>
        </w:tabs>
        <w:rPr>
          <w:rFonts w:ascii="Calibri" w:hAnsi="Calibri" w:cs="Calibri"/>
          <w:szCs w:val="26"/>
        </w:rPr>
      </w:pPr>
    </w:p>
    <w:p w14:paraId="26F7766F" w14:textId="77777777" w:rsidR="0070008C" w:rsidRPr="0073598E" w:rsidRDefault="0070008C" w:rsidP="0070008C">
      <w:pPr>
        <w:tabs>
          <w:tab w:val="num" w:pos="1440"/>
        </w:tabs>
        <w:rPr>
          <w:rFonts w:ascii="Calibri" w:hAnsi="Calibri" w:cs="Calibri"/>
          <w:szCs w:val="26"/>
        </w:rPr>
      </w:pPr>
    </w:p>
    <w:p w14:paraId="7E8745B4" w14:textId="77777777" w:rsidR="0070008C" w:rsidRPr="0073598E" w:rsidRDefault="0070008C" w:rsidP="0070008C">
      <w:pPr>
        <w:tabs>
          <w:tab w:val="num" w:pos="1440"/>
        </w:tabs>
        <w:rPr>
          <w:rFonts w:ascii="Calibri" w:hAnsi="Calibri" w:cs="Calibri"/>
          <w:szCs w:val="26"/>
        </w:rPr>
      </w:pPr>
    </w:p>
    <w:p w14:paraId="268A123D" w14:textId="77777777" w:rsidR="0070008C" w:rsidRPr="0073598E" w:rsidRDefault="0070008C" w:rsidP="0070008C">
      <w:pPr>
        <w:tabs>
          <w:tab w:val="num" w:pos="1440"/>
        </w:tabs>
        <w:rPr>
          <w:rFonts w:ascii="Calibri" w:hAnsi="Calibri" w:cs="Calibri"/>
          <w:szCs w:val="26"/>
        </w:rPr>
      </w:pPr>
    </w:p>
    <w:p w14:paraId="19EA6DC7" w14:textId="77777777" w:rsidR="0070008C" w:rsidRDefault="0070008C" w:rsidP="0070008C">
      <w:pPr>
        <w:tabs>
          <w:tab w:val="right" w:pos="7200"/>
          <w:tab w:val="left" w:pos="7380"/>
          <w:tab w:val="right" w:pos="10800"/>
        </w:tabs>
        <w:jc w:val="center"/>
        <w:rPr>
          <w:rFonts w:ascii="Calibri" w:hAnsi="Calibri" w:cs="Calibri"/>
          <w:b/>
          <w:caps/>
          <w:noProof/>
          <w:sz w:val="28"/>
          <w:szCs w:val="28"/>
          <w:lang w:val="x-none" w:eastAsia="x-none"/>
        </w:rPr>
      </w:pPr>
      <w:r w:rsidRPr="0073598E">
        <w:rPr>
          <w:rFonts w:ascii="Calibri" w:hAnsi="Calibri" w:cs="Calibri"/>
          <w:b/>
          <w:caps/>
          <w:noProof/>
          <w:sz w:val="28"/>
          <w:szCs w:val="28"/>
          <w:lang w:val="x-none" w:eastAsia="x-none"/>
        </w:rPr>
        <w:t xml:space="preserve">see next page for county of alameda minimum </w:t>
      </w:r>
    </w:p>
    <w:p w14:paraId="518226EF" w14:textId="77777777" w:rsidR="0070008C" w:rsidRPr="0073598E" w:rsidRDefault="0070008C" w:rsidP="0070008C">
      <w:pPr>
        <w:tabs>
          <w:tab w:val="right" w:pos="7200"/>
          <w:tab w:val="left" w:pos="7380"/>
          <w:tab w:val="right" w:pos="10800"/>
        </w:tabs>
        <w:jc w:val="center"/>
        <w:rPr>
          <w:rFonts w:ascii="Calibri" w:hAnsi="Calibri" w:cs="Calibri"/>
          <w:b/>
          <w:caps/>
          <w:noProof/>
          <w:sz w:val="28"/>
          <w:szCs w:val="28"/>
          <w:lang w:val="x-none" w:eastAsia="x-none"/>
        </w:rPr>
      </w:pPr>
      <w:r w:rsidRPr="0073598E">
        <w:rPr>
          <w:rFonts w:ascii="Calibri" w:hAnsi="Calibri" w:cs="Calibri"/>
          <w:b/>
          <w:caps/>
          <w:noProof/>
          <w:sz w:val="28"/>
          <w:szCs w:val="28"/>
          <w:lang w:val="x-none" w:eastAsia="x-none"/>
        </w:rPr>
        <w:t>insurance requirements</w:t>
      </w:r>
      <w:r>
        <w:rPr>
          <w:rFonts w:ascii="Calibri" w:hAnsi="Calibri" w:cs="Calibri"/>
          <w:b/>
          <w:caps/>
          <w:noProof/>
          <w:sz w:val="28"/>
          <w:szCs w:val="28"/>
          <w:lang w:val="x-none" w:eastAsia="x-none"/>
        </w:rPr>
        <w:t xml:space="preserve"> </w:t>
      </w:r>
    </w:p>
    <w:p w14:paraId="091C8F25" w14:textId="77777777" w:rsidR="0070008C" w:rsidRPr="003A0ED8" w:rsidRDefault="0070008C" w:rsidP="0070008C">
      <w:pPr>
        <w:jc w:val="center"/>
        <w:rPr>
          <w:rFonts w:ascii="Calibri" w:hAnsi="Calibri" w:cs="Calibri"/>
          <w:b/>
          <w:u w:val="single"/>
        </w:rPr>
      </w:pPr>
      <w:r w:rsidRPr="0073598E">
        <w:rPr>
          <w:rFonts w:ascii="Calibri" w:hAnsi="Calibri" w:cs="Calibri"/>
          <w:b/>
          <w:caps/>
          <w:noProof/>
          <w:sz w:val="28"/>
          <w:szCs w:val="28"/>
          <w:lang w:val="x-none" w:eastAsia="x-none"/>
        </w:rPr>
        <w:br w:type="page"/>
      </w:r>
      <w:r w:rsidRPr="003A0ED8">
        <w:rPr>
          <w:rFonts w:ascii="Calibri" w:hAnsi="Calibri" w:cs="Calibri"/>
          <w:b/>
          <w:u w:val="single"/>
        </w:rPr>
        <w:lastRenderedPageBreak/>
        <w:t>EXHIBIT C</w:t>
      </w:r>
    </w:p>
    <w:p w14:paraId="27AC3CA2" w14:textId="77777777" w:rsidR="0070008C" w:rsidRPr="003A0ED8" w:rsidRDefault="0070008C" w:rsidP="0070008C">
      <w:pPr>
        <w:jc w:val="center"/>
        <w:rPr>
          <w:rFonts w:ascii="Calibri" w:hAnsi="Calibri" w:cs="Calibri"/>
          <w:b/>
          <w:u w:val="single"/>
          <w:lang w:val="x-none" w:eastAsia="x-none"/>
        </w:rPr>
      </w:pPr>
      <w:r w:rsidRPr="003A0ED8">
        <w:rPr>
          <w:rFonts w:ascii="Calibri" w:hAnsi="Calibri" w:cs="Calibri"/>
          <w:b/>
          <w:u w:val="single"/>
          <w:lang w:val="x-none" w:eastAsia="x-none"/>
        </w:rPr>
        <w:t>COUNTY OF ALAMEDA MINIMUM INSURANCE REQUIREMENTS</w:t>
      </w:r>
    </w:p>
    <w:tbl>
      <w:tblPr>
        <w:tblpPr w:leftFromText="180" w:rightFromText="180" w:vertAnchor="text" w:horzAnchor="margin" w:tblpY="246"/>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6178"/>
        <w:gridCol w:w="4084"/>
      </w:tblGrid>
      <w:tr w:rsidR="0070008C" w:rsidRPr="0073598E" w14:paraId="23DB9A30" w14:textId="77777777" w:rsidTr="001A4675">
        <w:trPr>
          <w:cantSplit/>
          <w:trHeight w:val="310"/>
        </w:trPr>
        <w:tc>
          <w:tcPr>
            <w:tcW w:w="6655"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159EE38D" w14:textId="77777777" w:rsidR="0070008C" w:rsidRPr="003A0ED8" w:rsidRDefault="0070008C" w:rsidP="001A4675">
            <w:pPr>
              <w:spacing w:before="40" w:after="20"/>
              <w:jc w:val="center"/>
              <w:rPr>
                <w:rFonts w:ascii="Calibri" w:hAnsi="Calibri" w:cs="Calibri"/>
                <w:b/>
                <w:sz w:val="22"/>
              </w:rPr>
            </w:pPr>
            <w:r w:rsidRPr="003A0ED8">
              <w:rPr>
                <w:rFonts w:ascii="Calibri" w:hAnsi="Calibri" w:cs="Calibri"/>
                <w:b/>
                <w:sz w:val="22"/>
              </w:rPr>
              <w:t>TYPE OF INSURANCE COVERAGES</w:t>
            </w:r>
          </w:p>
        </w:tc>
        <w:tc>
          <w:tcPr>
            <w:tcW w:w="4084"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0B8C63C1" w14:textId="77777777" w:rsidR="0070008C" w:rsidRPr="003A0ED8" w:rsidRDefault="0070008C" w:rsidP="001A4675">
            <w:pPr>
              <w:spacing w:before="40" w:after="20"/>
              <w:jc w:val="center"/>
              <w:rPr>
                <w:rFonts w:ascii="Calibri" w:hAnsi="Calibri" w:cs="Calibri"/>
                <w:b/>
                <w:sz w:val="22"/>
              </w:rPr>
            </w:pPr>
            <w:r w:rsidRPr="003A0ED8">
              <w:rPr>
                <w:rFonts w:ascii="Calibri" w:hAnsi="Calibri" w:cs="Calibri"/>
                <w:b/>
                <w:sz w:val="22"/>
              </w:rPr>
              <w:t>MINIMUM LIMITS</w:t>
            </w:r>
          </w:p>
        </w:tc>
      </w:tr>
      <w:tr w:rsidR="0070008C" w:rsidRPr="0073598E" w14:paraId="3AF67468" w14:textId="77777777" w:rsidTr="001A4675">
        <w:trPr>
          <w:cantSplit/>
          <w:trHeight w:val="710"/>
        </w:trPr>
        <w:tc>
          <w:tcPr>
            <w:tcW w:w="477" w:type="dxa"/>
            <w:tcBorders>
              <w:top w:val="single" w:sz="4" w:space="0" w:color="auto"/>
              <w:left w:val="single" w:sz="4" w:space="0" w:color="auto"/>
              <w:bottom w:val="single" w:sz="4" w:space="0" w:color="auto"/>
              <w:right w:val="single" w:sz="4" w:space="0" w:color="auto"/>
            </w:tcBorders>
            <w:hideMark/>
          </w:tcPr>
          <w:p w14:paraId="3AB6EA52" w14:textId="77777777" w:rsidR="0070008C" w:rsidRPr="003A0ED8" w:rsidRDefault="0070008C" w:rsidP="001A4675">
            <w:pPr>
              <w:spacing w:before="40"/>
              <w:rPr>
                <w:rFonts w:ascii="Calibri" w:hAnsi="Calibri" w:cs="Calibri"/>
                <w:b/>
                <w:sz w:val="22"/>
              </w:rPr>
            </w:pPr>
            <w:r w:rsidRPr="003A0ED8">
              <w:rPr>
                <w:rFonts w:ascii="Calibri" w:hAnsi="Calibri" w:cs="Calibri"/>
                <w:b/>
                <w:sz w:val="22"/>
              </w:rPr>
              <w:t>A</w:t>
            </w:r>
          </w:p>
        </w:tc>
        <w:tc>
          <w:tcPr>
            <w:tcW w:w="6178" w:type="dxa"/>
            <w:tcBorders>
              <w:top w:val="single" w:sz="4" w:space="0" w:color="auto"/>
              <w:left w:val="single" w:sz="4" w:space="0" w:color="auto"/>
              <w:bottom w:val="single" w:sz="4" w:space="0" w:color="auto"/>
              <w:right w:val="single" w:sz="4" w:space="0" w:color="auto"/>
            </w:tcBorders>
            <w:hideMark/>
          </w:tcPr>
          <w:p w14:paraId="16481F30" w14:textId="77777777" w:rsidR="0070008C" w:rsidRPr="003A0ED8" w:rsidRDefault="0070008C" w:rsidP="001A4675">
            <w:pPr>
              <w:spacing w:before="40"/>
              <w:rPr>
                <w:rFonts w:ascii="Calibri" w:hAnsi="Calibri" w:cs="Calibri"/>
                <w:b/>
                <w:sz w:val="18"/>
                <w:szCs w:val="18"/>
              </w:rPr>
            </w:pPr>
            <w:r w:rsidRPr="003A0ED8">
              <w:rPr>
                <w:rFonts w:ascii="Calibri" w:hAnsi="Calibri" w:cs="Calibri"/>
                <w:b/>
                <w:sz w:val="18"/>
                <w:szCs w:val="18"/>
              </w:rPr>
              <w:t>Commercial General Liability</w:t>
            </w:r>
          </w:p>
          <w:p w14:paraId="67E12E48"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 xml:space="preserve">Premises </w:t>
            </w:r>
            <w:proofErr w:type="gramStart"/>
            <w:r w:rsidRPr="003A0ED8">
              <w:rPr>
                <w:rFonts w:ascii="Calibri" w:hAnsi="Calibri" w:cs="Calibri"/>
                <w:sz w:val="18"/>
                <w:szCs w:val="18"/>
              </w:rPr>
              <w:t>Liability;</w:t>
            </w:r>
            <w:proofErr w:type="gramEnd"/>
            <w:r w:rsidRPr="003A0ED8">
              <w:rPr>
                <w:rFonts w:ascii="Calibri" w:hAnsi="Calibri" w:cs="Calibri"/>
                <w:sz w:val="18"/>
                <w:szCs w:val="18"/>
              </w:rPr>
              <w:t xml:space="preserve"> Products and Completed Operations; Contractual Liability; Personal Injury and Advertising Liability</w:t>
            </w:r>
          </w:p>
        </w:tc>
        <w:tc>
          <w:tcPr>
            <w:tcW w:w="4084" w:type="dxa"/>
            <w:tcBorders>
              <w:top w:val="single" w:sz="4" w:space="0" w:color="auto"/>
              <w:left w:val="single" w:sz="4" w:space="0" w:color="auto"/>
              <w:bottom w:val="single" w:sz="4" w:space="0" w:color="auto"/>
              <w:right w:val="single" w:sz="4" w:space="0" w:color="auto"/>
            </w:tcBorders>
            <w:hideMark/>
          </w:tcPr>
          <w:p w14:paraId="44B962B0" w14:textId="77777777" w:rsidR="0070008C" w:rsidRPr="003A0ED8" w:rsidRDefault="0070008C" w:rsidP="001A4675">
            <w:pPr>
              <w:spacing w:before="40"/>
              <w:rPr>
                <w:rFonts w:ascii="Calibri" w:hAnsi="Calibri" w:cs="Calibri"/>
                <w:sz w:val="18"/>
                <w:szCs w:val="18"/>
              </w:rPr>
            </w:pPr>
            <w:r w:rsidRPr="003A0ED8">
              <w:rPr>
                <w:rFonts w:ascii="Calibri" w:hAnsi="Calibri" w:cs="Calibri"/>
                <w:sz w:val="18"/>
                <w:szCs w:val="18"/>
              </w:rPr>
              <w:t>$1,000,000 per occurrence (CSL)</w:t>
            </w:r>
          </w:p>
          <w:p w14:paraId="170BCE4F"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Bodily Injury and Property Damage</w:t>
            </w:r>
          </w:p>
        </w:tc>
      </w:tr>
      <w:tr w:rsidR="0070008C" w:rsidRPr="0073598E" w14:paraId="3474F5BE" w14:textId="77777777" w:rsidTr="001A4675">
        <w:trPr>
          <w:cantSplit/>
          <w:trHeight w:val="947"/>
        </w:trPr>
        <w:tc>
          <w:tcPr>
            <w:tcW w:w="477" w:type="dxa"/>
            <w:tcBorders>
              <w:top w:val="single" w:sz="4" w:space="0" w:color="auto"/>
              <w:left w:val="single" w:sz="4" w:space="0" w:color="auto"/>
              <w:bottom w:val="single" w:sz="4" w:space="0" w:color="auto"/>
              <w:right w:val="single" w:sz="4" w:space="0" w:color="auto"/>
            </w:tcBorders>
            <w:hideMark/>
          </w:tcPr>
          <w:p w14:paraId="1BDC8D1B" w14:textId="77777777" w:rsidR="0070008C" w:rsidRPr="003A0ED8" w:rsidRDefault="0070008C" w:rsidP="001A4675">
            <w:pPr>
              <w:spacing w:before="40"/>
              <w:rPr>
                <w:rFonts w:ascii="Calibri" w:hAnsi="Calibri" w:cs="Calibri"/>
                <w:b/>
                <w:sz w:val="22"/>
              </w:rPr>
            </w:pPr>
            <w:r w:rsidRPr="003A0ED8">
              <w:rPr>
                <w:rFonts w:ascii="Calibri" w:hAnsi="Calibri" w:cs="Calibri"/>
                <w:b/>
                <w:sz w:val="22"/>
              </w:rPr>
              <w:t>B</w:t>
            </w:r>
          </w:p>
        </w:tc>
        <w:tc>
          <w:tcPr>
            <w:tcW w:w="6178" w:type="dxa"/>
            <w:tcBorders>
              <w:top w:val="single" w:sz="4" w:space="0" w:color="auto"/>
              <w:left w:val="single" w:sz="4" w:space="0" w:color="auto"/>
              <w:bottom w:val="single" w:sz="4" w:space="0" w:color="auto"/>
              <w:right w:val="single" w:sz="4" w:space="0" w:color="auto"/>
            </w:tcBorders>
            <w:hideMark/>
          </w:tcPr>
          <w:p w14:paraId="771DF7AF" w14:textId="77777777" w:rsidR="0070008C" w:rsidRPr="003A0ED8" w:rsidRDefault="0070008C" w:rsidP="001A4675">
            <w:pPr>
              <w:spacing w:before="40"/>
              <w:rPr>
                <w:rFonts w:ascii="Calibri" w:hAnsi="Calibri" w:cs="Calibri"/>
                <w:b/>
                <w:sz w:val="18"/>
                <w:szCs w:val="18"/>
              </w:rPr>
            </w:pPr>
            <w:r w:rsidRPr="003A0ED8">
              <w:rPr>
                <w:rFonts w:ascii="Calibri" w:hAnsi="Calibri" w:cs="Calibri"/>
                <w:b/>
                <w:sz w:val="18"/>
                <w:szCs w:val="18"/>
              </w:rPr>
              <w:t>Commercial or Business Automobile Liability</w:t>
            </w:r>
          </w:p>
          <w:p w14:paraId="53B3DB3A" w14:textId="77777777" w:rsidR="0070008C" w:rsidRPr="003A0ED8" w:rsidRDefault="0070008C" w:rsidP="001A4675">
            <w:pPr>
              <w:rPr>
                <w:rFonts w:ascii="Calibri" w:hAnsi="Calibri" w:cs="Calibri"/>
                <w:sz w:val="18"/>
                <w:szCs w:val="18"/>
              </w:rPr>
            </w:pPr>
            <w:proofErr w:type="gramStart"/>
            <w:r w:rsidRPr="003A0ED8">
              <w:rPr>
                <w:rFonts w:ascii="Calibri" w:hAnsi="Calibri" w:cs="Calibri"/>
                <w:sz w:val="18"/>
                <w:szCs w:val="18"/>
              </w:rPr>
              <w:t>All owned vehicles,</w:t>
            </w:r>
            <w:proofErr w:type="gramEnd"/>
            <w:r w:rsidRPr="003A0ED8">
              <w:rPr>
                <w:rFonts w:ascii="Calibri" w:hAnsi="Calibri" w:cs="Calibri"/>
                <w:sz w:val="18"/>
                <w:szCs w:val="18"/>
              </w:rPr>
              <w:t xml:space="preserve"> hired or leased vehicles, non-owned, borrowed and permissive uses.  Personal Automobile Liability is acceptable for individual contractors with no transportation or hauling related activities</w:t>
            </w:r>
          </w:p>
        </w:tc>
        <w:tc>
          <w:tcPr>
            <w:tcW w:w="4084" w:type="dxa"/>
            <w:tcBorders>
              <w:top w:val="single" w:sz="4" w:space="0" w:color="auto"/>
              <w:left w:val="single" w:sz="4" w:space="0" w:color="auto"/>
              <w:bottom w:val="single" w:sz="4" w:space="0" w:color="auto"/>
              <w:right w:val="single" w:sz="4" w:space="0" w:color="auto"/>
            </w:tcBorders>
            <w:hideMark/>
          </w:tcPr>
          <w:p w14:paraId="35EE1437" w14:textId="77777777" w:rsidR="0070008C" w:rsidRPr="003A0ED8" w:rsidRDefault="0070008C" w:rsidP="001A4675">
            <w:pPr>
              <w:spacing w:before="40"/>
              <w:rPr>
                <w:rFonts w:ascii="Calibri" w:hAnsi="Calibri" w:cs="Calibri"/>
                <w:sz w:val="18"/>
                <w:szCs w:val="18"/>
              </w:rPr>
            </w:pPr>
            <w:r w:rsidRPr="003A0ED8">
              <w:rPr>
                <w:rFonts w:ascii="Calibri" w:hAnsi="Calibri" w:cs="Calibri"/>
                <w:sz w:val="18"/>
                <w:szCs w:val="18"/>
              </w:rPr>
              <w:t>$1,000,000 per occurrence (CSL)</w:t>
            </w:r>
          </w:p>
          <w:p w14:paraId="098A5B26"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Any Auto</w:t>
            </w:r>
          </w:p>
          <w:p w14:paraId="1BD77A21"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Bodily Injury and Property Damage</w:t>
            </w:r>
          </w:p>
        </w:tc>
      </w:tr>
      <w:tr w:rsidR="0070008C" w:rsidRPr="0073598E" w14:paraId="188EE914" w14:textId="77777777" w:rsidTr="001A4675">
        <w:trPr>
          <w:cantSplit/>
          <w:trHeight w:val="488"/>
        </w:trPr>
        <w:tc>
          <w:tcPr>
            <w:tcW w:w="477" w:type="dxa"/>
            <w:tcBorders>
              <w:top w:val="single" w:sz="4" w:space="0" w:color="auto"/>
              <w:left w:val="single" w:sz="4" w:space="0" w:color="auto"/>
              <w:bottom w:val="single" w:sz="4" w:space="0" w:color="auto"/>
              <w:right w:val="single" w:sz="4" w:space="0" w:color="auto"/>
            </w:tcBorders>
            <w:hideMark/>
          </w:tcPr>
          <w:p w14:paraId="060444E1" w14:textId="77777777" w:rsidR="0070008C" w:rsidRPr="003A0ED8" w:rsidRDefault="0070008C" w:rsidP="001A4675">
            <w:pPr>
              <w:spacing w:before="40"/>
              <w:rPr>
                <w:rFonts w:ascii="Calibri" w:hAnsi="Calibri" w:cs="Calibri"/>
                <w:b/>
                <w:sz w:val="22"/>
              </w:rPr>
            </w:pPr>
            <w:r w:rsidRPr="003A0ED8">
              <w:rPr>
                <w:rFonts w:ascii="Calibri" w:hAnsi="Calibri" w:cs="Calibri"/>
                <w:b/>
                <w:sz w:val="22"/>
              </w:rPr>
              <w:t>C</w:t>
            </w:r>
          </w:p>
        </w:tc>
        <w:tc>
          <w:tcPr>
            <w:tcW w:w="6178" w:type="dxa"/>
            <w:tcBorders>
              <w:top w:val="single" w:sz="4" w:space="0" w:color="auto"/>
              <w:left w:val="single" w:sz="4" w:space="0" w:color="auto"/>
              <w:bottom w:val="single" w:sz="4" w:space="0" w:color="auto"/>
              <w:right w:val="single" w:sz="4" w:space="0" w:color="auto"/>
            </w:tcBorders>
            <w:hideMark/>
          </w:tcPr>
          <w:p w14:paraId="6CD330D2" w14:textId="77777777" w:rsidR="0070008C" w:rsidRPr="003A0ED8" w:rsidRDefault="0070008C" w:rsidP="001A4675">
            <w:pPr>
              <w:spacing w:before="40"/>
              <w:rPr>
                <w:rFonts w:ascii="Calibri" w:hAnsi="Calibri" w:cs="Calibri"/>
                <w:b/>
                <w:sz w:val="18"/>
                <w:szCs w:val="18"/>
              </w:rPr>
            </w:pPr>
            <w:r w:rsidRPr="003A0ED8">
              <w:rPr>
                <w:rFonts w:ascii="Calibri" w:hAnsi="Calibri" w:cs="Calibri"/>
                <w:b/>
                <w:sz w:val="18"/>
                <w:szCs w:val="18"/>
              </w:rPr>
              <w:t>Workers’ Compensation (WC) and Employers Liability (EL)</w:t>
            </w:r>
          </w:p>
          <w:p w14:paraId="7D04D442"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Required for all contractors with employees</w:t>
            </w:r>
          </w:p>
        </w:tc>
        <w:tc>
          <w:tcPr>
            <w:tcW w:w="4084" w:type="dxa"/>
            <w:tcBorders>
              <w:top w:val="single" w:sz="4" w:space="0" w:color="auto"/>
              <w:left w:val="single" w:sz="4" w:space="0" w:color="auto"/>
              <w:bottom w:val="single" w:sz="4" w:space="0" w:color="auto"/>
              <w:right w:val="single" w:sz="4" w:space="0" w:color="auto"/>
            </w:tcBorders>
            <w:hideMark/>
          </w:tcPr>
          <w:p w14:paraId="3D4FDE70" w14:textId="77777777" w:rsidR="0070008C" w:rsidRPr="003A0ED8" w:rsidRDefault="0070008C" w:rsidP="001A4675">
            <w:pPr>
              <w:spacing w:before="40"/>
              <w:rPr>
                <w:rFonts w:ascii="Calibri" w:hAnsi="Calibri" w:cs="Calibri"/>
                <w:sz w:val="18"/>
                <w:szCs w:val="18"/>
              </w:rPr>
            </w:pPr>
            <w:r w:rsidRPr="003A0ED8">
              <w:rPr>
                <w:rFonts w:ascii="Calibri" w:hAnsi="Calibri" w:cs="Calibri"/>
                <w:sz w:val="18"/>
                <w:szCs w:val="18"/>
              </w:rPr>
              <w:t>WC</w:t>
            </w:r>
            <w:proofErr w:type="gramStart"/>
            <w:r w:rsidRPr="003A0ED8">
              <w:rPr>
                <w:rFonts w:ascii="Calibri" w:hAnsi="Calibri" w:cs="Calibri"/>
                <w:sz w:val="18"/>
                <w:szCs w:val="18"/>
              </w:rPr>
              <w:t>:  Statutory</w:t>
            </w:r>
            <w:proofErr w:type="gramEnd"/>
            <w:r w:rsidRPr="003A0ED8">
              <w:rPr>
                <w:rFonts w:ascii="Calibri" w:hAnsi="Calibri" w:cs="Calibri"/>
                <w:sz w:val="18"/>
                <w:szCs w:val="18"/>
              </w:rPr>
              <w:t xml:space="preserve"> Limits</w:t>
            </w:r>
          </w:p>
          <w:p w14:paraId="3C154F45" w14:textId="77777777" w:rsidR="0070008C" w:rsidRPr="003A0ED8" w:rsidRDefault="0070008C" w:rsidP="001A4675">
            <w:pPr>
              <w:rPr>
                <w:rFonts w:ascii="Calibri" w:hAnsi="Calibri" w:cs="Calibri"/>
                <w:sz w:val="18"/>
                <w:szCs w:val="18"/>
              </w:rPr>
            </w:pPr>
            <w:r w:rsidRPr="003A0ED8">
              <w:rPr>
                <w:rFonts w:ascii="Calibri" w:hAnsi="Calibri" w:cs="Calibri"/>
                <w:sz w:val="18"/>
                <w:szCs w:val="18"/>
              </w:rPr>
              <w:t>EL</w:t>
            </w:r>
            <w:proofErr w:type="gramStart"/>
            <w:r w:rsidRPr="003A0ED8">
              <w:rPr>
                <w:rFonts w:ascii="Calibri" w:hAnsi="Calibri" w:cs="Calibri"/>
                <w:sz w:val="18"/>
                <w:szCs w:val="18"/>
              </w:rPr>
              <w:t>:  $</w:t>
            </w:r>
            <w:proofErr w:type="gramEnd"/>
            <w:r w:rsidRPr="003A0ED8">
              <w:rPr>
                <w:rFonts w:ascii="Calibri" w:hAnsi="Calibri" w:cs="Calibri"/>
                <w:sz w:val="18"/>
                <w:szCs w:val="18"/>
              </w:rPr>
              <w:t>100,000 per accident for bodily injury or disease</w:t>
            </w:r>
          </w:p>
        </w:tc>
      </w:tr>
      <w:tr w:rsidR="0070008C" w:rsidRPr="0073598E" w14:paraId="1F139490" w14:textId="77777777" w:rsidTr="001A4675">
        <w:trPr>
          <w:cantSplit/>
          <w:trHeight w:val="518"/>
        </w:trPr>
        <w:tc>
          <w:tcPr>
            <w:tcW w:w="477" w:type="dxa"/>
            <w:tcBorders>
              <w:top w:val="single" w:sz="4" w:space="0" w:color="auto"/>
              <w:left w:val="single" w:sz="4" w:space="0" w:color="auto"/>
              <w:bottom w:val="single" w:sz="4" w:space="0" w:color="auto"/>
              <w:right w:val="single" w:sz="4" w:space="0" w:color="auto"/>
            </w:tcBorders>
            <w:hideMark/>
          </w:tcPr>
          <w:p w14:paraId="3D906408" w14:textId="77777777" w:rsidR="0070008C" w:rsidRPr="003A0ED8" w:rsidRDefault="0070008C" w:rsidP="001A4675">
            <w:pPr>
              <w:spacing w:before="40"/>
              <w:rPr>
                <w:rFonts w:ascii="Calibri" w:hAnsi="Calibri" w:cs="Calibri"/>
                <w:b/>
                <w:sz w:val="22"/>
              </w:rPr>
            </w:pPr>
            <w:r w:rsidRPr="003A0ED8">
              <w:rPr>
                <w:rFonts w:ascii="Calibri" w:hAnsi="Calibri" w:cs="Calibri"/>
                <w:b/>
                <w:sz w:val="22"/>
              </w:rPr>
              <w:t>D</w:t>
            </w:r>
          </w:p>
        </w:tc>
        <w:tc>
          <w:tcPr>
            <w:tcW w:w="6178" w:type="dxa"/>
            <w:tcBorders>
              <w:top w:val="single" w:sz="4" w:space="0" w:color="auto"/>
              <w:left w:val="single" w:sz="4" w:space="0" w:color="auto"/>
              <w:bottom w:val="single" w:sz="4" w:space="0" w:color="auto"/>
              <w:right w:val="single" w:sz="4" w:space="0" w:color="auto"/>
            </w:tcBorders>
            <w:hideMark/>
          </w:tcPr>
          <w:p w14:paraId="675A507C" w14:textId="77777777" w:rsidR="0070008C" w:rsidRPr="003A0ED8" w:rsidRDefault="0070008C" w:rsidP="001A4675">
            <w:pPr>
              <w:spacing w:before="40"/>
              <w:rPr>
                <w:rFonts w:ascii="Calibri" w:hAnsi="Calibri" w:cs="Calibri"/>
                <w:b/>
                <w:sz w:val="18"/>
                <w:szCs w:val="18"/>
              </w:rPr>
            </w:pPr>
            <w:r w:rsidRPr="003A0ED8">
              <w:rPr>
                <w:rFonts w:ascii="Calibri" w:hAnsi="Calibri" w:cs="Calibri"/>
                <w:b/>
                <w:sz w:val="18"/>
                <w:szCs w:val="18"/>
              </w:rPr>
              <w:t xml:space="preserve">Professional Liability/Errors &amp; Omissions </w:t>
            </w:r>
          </w:p>
          <w:p w14:paraId="0ECE8D20" w14:textId="77777777" w:rsidR="0070008C" w:rsidRPr="003A0ED8" w:rsidRDefault="0070008C" w:rsidP="001A4675">
            <w:pPr>
              <w:spacing w:before="20"/>
              <w:rPr>
                <w:rFonts w:ascii="Calibri" w:hAnsi="Calibri" w:cs="Calibri"/>
                <w:sz w:val="18"/>
                <w:szCs w:val="18"/>
              </w:rPr>
            </w:pPr>
            <w:r w:rsidRPr="003A0ED8">
              <w:rPr>
                <w:rFonts w:ascii="Calibri" w:hAnsi="Calibri" w:cs="Calibri"/>
                <w:sz w:val="18"/>
                <w:szCs w:val="18"/>
              </w:rPr>
              <w:t>Includes endorsements of contractual liability</w:t>
            </w:r>
          </w:p>
        </w:tc>
        <w:tc>
          <w:tcPr>
            <w:tcW w:w="4084" w:type="dxa"/>
            <w:tcBorders>
              <w:top w:val="single" w:sz="4" w:space="0" w:color="auto"/>
              <w:left w:val="single" w:sz="4" w:space="0" w:color="auto"/>
              <w:bottom w:val="single" w:sz="4" w:space="0" w:color="auto"/>
              <w:right w:val="single" w:sz="4" w:space="0" w:color="auto"/>
            </w:tcBorders>
            <w:hideMark/>
          </w:tcPr>
          <w:p w14:paraId="2508C391" w14:textId="77777777" w:rsidR="0070008C" w:rsidRPr="003A0ED8" w:rsidRDefault="0070008C" w:rsidP="001A4675">
            <w:pPr>
              <w:spacing w:before="40"/>
              <w:rPr>
                <w:rFonts w:ascii="Calibri" w:hAnsi="Calibri" w:cs="Calibri"/>
                <w:sz w:val="18"/>
                <w:szCs w:val="18"/>
              </w:rPr>
            </w:pPr>
            <w:r w:rsidRPr="003A0ED8">
              <w:rPr>
                <w:rFonts w:ascii="Calibri" w:hAnsi="Calibri" w:cs="Calibri"/>
                <w:sz w:val="18"/>
                <w:szCs w:val="18"/>
              </w:rPr>
              <w:t>$1,000,000 per occurrence</w:t>
            </w:r>
          </w:p>
          <w:p w14:paraId="5C435B54" w14:textId="77777777" w:rsidR="0070008C" w:rsidRPr="003A0ED8" w:rsidRDefault="0070008C" w:rsidP="001A4675">
            <w:pPr>
              <w:spacing w:before="40"/>
              <w:rPr>
                <w:rFonts w:ascii="Calibri" w:hAnsi="Calibri" w:cs="Calibri"/>
                <w:sz w:val="18"/>
                <w:szCs w:val="18"/>
              </w:rPr>
            </w:pPr>
            <w:r w:rsidRPr="003A0ED8">
              <w:rPr>
                <w:rFonts w:ascii="Calibri" w:hAnsi="Calibri" w:cs="Calibri"/>
                <w:sz w:val="18"/>
                <w:szCs w:val="18"/>
              </w:rPr>
              <w:t>$2,000,000 aggregate</w:t>
            </w:r>
          </w:p>
        </w:tc>
      </w:tr>
      <w:tr w:rsidR="0070008C" w:rsidRPr="0073598E" w14:paraId="1E634F4B" w14:textId="77777777" w:rsidTr="001A4675">
        <w:trPr>
          <w:cantSplit/>
          <w:trHeight w:val="9161"/>
        </w:trPr>
        <w:tc>
          <w:tcPr>
            <w:tcW w:w="477" w:type="dxa"/>
            <w:tcBorders>
              <w:top w:val="single" w:sz="4" w:space="0" w:color="auto"/>
              <w:left w:val="single" w:sz="4" w:space="0" w:color="auto"/>
              <w:bottom w:val="single" w:sz="4" w:space="0" w:color="auto"/>
              <w:right w:val="single" w:sz="4" w:space="0" w:color="auto"/>
            </w:tcBorders>
          </w:tcPr>
          <w:p w14:paraId="4D371321" w14:textId="77777777" w:rsidR="0070008C" w:rsidRPr="003A0ED8" w:rsidRDefault="0070008C" w:rsidP="001A4675">
            <w:pPr>
              <w:spacing w:before="60"/>
              <w:rPr>
                <w:rFonts w:ascii="Calibri" w:hAnsi="Calibri" w:cs="Calibri"/>
                <w:b/>
                <w:sz w:val="22"/>
              </w:rPr>
            </w:pPr>
            <w:r w:rsidRPr="003A0ED8">
              <w:rPr>
                <w:rFonts w:ascii="Calibri" w:hAnsi="Calibri" w:cs="Calibri"/>
                <w:b/>
                <w:sz w:val="22"/>
              </w:rPr>
              <w:t>E</w:t>
            </w:r>
          </w:p>
          <w:p w14:paraId="54E5C961" w14:textId="77777777" w:rsidR="0070008C" w:rsidRPr="003A0ED8" w:rsidRDefault="0070008C" w:rsidP="001A4675">
            <w:pPr>
              <w:spacing w:before="60"/>
              <w:rPr>
                <w:rFonts w:ascii="Calibri" w:hAnsi="Calibri" w:cs="Calibri"/>
                <w:b/>
                <w:sz w:val="22"/>
              </w:rPr>
            </w:pPr>
          </w:p>
        </w:tc>
        <w:tc>
          <w:tcPr>
            <w:tcW w:w="10262" w:type="dxa"/>
            <w:gridSpan w:val="2"/>
            <w:tcBorders>
              <w:top w:val="single" w:sz="4" w:space="0" w:color="auto"/>
              <w:left w:val="single" w:sz="4" w:space="0" w:color="auto"/>
              <w:bottom w:val="single" w:sz="4" w:space="0" w:color="auto"/>
              <w:right w:val="single" w:sz="4" w:space="0" w:color="auto"/>
            </w:tcBorders>
            <w:hideMark/>
          </w:tcPr>
          <w:p w14:paraId="0E6B79C4" w14:textId="77777777" w:rsidR="0070008C" w:rsidRPr="003A0ED8" w:rsidRDefault="0070008C" w:rsidP="001A4675">
            <w:pPr>
              <w:spacing w:before="60"/>
              <w:rPr>
                <w:rFonts w:ascii="Calibri" w:hAnsi="Calibri" w:cs="Calibri"/>
                <w:sz w:val="18"/>
                <w:szCs w:val="18"/>
                <w:u w:val="single"/>
              </w:rPr>
            </w:pPr>
            <w:r w:rsidRPr="003A0ED8">
              <w:rPr>
                <w:rFonts w:ascii="Calibri" w:hAnsi="Calibri" w:cs="Calibri"/>
                <w:b/>
                <w:sz w:val="18"/>
                <w:szCs w:val="18"/>
                <w:u w:val="single"/>
              </w:rPr>
              <w:t>Endorsements and Conditions</w:t>
            </w:r>
            <w:r w:rsidRPr="003A0ED8">
              <w:rPr>
                <w:rFonts w:ascii="Calibri" w:hAnsi="Calibri" w:cs="Calibri"/>
                <w:sz w:val="18"/>
                <w:szCs w:val="18"/>
                <w:u w:val="single"/>
              </w:rPr>
              <w:t>:</w:t>
            </w:r>
          </w:p>
          <w:p w14:paraId="4C2AFA6B" w14:textId="77777777" w:rsidR="0070008C" w:rsidRPr="003A0ED8" w:rsidRDefault="0070008C" w:rsidP="00B24F43">
            <w:pPr>
              <w:keepNext/>
              <w:numPr>
                <w:ilvl w:val="0"/>
                <w:numId w:val="30"/>
              </w:numPr>
              <w:pBdr>
                <w:top w:val="nil"/>
                <w:left w:val="nil"/>
                <w:bottom w:val="nil"/>
                <w:right w:val="nil"/>
                <w:between w:val="nil"/>
              </w:pBdr>
              <w:spacing w:before="80" w:after="80"/>
              <w:outlineLvl w:val="2"/>
              <w:rPr>
                <w:rFonts w:ascii="Calibri" w:hAnsi="Calibri" w:cs="Calibri"/>
                <w:caps/>
                <w:sz w:val="18"/>
                <w:szCs w:val="18"/>
              </w:rPr>
            </w:pPr>
            <w:r w:rsidRPr="003A0ED8">
              <w:rPr>
                <w:rFonts w:ascii="Calibri" w:hAnsi="Calibri" w:cs="Calibri"/>
                <w:b/>
                <w:caps/>
                <w:sz w:val="18"/>
                <w:szCs w:val="18"/>
              </w:rPr>
              <w:t>ADDITIONAL INSURED:</w:t>
            </w:r>
            <w:r w:rsidRPr="003A0ED8">
              <w:rPr>
                <w:rFonts w:ascii="Calibri" w:hAnsi="Calibri" w:cs="Calibri"/>
                <w:caps/>
                <w:sz w:val="18"/>
                <w:szCs w:val="18"/>
              </w:rPr>
              <w:t xml:space="preserve">  All insurance required above with the exception of Professional Liability, Personal Automobile Liability, Workers’ Compensation and </w:t>
            </w:r>
            <w:proofErr w:type="gramStart"/>
            <w:r w:rsidRPr="003A0ED8">
              <w:rPr>
                <w:rFonts w:ascii="Calibri" w:hAnsi="Calibri" w:cs="Calibri"/>
                <w:caps/>
                <w:sz w:val="18"/>
                <w:szCs w:val="18"/>
              </w:rPr>
              <w:t>Employers</w:t>
            </w:r>
            <w:proofErr w:type="gramEnd"/>
            <w:r w:rsidRPr="003A0ED8">
              <w:rPr>
                <w:rFonts w:ascii="Calibri" w:hAnsi="Calibri" w:cs="Calibri"/>
                <w:caps/>
                <w:sz w:val="18"/>
                <w:szCs w:val="18"/>
              </w:rPr>
              <w:t xml:space="preserve"> Liability, shall be endorsed to name as additional insured: County of Alameda, its Board of Supervisors, the individual members thereof, and all County officers, agents, employees and representatives.</w:t>
            </w:r>
          </w:p>
          <w:p w14:paraId="27D5A6C6"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DURATION OF COVERAGE:</w:t>
            </w:r>
            <w:r w:rsidRPr="003A0ED8">
              <w:rPr>
                <w:rFonts w:ascii="Calibri" w:hAnsi="Calibri" w:cs="Calibri"/>
                <w:sz w:val="18"/>
                <w:szCs w:val="18"/>
              </w:rPr>
              <w:t xml:space="preserve"> </w:t>
            </w:r>
            <w:r w:rsidRPr="003A0ED8">
              <w:rPr>
                <w:rFonts w:ascii="Calibri" w:hAnsi="Calibri" w:cs="Calibri"/>
                <w:snapToGrid w:val="0"/>
                <w:sz w:val="18"/>
                <w:szCs w:val="18"/>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3A0ED8">
              <w:rPr>
                <w:rFonts w:ascii="Calibri" w:hAnsi="Calibri" w:cs="Calibri"/>
                <w:sz w:val="18"/>
                <w:szCs w:val="18"/>
              </w:rPr>
              <w:t>.</w:t>
            </w:r>
          </w:p>
          <w:p w14:paraId="4A6BD3D8"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REDUCTION OR LIMIT OF OBLIGATION</w:t>
            </w:r>
            <w:proofErr w:type="gramStart"/>
            <w:r w:rsidRPr="003A0ED8">
              <w:rPr>
                <w:rFonts w:ascii="Calibri" w:hAnsi="Calibri" w:cs="Calibri"/>
                <w:b/>
                <w:sz w:val="18"/>
                <w:szCs w:val="18"/>
              </w:rPr>
              <w:t>:</w:t>
            </w:r>
            <w:r w:rsidRPr="003A0ED8">
              <w:rPr>
                <w:rFonts w:ascii="Calibri" w:hAnsi="Calibri" w:cs="Calibri"/>
                <w:sz w:val="18"/>
                <w:szCs w:val="18"/>
              </w:rPr>
              <w:t xml:space="preserve">  All</w:t>
            </w:r>
            <w:proofErr w:type="gramEnd"/>
            <w:r w:rsidRPr="003A0ED8">
              <w:rPr>
                <w:rFonts w:ascii="Calibri" w:hAnsi="Calibri" w:cs="Calibri"/>
                <w:sz w:val="18"/>
                <w:szCs w:val="18"/>
              </w:rPr>
              <w:t xml:space="preserve">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25AADE1C"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INSURER FINANCIAL RATING</w:t>
            </w:r>
            <w:proofErr w:type="gramStart"/>
            <w:r w:rsidRPr="003A0ED8">
              <w:rPr>
                <w:rFonts w:ascii="Calibri" w:hAnsi="Calibri" w:cs="Calibri"/>
                <w:b/>
                <w:sz w:val="18"/>
                <w:szCs w:val="18"/>
              </w:rPr>
              <w:t>:</w:t>
            </w:r>
            <w:r w:rsidRPr="003A0ED8">
              <w:rPr>
                <w:rFonts w:ascii="Calibri" w:hAnsi="Calibri" w:cs="Calibri"/>
                <w:sz w:val="18"/>
                <w:szCs w:val="18"/>
              </w:rPr>
              <w:t xml:space="preserve">  Insurance</w:t>
            </w:r>
            <w:proofErr w:type="gramEnd"/>
            <w:r w:rsidRPr="003A0ED8">
              <w:rPr>
                <w:rFonts w:ascii="Calibri" w:hAnsi="Calibri" w:cs="Calibri"/>
                <w:sz w:val="18"/>
                <w:szCs w:val="18"/>
              </w:rPr>
              <w:t xml:space="preserv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2717AD71"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SUBCONTRACTORS:</w:t>
            </w:r>
            <w:r w:rsidRPr="003A0ED8">
              <w:rPr>
                <w:rFonts w:ascii="Calibri" w:hAnsi="Calibri" w:cs="Calibri"/>
                <w:sz w:val="18"/>
                <w:szCs w:val="18"/>
              </w:rPr>
              <w:t xml:space="preserve">  Contractor shall include all subcontractors as an insured (covered party) under its policies or shall furnish separate certificates and endorsements for each subcontractor.  All </w:t>
            </w:r>
            <w:proofErr w:type="gramStart"/>
            <w:r w:rsidRPr="003A0ED8">
              <w:rPr>
                <w:rFonts w:ascii="Calibri" w:hAnsi="Calibri" w:cs="Calibri"/>
                <w:sz w:val="18"/>
                <w:szCs w:val="18"/>
              </w:rPr>
              <w:t>coverages</w:t>
            </w:r>
            <w:proofErr w:type="gramEnd"/>
            <w:r w:rsidRPr="003A0ED8">
              <w:rPr>
                <w:rFonts w:ascii="Calibri" w:hAnsi="Calibri" w:cs="Calibri"/>
                <w:sz w:val="18"/>
                <w:szCs w:val="18"/>
              </w:rPr>
              <w:t xml:space="preserve"> for subcontractors shall be subject to </w:t>
            </w:r>
            <w:proofErr w:type="gramStart"/>
            <w:r w:rsidRPr="003A0ED8">
              <w:rPr>
                <w:rFonts w:ascii="Calibri" w:hAnsi="Calibri" w:cs="Calibri"/>
                <w:sz w:val="18"/>
                <w:szCs w:val="18"/>
              </w:rPr>
              <w:t>all of</w:t>
            </w:r>
            <w:proofErr w:type="gramEnd"/>
            <w:r w:rsidRPr="003A0ED8">
              <w:rPr>
                <w:rFonts w:ascii="Calibri" w:hAnsi="Calibri" w:cs="Calibri"/>
                <w:sz w:val="18"/>
                <w:szCs w:val="18"/>
              </w:rPr>
              <w:t xml:space="preserve"> the requirements stated herein.</w:t>
            </w:r>
          </w:p>
          <w:p w14:paraId="526596A6" w14:textId="77777777" w:rsidR="0070008C" w:rsidRPr="003A0ED8" w:rsidRDefault="0070008C" w:rsidP="00B24F43">
            <w:pPr>
              <w:numPr>
                <w:ilvl w:val="0"/>
                <w:numId w:val="30"/>
              </w:numPr>
              <w:pBdr>
                <w:top w:val="nil"/>
                <w:left w:val="nil"/>
                <w:bottom w:val="nil"/>
                <w:right w:val="nil"/>
                <w:between w:val="nil"/>
              </w:pBdr>
              <w:rPr>
                <w:rFonts w:ascii="Calibri" w:hAnsi="Calibri" w:cs="Calibri"/>
                <w:sz w:val="18"/>
                <w:szCs w:val="18"/>
              </w:rPr>
            </w:pPr>
            <w:r w:rsidRPr="003A0ED8">
              <w:rPr>
                <w:rFonts w:ascii="Calibri" w:hAnsi="Calibri" w:cs="Calibri"/>
                <w:b/>
                <w:sz w:val="18"/>
                <w:szCs w:val="18"/>
              </w:rPr>
              <w:t>JOINT VENTURES:</w:t>
            </w:r>
            <w:r w:rsidRPr="003A0ED8">
              <w:rPr>
                <w:rFonts w:ascii="Calibri" w:hAnsi="Calibri" w:cs="Calibri"/>
                <w:sz w:val="18"/>
                <w:szCs w:val="18"/>
              </w:rPr>
              <w:t xml:space="preserve"> If Contractor is an association, partnership or other joint business venture, required insurance shall be provided by any one of the following methods:</w:t>
            </w:r>
          </w:p>
          <w:p w14:paraId="1E514CE7" w14:textId="77777777" w:rsidR="0070008C" w:rsidRPr="003A0ED8" w:rsidRDefault="0070008C" w:rsidP="00B24F43">
            <w:pPr>
              <w:numPr>
                <w:ilvl w:val="0"/>
                <w:numId w:val="31"/>
              </w:numPr>
              <w:pBdr>
                <w:top w:val="nil"/>
                <w:left w:val="nil"/>
                <w:bottom w:val="nil"/>
                <w:right w:val="nil"/>
                <w:between w:val="nil"/>
              </w:pBdr>
              <w:tabs>
                <w:tab w:val="num" w:pos="720"/>
              </w:tabs>
              <w:rPr>
                <w:rFonts w:ascii="Calibri" w:hAnsi="Calibri" w:cs="Calibri"/>
                <w:sz w:val="18"/>
                <w:szCs w:val="18"/>
              </w:rPr>
            </w:pPr>
            <w:r w:rsidRPr="003A0ED8">
              <w:rPr>
                <w:rFonts w:ascii="Calibri" w:hAnsi="Calibri" w:cs="Calibri"/>
                <w:sz w:val="18"/>
                <w:szCs w:val="18"/>
              </w:rPr>
              <w:t>Separate insurance policies issued for each individual entity, with each entity included as a “Named Insured (covered party), or at minimum named as an “Additional Insured” on the other’s policies.</w:t>
            </w:r>
          </w:p>
          <w:p w14:paraId="2FFFF14B" w14:textId="77777777" w:rsidR="0070008C" w:rsidRPr="003A0ED8" w:rsidRDefault="0070008C" w:rsidP="00B24F43">
            <w:pPr>
              <w:numPr>
                <w:ilvl w:val="0"/>
                <w:numId w:val="32"/>
              </w:numPr>
              <w:pBdr>
                <w:top w:val="nil"/>
                <w:left w:val="nil"/>
                <w:bottom w:val="nil"/>
                <w:right w:val="nil"/>
                <w:between w:val="nil"/>
              </w:pBdr>
              <w:spacing w:after="80"/>
              <w:rPr>
                <w:rFonts w:ascii="Calibri" w:hAnsi="Calibri" w:cs="Calibri"/>
                <w:sz w:val="18"/>
                <w:szCs w:val="18"/>
              </w:rPr>
            </w:pPr>
            <w:r w:rsidRPr="003A0ED8">
              <w:rPr>
                <w:rFonts w:ascii="Calibri" w:hAnsi="Calibri" w:cs="Calibri"/>
                <w:sz w:val="18"/>
                <w:szCs w:val="18"/>
              </w:rPr>
              <w:t>Joint insurance program with the association, partnership or other joint business venture included as a “Named Insured.</w:t>
            </w:r>
          </w:p>
          <w:p w14:paraId="08D886A4"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CANCELLATION OF INSURANCE</w:t>
            </w:r>
            <w:proofErr w:type="gramStart"/>
            <w:r w:rsidRPr="003A0ED8">
              <w:rPr>
                <w:rFonts w:ascii="Calibri" w:hAnsi="Calibri" w:cs="Calibri"/>
                <w:b/>
                <w:sz w:val="18"/>
                <w:szCs w:val="18"/>
              </w:rPr>
              <w:t>:</w:t>
            </w:r>
            <w:r w:rsidRPr="003A0ED8">
              <w:rPr>
                <w:rFonts w:ascii="Calibri" w:hAnsi="Calibri" w:cs="Calibri"/>
                <w:sz w:val="18"/>
                <w:szCs w:val="18"/>
              </w:rPr>
              <w:t xml:space="preserve">  All</w:t>
            </w:r>
            <w:proofErr w:type="gramEnd"/>
            <w:r w:rsidRPr="003A0ED8">
              <w:rPr>
                <w:rFonts w:ascii="Calibri" w:hAnsi="Calibri" w:cs="Calibri"/>
                <w:sz w:val="18"/>
                <w:szCs w:val="18"/>
              </w:rPr>
              <w:t xml:space="preserve"> required insurance shall be endorsed to provide thirty (30) </w:t>
            </w:r>
            <w:proofErr w:type="gramStart"/>
            <w:r w:rsidRPr="003A0ED8">
              <w:rPr>
                <w:rFonts w:ascii="Calibri" w:hAnsi="Calibri" w:cs="Calibri"/>
                <w:sz w:val="18"/>
                <w:szCs w:val="18"/>
              </w:rPr>
              <w:t>days advance written</w:t>
            </w:r>
            <w:proofErr w:type="gramEnd"/>
            <w:r w:rsidRPr="003A0ED8">
              <w:rPr>
                <w:rFonts w:ascii="Calibri" w:hAnsi="Calibri" w:cs="Calibri"/>
                <w:sz w:val="18"/>
                <w:szCs w:val="18"/>
              </w:rPr>
              <w:t xml:space="preserve"> notice to the County of cancellation.</w:t>
            </w:r>
          </w:p>
          <w:p w14:paraId="75B2047C" w14:textId="77777777" w:rsidR="0070008C" w:rsidRPr="003A0ED8" w:rsidRDefault="0070008C" w:rsidP="00B24F43">
            <w:pPr>
              <w:numPr>
                <w:ilvl w:val="0"/>
                <w:numId w:val="30"/>
              </w:numPr>
              <w:pBdr>
                <w:top w:val="nil"/>
                <w:left w:val="nil"/>
                <w:bottom w:val="nil"/>
                <w:right w:val="nil"/>
                <w:between w:val="nil"/>
              </w:pBdr>
              <w:spacing w:after="80"/>
              <w:rPr>
                <w:rFonts w:ascii="Calibri" w:hAnsi="Calibri" w:cs="Calibri"/>
                <w:sz w:val="18"/>
                <w:szCs w:val="18"/>
              </w:rPr>
            </w:pPr>
            <w:r w:rsidRPr="003A0ED8">
              <w:rPr>
                <w:rFonts w:ascii="Calibri" w:hAnsi="Calibri" w:cs="Calibri"/>
                <w:b/>
                <w:sz w:val="18"/>
                <w:szCs w:val="18"/>
              </w:rPr>
              <w:t>CERTIFICATE OF INSURANCE:</w:t>
            </w:r>
            <w:r w:rsidRPr="003A0ED8">
              <w:rPr>
                <w:rFonts w:ascii="Calibri" w:hAnsi="Calibri" w:cs="Calibri"/>
                <w:sz w:val="18"/>
                <w:szCs w:val="18"/>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w:t>
            </w:r>
            <w:proofErr w:type="gramStart"/>
            <w:r w:rsidRPr="003A0ED8">
              <w:rPr>
                <w:rFonts w:ascii="Calibri" w:hAnsi="Calibri" w:cs="Calibri"/>
                <w:sz w:val="18"/>
                <w:szCs w:val="18"/>
              </w:rPr>
              <w:t>rights</w:t>
            </w:r>
            <w:proofErr w:type="gramEnd"/>
            <w:r w:rsidRPr="003A0ED8">
              <w:rPr>
                <w:rFonts w:ascii="Calibri" w:hAnsi="Calibri" w:cs="Calibri"/>
                <w:sz w:val="18"/>
                <w:szCs w:val="18"/>
              </w:rPr>
              <w:t xml:space="preserve"> to require the Contractor to provide complete, certified copies of all required insurance policies.  The </w:t>
            </w:r>
            <w:proofErr w:type="gramStart"/>
            <w:r w:rsidRPr="003A0ED8">
              <w:rPr>
                <w:rFonts w:ascii="Calibri" w:hAnsi="Calibri" w:cs="Calibri"/>
                <w:sz w:val="18"/>
                <w:szCs w:val="18"/>
              </w:rPr>
              <w:t>require</w:t>
            </w:r>
            <w:proofErr w:type="gramEnd"/>
            <w:r w:rsidRPr="003A0ED8">
              <w:rPr>
                <w:rFonts w:ascii="Calibri" w:hAnsi="Calibri" w:cs="Calibri"/>
                <w:sz w:val="18"/>
                <w:szCs w:val="18"/>
              </w:rPr>
              <w:t xml:space="preserve"> certificate(s) and endorsements must be sent to:</w:t>
            </w:r>
          </w:p>
          <w:p w14:paraId="4963111E" w14:textId="77777777" w:rsidR="0070008C" w:rsidRPr="003A0ED8" w:rsidRDefault="0070008C" w:rsidP="00B24F43">
            <w:pPr>
              <w:numPr>
                <w:ilvl w:val="0"/>
                <w:numId w:val="33"/>
              </w:numPr>
              <w:pBdr>
                <w:top w:val="nil"/>
                <w:left w:val="nil"/>
                <w:bottom w:val="nil"/>
                <w:right w:val="nil"/>
                <w:between w:val="nil"/>
              </w:pBdr>
              <w:rPr>
                <w:rFonts w:ascii="Calibri" w:hAnsi="Calibri" w:cs="Calibri"/>
                <w:b/>
                <w:sz w:val="18"/>
                <w:szCs w:val="18"/>
              </w:rPr>
            </w:pPr>
            <w:r w:rsidRPr="003A0ED8">
              <w:rPr>
                <w:rFonts w:ascii="Calibri" w:hAnsi="Calibri" w:cs="Calibri"/>
                <w:b/>
                <w:sz w:val="18"/>
                <w:szCs w:val="18"/>
              </w:rPr>
              <w:t>Alameda County Social Services/Contracts Office, 1111 Jackson Street, 1</w:t>
            </w:r>
            <w:r w:rsidRPr="003A0ED8">
              <w:rPr>
                <w:rFonts w:ascii="Calibri" w:hAnsi="Calibri" w:cs="Calibri"/>
                <w:b/>
                <w:sz w:val="18"/>
                <w:szCs w:val="18"/>
                <w:vertAlign w:val="superscript"/>
              </w:rPr>
              <w:t>st</w:t>
            </w:r>
            <w:r w:rsidRPr="003A0ED8">
              <w:rPr>
                <w:rFonts w:ascii="Calibri" w:hAnsi="Calibri" w:cs="Calibri"/>
                <w:b/>
                <w:sz w:val="18"/>
                <w:szCs w:val="18"/>
              </w:rPr>
              <w:t xml:space="preserve"> Floor, Oakland, CA 94607 </w:t>
            </w:r>
          </w:p>
          <w:p w14:paraId="78948057" w14:textId="77777777" w:rsidR="0070008C" w:rsidRPr="003A0ED8" w:rsidRDefault="0070008C" w:rsidP="001A4675">
            <w:pPr>
              <w:ind w:left="720"/>
              <w:rPr>
                <w:rFonts w:ascii="Calibri" w:hAnsi="Calibri" w:cs="Calibri"/>
                <w:sz w:val="18"/>
                <w:szCs w:val="18"/>
              </w:rPr>
            </w:pPr>
            <w:r w:rsidRPr="003A0ED8">
              <w:rPr>
                <w:rFonts w:ascii="Calibri" w:hAnsi="Calibri" w:cs="Calibri"/>
                <w:b/>
                <w:sz w:val="18"/>
                <w:szCs w:val="18"/>
              </w:rPr>
              <w:t xml:space="preserve">       Attn: Insurance Unit</w:t>
            </w:r>
          </w:p>
          <w:p w14:paraId="740C7EA4" w14:textId="77777777" w:rsidR="0070008C" w:rsidRPr="003A0ED8" w:rsidRDefault="0070008C" w:rsidP="001A4675">
            <w:pPr>
              <w:ind w:left="720"/>
              <w:rPr>
                <w:rFonts w:ascii="Calibri" w:hAnsi="Calibri" w:cs="Calibri"/>
                <w:sz w:val="20"/>
              </w:rPr>
            </w:pPr>
            <w:r w:rsidRPr="003A0ED8">
              <w:rPr>
                <w:rFonts w:ascii="Calibri" w:hAnsi="Calibri" w:cs="Calibri"/>
                <w:sz w:val="18"/>
                <w:szCs w:val="18"/>
              </w:rPr>
              <w:t>-      With a copy to Risk Management Unit (1106 Madison Street, Room 233, Oakland, CA 94607)</w:t>
            </w:r>
          </w:p>
        </w:tc>
      </w:tr>
    </w:tbl>
    <w:p w14:paraId="62E5B182" w14:textId="77777777" w:rsidR="0070008C" w:rsidRPr="0073598E" w:rsidRDefault="0070008C" w:rsidP="0070008C">
      <w:pPr>
        <w:jc w:val="center"/>
        <w:rPr>
          <w:rFonts w:ascii="Calibri" w:hAnsi="Calibri" w:cs="Calibri"/>
          <w:b/>
          <w:color w:val="000000"/>
          <w:sz w:val="28"/>
        </w:rPr>
      </w:pPr>
    </w:p>
    <w:p w14:paraId="20D7AA16" w14:textId="77777777" w:rsidR="0070008C" w:rsidRPr="0073598E" w:rsidRDefault="0070008C" w:rsidP="0070008C">
      <w:pPr>
        <w:jc w:val="center"/>
        <w:rPr>
          <w:rFonts w:ascii="Calibri" w:hAnsi="Calibri" w:cs="Calibri"/>
          <w:b/>
          <w:color w:val="000000"/>
          <w:sz w:val="16"/>
          <w:szCs w:val="16"/>
        </w:rPr>
      </w:pPr>
    </w:p>
    <w:p w14:paraId="0CA4CA03" w14:textId="77777777" w:rsidR="0070008C" w:rsidRPr="0073598E" w:rsidRDefault="0070008C" w:rsidP="0070008C">
      <w:pPr>
        <w:rPr>
          <w:rFonts w:ascii="Calibri" w:hAnsi="Calibri" w:cs="Calibri"/>
          <w:b/>
          <w:sz w:val="28"/>
          <w:szCs w:val="28"/>
          <w:lang w:eastAsia="x-none"/>
        </w:rPr>
      </w:pPr>
      <w:r w:rsidRPr="0073598E">
        <w:rPr>
          <w:rFonts w:ascii="Calibri" w:hAnsi="Calibri" w:cs="Calibri"/>
          <w:b/>
          <w:caps/>
          <w:noProof/>
          <w:sz w:val="20"/>
        </w:rPr>
        <w:lastRenderedPageBreak/>
        <w:drawing>
          <wp:inline distT="0" distB="0" distL="0" distR="0" wp14:anchorId="6482A19E" wp14:editId="027F03B8">
            <wp:extent cx="1514475" cy="676275"/>
            <wp:effectExtent l="0" t="0" r="9525" b="9525"/>
            <wp:docPr id="2" name="Picture 2"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A_logocolo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p w14:paraId="28E69B86" w14:textId="77777777" w:rsidR="0070008C" w:rsidRDefault="0070008C" w:rsidP="0070008C">
      <w:pPr>
        <w:ind w:left="1440" w:firstLine="720"/>
        <w:rPr>
          <w:rFonts w:ascii="Calibri" w:hAnsi="Calibri" w:cs="Calibri"/>
          <w:b/>
          <w:sz w:val="28"/>
          <w:szCs w:val="28"/>
          <w:lang w:eastAsia="x-none"/>
        </w:rPr>
      </w:pPr>
      <w:bookmarkStart w:id="11" w:name="_Hlk91162846"/>
      <w:r w:rsidRPr="0073598E">
        <w:rPr>
          <w:rFonts w:ascii="Calibri" w:hAnsi="Calibri" w:cs="Calibri"/>
          <w:b/>
          <w:sz w:val="28"/>
          <w:szCs w:val="28"/>
          <w:lang w:eastAsia="x-none"/>
        </w:rPr>
        <w:t xml:space="preserve">RFP No. </w:t>
      </w:r>
      <w:r>
        <w:rPr>
          <w:rFonts w:ascii="Calibri" w:hAnsi="Calibri" w:cs="Calibri"/>
          <w:b/>
          <w:sz w:val="28"/>
          <w:szCs w:val="28"/>
          <w:lang w:eastAsia="x-none"/>
        </w:rPr>
        <w:t>AAA-</w:t>
      </w:r>
      <w:r w:rsidRPr="0073598E">
        <w:rPr>
          <w:rFonts w:ascii="Calibri" w:hAnsi="Calibri" w:cs="Calibri"/>
          <w:b/>
          <w:sz w:val="28"/>
          <w:szCs w:val="28"/>
          <w:lang w:eastAsia="x-none"/>
        </w:rPr>
        <w:t xml:space="preserve">I &amp; A-2025 Information and Assistance Services </w:t>
      </w:r>
    </w:p>
    <w:p w14:paraId="31E933A1" w14:textId="77777777" w:rsidR="0070008C" w:rsidRPr="0073598E" w:rsidRDefault="0070008C" w:rsidP="0070008C">
      <w:pPr>
        <w:ind w:left="1440" w:firstLine="720"/>
        <w:rPr>
          <w:rFonts w:ascii="Calibri" w:hAnsi="Calibri" w:cs="Calibri"/>
          <w:b/>
          <w:sz w:val="28"/>
          <w:szCs w:val="28"/>
          <w:lang w:eastAsia="x-none"/>
        </w:rPr>
      </w:pPr>
    </w:p>
    <w:p w14:paraId="5A6E7A0F" w14:textId="77777777" w:rsidR="0070008C" w:rsidRPr="0073598E" w:rsidRDefault="0070008C" w:rsidP="0070008C">
      <w:pPr>
        <w:keepNext/>
        <w:ind w:left="360"/>
        <w:jc w:val="center"/>
        <w:outlineLvl w:val="2"/>
        <w:rPr>
          <w:rFonts w:ascii="Calibri" w:hAnsi="Calibri" w:cs="Calibri"/>
          <w:b/>
          <w:caps/>
          <w:sz w:val="44"/>
          <w:szCs w:val="44"/>
        </w:rPr>
      </w:pPr>
      <w:r w:rsidRPr="0073598E">
        <w:rPr>
          <w:rFonts w:ascii="Calibri" w:hAnsi="Calibri" w:cs="Calibri"/>
          <w:b/>
          <w:caps/>
          <w:sz w:val="44"/>
        </w:rPr>
        <w:t>E</w:t>
      </w:r>
      <w:r w:rsidRPr="0073598E">
        <w:rPr>
          <w:rFonts w:ascii="Calibri" w:hAnsi="Calibri" w:cs="Calibri"/>
          <w:b/>
          <w:caps/>
          <w:sz w:val="44"/>
          <w:szCs w:val="44"/>
        </w:rPr>
        <w:t>XHIBIT d</w:t>
      </w:r>
    </w:p>
    <w:bookmarkEnd w:id="11"/>
    <w:p w14:paraId="5B4D71BB" w14:textId="77777777" w:rsidR="0070008C" w:rsidRPr="0073598E" w:rsidRDefault="0070008C" w:rsidP="0070008C">
      <w:pPr>
        <w:jc w:val="center"/>
        <w:rPr>
          <w:rFonts w:ascii="Calibri" w:hAnsi="Calibri" w:cs="Calibri"/>
          <w:b/>
          <w:sz w:val="44"/>
          <w:szCs w:val="44"/>
        </w:rPr>
      </w:pPr>
      <w:r w:rsidRPr="0073598E">
        <w:rPr>
          <w:rFonts w:ascii="Calibri" w:hAnsi="Calibri" w:cs="Calibri"/>
          <w:b/>
          <w:sz w:val="44"/>
          <w:szCs w:val="44"/>
        </w:rPr>
        <w:t>DATA REPORTING REQUIREMENTS</w:t>
      </w:r>
    </w:p>
    <w:p w14:paraId="4510FC6F" w14:textId="77777777" w:rsidR="0070008C" w:rsidRPr="0073598E" w:rsidRDefault="0070008C" w:rsidP="0070008C">
      <w:pPr>
        <w:jc w:val="center"/>
        <w:rPr>
          <w:rFonts w:ascii="Calibri" w:hAnsi="Calibri" w:cs="Calibri"/>
          <w:b/>
          <w:szCs w:val="24"/>
        </w:rPr>
      </w:pPr>
    </w:p>
    <w:p w14:paraId="37B0FE93" w14:textId="77777777" w:rsidR="0070008C" w:rsidRPr="0073598E" w:rsidRDefault="0070008C" w:rsidP="0070008C">
      <w:pPr>
        <w:widowControl w:val="0"/>
        <w:tabs>
          <w:tab w:val="left" w:pos="720"/>
          <w:tab w:val="left" w:leader="dot" w:pos="1080"/>
          <w:tab w:val="left" w:pos="1170"/>
          <w:tab w:val="left" w:pos="1800"/>
          <w:tab w:val="left" w:leader="dot" w:pos="2160"/>
          <w:tab w:val="left" w:leader="dot" w:pos="2520"/>
          <w:tab w:val="left" w:leader="dot" w:pos="2880"/>
          <w:tab w:val="left" w:leader="dot" w:pos="9720"/>
        </w:tabs>
        <w:autoSpaceDE w:val="0"/>
        <w:autoSpaceDN w:val="0"/>
        <w:adjustRightInd w:val="0"/>
        <w:ind w:left="780"/>
        <w:jc w:val="both"/>
        <w:rPr>
          <w:rFonts w:ascii="Calibri" w:hAnsi="Calibri" w:cs="Calibri"/>
          <w:b/>
          <w:bCs/>
        </w:rPr>
      </w:pPr>
      <w:r w:rsidRPr="0073598E">
        <w:rPr>
          <w:rFonts w:ascii="Calibri" w:hAnsi="Calibri" w:cs="Calibri"/>
          <w:b/>
          <w:bCs/>
        </w:rPr>
        <w:t>MANAGEMENT INFORMATION SYSTEMS (MIS) AND OTHER REPORTING REQUIREMENTS</w:t>
      </w:r>
    </w:p>
    <w:p w14:paraId="1C23157C" w14:textId="77777777" w:rsidR="0070008C" w:rsidRPr="0073598E" w:rsidRDefault="0070008C" w:rsidP="0070008C">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ascii="Calibri" w:hAnsi="Calibri" w:cs="Calibri"/>
        </w:rPr>
      </w:pPr>
    </w:p>
    <w:p w14:paraId="08FC05D9" w14:textId="77777777" w:rsidR="0070008C" w:rsidRPr="0073598E" w:rsidRDefault="0070008C" w:rsidP="0070008C">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The OAA calls for annual performance reporting by the Administration on Aging (AoA).  In the 1992 reauthorization of the OAA, the AoA was directed by Congress to develop refined reporting procedures for use by Area Agencies on Aging.  AoA undertook the development of the National Aging Program Information System (NAPIS).</w:t>
      </w:r>
    </w:p>
    <w:p w14:paraId="47791A77" w14:textId="77777777" w:rsidR="0070008C" w:rsidRPr="0073598E" w:rsidRDefault="0070008C" w:rsidP="0070008C">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p>
    <w:p w14:paraId="0BF92FC2" w14:textId="77777777" w:rsidR="0070008C" w:rsidRPr="0073598E" w:rsidRDefault="0070008C" w:rsidP="0070008C">
      <w:pPr>
        <w:tabs>
          <w:tab w:val="left" w:pos="1170"/>
        </w:tabs>
        <w:ind w:left="780"/>
        <w:jc w:val="both"/>
        <w:rPr>
          <w:rFonts w:ascii="Calibri" w:hAnsi="Calibri" w:cs="Calibri"/>
        </w:rPr>
      </w:pPr>
      <w:r w:rsidRPr="0073598E">
        <w:rPr>
          <w:rFonts w:ascii="Calibri" w:hAnsi="Calibri" w:cs="Calibri"/>
        </w:rPr>
        <w:t xml:space="preserve">NAPIS requires that data from Management Information Systems (MIS) is collected by the AAA and must be submitted by the contractor monthly.  All contractors are required to submit a monthly report of client and service unit activity, in a format prescribed by the AAA, by the 7th working day following the month of service.  </w:t>
      </w:r>
    </w:p>
    <w:p w14:paraId="71A9E7DC" w14:textId="77777777" w:rsidR="0070008C" w:rsidRPr="0073598E" w:rsidRDefault="0070008C" w:rsidP="0070008C">
      <w:pPr>
        <w:spacing w:before="100" w:beforeAutospacing="1" w:after="100" w:afterAutospacing="1"/>
        <w:ind w:left="720"/>
        <w:jc w:val="both"/>
        <w:rPr>
          <w:rFonts w:ascii="Calibri" w:hAnsi="Calibri" w:cs="Calibri"/>
          <w:color w:val="000000"/>
          <w:szCs w:val="24"/>
          <w:lang w:val="en"/>
        </w:rPr>
      </w:pPr>
      <w:r w:rsidRPr="0073598E">
        <w:rPr>
          <w:rFonts w:ascii="Calibri" w:hAnsi="Calibri" w:cs="Calibri"/>
          <w:b/>
          <w:bCs/>
          <w:szCs w:val="24"/>
        </w:rPr>
        <w:t>Registered Service Category</w:t>
      </w:r>
      <w:r w:rsidRPr="0073598E">
        <w:rPr>
          <w:rFonts w:ascii="Calibri" w:hAnsi="Calibri" w:cs="Calibri"/>
        </w:rPr>
        <w:t xml:space="preserve">: </w:t>
      </w:r>
      <w:r w:rsidRPr="0073598E">
        <w:rPr>
          <w:rFonts w:ascii="Calibri" w:hAnsi="Calibri" w:cs="Calibri"/>
          <w:u w:val="single"/>
        </w:rPr>
        <w:t>Registered Services require Client Level Reporting.</w:t>
      </w:r>
      <w:r w:rsidRPr="0073598E">
        <w:rPr>
          <w:rFonts w:ascii="Calibri" w:hAnsi="Calibri" w:cs="Calibri"/>
        </w:rPr>
        <w:t xml:space="preserve"> Programs delivering Registered Services are required to enter MIS and Client Demographic data into the Social Assistance Management System (SAMS) database by the 7th working day following the month of service. Programs delivering Registered Services are also required to pay an annual license fee to access SAMS.</w:t>
      </w:r>
    </w:p>
    <w:p w14:paraId="1E30E094" w14:textId="77777777" w:rsidR="0070008C" w:rsidRPr="0073598E" w:rsidRDefault="0070008C" w:rsidP="0070008C">
      <w:pPr>
        <w:tabs>
          <w:tab w:val="left" w:pos="1170"/>
        </w:tabs>
        <w:ind w:left="780"/>
        <w:jc w:val="both"/>
        <w:rPr>
          <w:rFonts w:ascii="Calibri" w:hAnsi="Calibri" w:cs="Calibri"/>
        </w:rPr>
      </w:pPr>
      <w:r w:rsidRPr="0073598E">
        <w:rPr>
          <w:rFonts w:ascii="Calibri" w:hAnsi="Calibri" w:cs="Calibri"/>
        </w:rPr>
        <w:t>Each program is required to maintain documentation for all program and client information submitted to the AAA and to have this documentation available for review during the annual onsite monitoring visit.  Programs are expected to make every effort to submit MIS and Client data in a manner that conforms to the format required by the Area Agency on Aging.</w:t>
      </w:r>
    </w:p>
    <w:p w14:paraId="542458C5" w14:textId="77777777" w:rsidR="0070008C" w:rsidRPr="0073598E" w:rsidRDefault="0070008C" w:rsidP="0070008C">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p>
    <w:p w14:paraId="116E5097" w14:textId="77777777" w:rsidR="0070008C" w:rsidRPr="0073598E" w:rsidRDefault="0070008C" w:rsidP="0070008C">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All contractors shall maintain accountability of all statistical and financial data to document and assure the accuracy of the data presented in the required program and financial reports.</w:t>
      </w:r>
    </w:p>
    <w:p w14:paraId="50166E39" w14:textId="77777777" w:rsidR="0070008C" w:rsidRPr="0073598E" w:rsidRDefault="0070008C" w:rsidP="0070008C">
      <w:pPr>
        <w:tabs>
          <w:tab w:val="left" w:pos="360"/>
          <w:tab w:val="left" w:pos="720"/>
          <w:tab w:val="left" w:leader="dot" w:pos="1080"/>
          <w:tab w:val="left" w:pos="1440"/>
          <w:tab w:val="left" w:pos="1800"/>
          <w:tab w:val="left" w:leader="dot" w:pos="2160"/>
          <w:tab w:val="left" w:leader="dot" w:pos="2520"/>
          <w:tab w:val="left" w:leader="dot" w:pos="2880"/>
          <w:tab w:val="left" w:leader="dot" w:pos="9720"/>
        </w:tabs>
        <w:ind w:left="780" w:hanging="260"/>
        <w:jc w:val="both"/>
        <w:rPr>
          <w:rFonts w:ascii="Calibri" w:hAnsi="Calibri" w:cs="Calibri"/>
        </w:rPr>
      </w:pPr>
    </w:p>
    <w:p w14:paraId="078F517C" w14:textId="77777777" w:rsidR="0070008C" w:rsidRPr="0073598E" w:rsidRDefault="0070008C" w:rsidP="0070008C">
      <w:pPr>
        <w:tabs>
          <w:tab w:val="left" w:pos="360"/>
          <w:tab w:val="left" w:pos="720"/>
          <w:tab w:val="left" w:leader="dot" w:pos="1080"/>
          <w:tab w:val="left" w:pos="1170"/>
          <w:tab w:val="left" w:pos="1800"/>
          <w:tab w:val="left" w:leader="dot" w:pos="2160"/>
          <w:tab w:val="left" w:leader="dot" w:pos="2520"/>
          <w:tab w:val="left" w:leader="dot" w:pos="2880"/>
          <w:tab w:val="left" w:leader="dot" w:pos="9720"/>
        </w:tabs>
        <w:ind w:left="780"/>
        <w:jc w:val="both"/>
        <w:rPr>
          <w:rFonts w:ascii="Calibri" w:hAnsi="Calibri" w:cs="Calibri"/>
        </w:rPr>
      </w:pPr>
      <w:r w:rsidRPr="0073598E">
        <w:rPr>
          <w:rFonts w:ascii="Calibri" w:hAnsi="Calibri" w:cs="Calibri"/>
        </w:rPr>
        <w:t xml:space="preserve">All contractors shall comply with Section 15630 of the Welfare &amp; Institutions Code as it relates to the mandatory and non-mandatory reports of abuse of </w:t>
      </w:r>
      <w:proofErr w:type="gramStart"/>
      <w:r w:rsidRPr="0073598E">
        <w:rPr>
          <w:rFonts w:ascii="Calibri" w:hAnsi="Calibri" w:cs="Calibri"/>
        </w:rPr>
        <w:t>elders</w:t>
      </w:r>
      <w:proofErr w:type="gramEnd"/>
      <w:r w:rsidRPr="0073598E">
        <w:rPr>
          <w:rFonts w:ascii="Calibri" w:hAnsi="Calibri" w:cs="Calibri"/>
        </w:rPr>
        <w:t xml:space="preserve"> and dependent adults.</w:t>
      </w:r>
    </w:p>
    <w:p w14:paraId="2035AE2F" w14:textId="77777777" w:rsidR="0070008C" w:rsidRPr="0073598E" w:rsidRDefault="0070008C" w:rsidP="0070008C">
      <w:pPr>
        <w:jc w:val="center"/>
        <w:rPr>
          <w:rFonts w:ascii="Calibri" w:hAnsi="Calibri" w:cs="Calibri"/>
          <w:b/>
          <w:szCs w:val="24"/>
        </w:rPr>
      </w:pPr>
    </w:p>
    <w:p w14:paraId="4667F407" w14:textId="77777777" w:rsidR="0070008C" w:rsidRPr="0073598E" w:rsidRDefault="0070008C" w:rsidP="0070008C">
      <w:pPr>
        <w:jc w:val="center"/>
        <w:rPr>
          <w:rFonts w:ascii="Calibri" w:hAnsi="Calibri" w:cs="Calibri"/>
          <w:b/>
          <w:szCs w:val="24"/>
        </w:rPr>
      </w:pPr>
    </w:p>
    <w:p w14:paraId="1D0977CD" w14:textId="77777777" w:rsidR="0070008C" w:rsidRPr="0073598E" w:rsidRDefault="0070008C" w:rsidP="0070008C">
      <w:pPr>
        <w:jc w:val="center"/>
        <w:rPr>
          <w:rFonts w:ascii="Calibri" w:hAnsi="Calibri" w:cs="Calibri"/>
          <w:b/>
          <w:szCs w:val="24"/>
        </w:rPr>
      </w:pPr>
    </w:p>
    <w:p w14:paraId="0F45C359" w14:textId="77777777" w:rsidR="0070008C" w:rsidRPr="0073598E" w:rsidRDefault="0070008C" w:rsidP="0070008C">
      <w:pPr>
        <w:jc w:val="center"/>
        <w:rPr>
          <w:rFonts w:ascii="Calibri" w:hAnsi="Calibri" w:cs="Calibri"/>
          <w:b/>
          <w:szCs w:val="24"/>
        </w:rPr>
      </w:pPr>
    </w:p>
    <w:p w14:paraId="0263F8F0" w14:textId="77777777" w:rsidR="0070008C" w:rsidRPr="0073598E" w:rsidRDefault="0070008C" w:rsidP="0070008C">
      <w:pPr>
        <w:jc w:val="center"/>
        <w:rPr>
          <w:rFonts w:ascii="Calibri" w:hAnsi="Calibri" w:cs="Calibri"/>
          <w:b/>
          <w:szCs w:val="24"/>
        </w:rPr>
        <w:sectPr w:rsidR="0070008C" w:rsidRPr="0073598E" w:rsidSect="0070008C">
          <w:footerReference w:type="default" r:id="rId28"/>
          <w:pgSz w:w="12240" w:h="15840" w:code="1"/>
          <w:pgMar w:top="720" w:right="1320" w:bottom="720" w:left="720" w:header="288" w:footer="288" w:gutter="0"/>
          <w:pgBorders w:offsetFrom="page">
            <w:top w:val="single" w:sz="18" w:space="24" w:color="auto"/>
            <w:left w:val="single" w:sz="18" w:space="24" w:color="auto"/>
            <w:bottom w:val="single" w:sz="18" w:space="24" w:color="auto"/>
            <w:right w:val="single" w:sz="18" w:space="24" w:color="auto"/>
          </w:pgBorders>
          <w:pgNumType w:start="1"/>
          <w:cols w:space="720"/>
          <w:formProt w:val="0"/>
          <w:docGrid w:linePitch="354"/>
        </w:sectPr>
      </w:pPr>
    </w:p>
    <w:p w14:paraId="5051CD3A" w14:textId="77777777" w:rsidR="0070008C" w:rsidRPr="0073598E" w:rsidRDefault="0070008C" w:rsidP="0070008C">
      <w:pPr>
        <w:keepNext/>
        <w:jc w:val="center"/>
        <w:outlineLvl w:val="2"/>
        <w:rPr>
          <w:rFonts w:ascii="Calibri" w:hAnsi="Calibri" w:cs="Calibri"/>
          <w:b/>
          <w:sz w:val="28"/>
          <w:szCs w:val="28"/>
          <w:lang w:eastAsia="x-none"/>
        </w:rPr>
      </w:pPr>
      <w:r w:rsidRPr="0073598E">
        <w:rPr>
          <w:rFonts w:ascii="Calibri" w:hAnsi="Calibri" w:cs="Calibri"/>
          <w:b/>
          <w:sz w:val="28"/>
          <w:szCs w:val="28"/>
          <w:lang w:eastAsia="x-none"/>
        </w:rPr>
        <w:lastRenderedPageBreak/>
        <w:t xml:space="preserve">RFP No. </w:t>
      </w:r>
      <w:r>
        <w:rPr>
          <w:rFonts w:ascii="Calibri" w:hAnsi="Calibri" w:cs="Calibri"/>
          <w:b/>
          <w:sz w:val="28"/>
          <w:szCs w:val="28"/>
          <w:lang w:eastAsia="x-none"/>
        </w:rPr>
        <w:t>AAA-</w:t>
      </w:r>
      <w:r w:rsidRPr="0073598E">
        <w:rPr>
          <w:rFonts w:ascii="Calibri" w:hAnsi="Calibri" w:cs="Calibri"/>
          <w:b/>
          <w:sz w:val="28"/>
          <w:szCs w:val="28"/>
          <w:lang w:eastAsia="x-none"/>
        </w:rPr>
        <w:t>I &amp; A-2025 Information &amp; Assistance Services</w:t>
      </w:r>
    </w:p>
    <w:p w14:paraId="6D3B1332" w14:textId="77777777" w:rsidR="0070008C" w:rsidRPr="0073598E" w:rsidRDefault="0070008C" w:rsidP="0070008C">
      <w:pPr>
        <w:keepNext/>
        <w:outlineLvl w:val="2"/>
        <w:rPr>
          <w:rFonts w:ascii="Calibri" w:hAnsi="Calibri" w:cs="Calibri"/>
          <w:b/>
          <w:caps/>
          <w:sz w:val="16"/>
          <w:szCs w:val="16"/>
        </w:rPr>
      </w:pPr>
    </w:p>
    <w:p w14:paraId="0E5C4FF1" w14:textId="77777777" w:rsidR="0070008C" w:rsidRPr="0073598E" w:rsidRDefault="0070008C" w:rsidP="0070008C">
      <w:pPr>
        <w:keepNext/>
        <w:ind w:left="360"/>
        <w:jc w:val="center"/>
        <w:outlineLvl w:val="2"/>
        <w:rPr>
          <w:rFonts w:ascii="Calibri" w:hAnsi="Calibri" w:cs="Calibri"/>
          <w:b/>
          <w:caps/>
          <w:sz w:val="44"/>
          <w:szCs w:val="44"/>
        </w:rPr>
      </w:pPr>
      <w:r w:rsidRPr="0073598E">
        <w:rPr>
          <w:rFonts w:ascii="Calibri" w:hAnsi="Calibri" w:cs="Calibri"/>
          <w:b/>
          <w:caps/>
          <w:sz w:val="44"/>
        </w:rPr>
        <w:t>E</w:t>
      </w:r>
      <w:r w:rsidRPr="0073598E">
        <w:rPr>
          <w:rFonts w:ascii="Calibri" w:hAnsi="Calibri" w:cs="Calibri"/>
          <w:b/>
          <w:caps/>
          <w:sz w:val="44"/>
          <w:szCs w:val="44"/>
        </w:rPr>
        <w:t>XHIBIT E</w:t>
      </w:r>
    </w:p>
    <w:p w14:paraId="06737DE3" w14:textId="77777777" w:rsidR="0070008C" w:rsidRPr="009611CC" w:rsidRDefault="0070008C" w:rsidP="0070008C">
      <w:pPr>
        <w:jc w:val="center"/>
        <w:rPr>
          <w:rFonts w:ascii="Calibri" w:hAnsi="Calibri" w:cs="Calibri"/>
          <w:b/>
          <w:sz w:val="44"/>
          <w:szCs w:val="44"/>
        </w:rPr>
      </w:pPr>
      <w:r w:rsidRPr="0073598E">
        <w:rPr>
          <w:rFonts w:ascii="Calibri" w:hAnsi="Calibri" w:cs="Calibri"/>
          <w:b/>
          <w:sz w:val="44"/>
          <w:szCs w:val="44"/>
        </w:rPr>
        <w:t>EMERGENCY PREPAREDNESS</w:t>
      </w:r>
    </w:p>
    <w:p w14:paraId="17B11CD3" w14:textId="77777777" w:rsidR="0070008C" w:rsidRPr="0073598E" w:rsidRDefault="0070008C" w:rsidP="0070008C">
      <w:pPr>
        <w:rPr>
          <w:rFonts w:ascii="Calibri" w:hAnsi="Calibri" w:cs="Calibri"/>
          <w:b/>
          <w:szCs w:val="24"/>
        </w:rPr>
      </w:pPr>
    </w:p>
    <w:p w14:paraId="00AB7657" w14:textId="77777777" w:rsidR="0070008C" w:rsidRPr="0073598E" w:rsidRDefault="0070008C" w:rsidP="0070008C">
      <w:pPr>
        <w:jc w:val="center"/>
        <w:rPr>
          <w:rFonts w:ascii="Calibri" w:hAnsi="Calibri" w:cs="Calibri"/>
          <w:b/>
          <w:bCs/>
          <w:szCs w:val="24"/>
          <w:u w:val="single"/>
        </w:rPr>
      </w:pPr>
      <w:r w:rsidRPr="0073598E">
        <w:rPr>
          <w:rFonts w:ascii="Calibri" w:hAnsi="Calibri" w:cs="Calibri"/>
          <w:b/>
          <w:bCs/>
          <w:szCs w:val="24"/>
          <w:u w:val="single"/>
        </w:rPr>
        <w:t>The Emergency Preparedness Responsibility of Area Agency on Aging</w:t>
      </w:r>
    </w:p>
    <w:p w14:paraId="4CE7971C" w14:textId="77777777" w:rsidR="0070008C" w:rsidRPr="0073598E" w:rsidRDefault="0070008C" w:rsidP="0070008C">
      <w:pPr>
        <w:rPr>
          <w:rFonts w:ascii="Calibri" w:hAnsi="Calibri" w:cs="Calibri"/>
          <w:szCs w:val="24"/>
        </w:rPr>
      </w:pPr>
    </w:p>
    <w:p w14:paraId="6B9CED27" w14:textId="77777777" w:rsidR="0070008C" w:rsidRPr="0073598E" w:rsidRDefault="0070008C" w:rsidP="0070008C">
      <w:pPr>
        <w:jc w:val="both"/>
        <w:rPr>
          <w:rFonts w:ascii="Calibri" w:hAnsi="Calibri" w:cs="Calibri"/>
          <w:szCs w:val="24"/>
        </w:rPr>
      </w:pPr>
      <w:r w:rsidRPr="0073598E">
        <w:rPr>
          <w:rFonts w:ascii="Calibri" w:hAnsi="Calibri" w:cs="Calibri"/>
          <w:szCs w:val="24"/>
        </w:rPr>
        <w:t>It is the responsibility of all Area Agency on Aging contractors to prepare a written Emergency Operations Plan that can be activated in an emergency.  The plan shall include assurances that the following preparations have been made.</w:t>
      </w:r>
    </w:p>
    <w:p w14:paraId="7E42F09E"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915DC8D"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A.</w:t>
      </w:r>
      <w:r w:rsidRPr="0073598E">
        <w:rPr>
          <w:rFonts w:ascii="Calibri" w:hAnsi="Calibri" w:cs="Calibri"/>
          <w:b/>
          <w:bCs/>
          <w:szCs w:val="24"/>
        </w:rPr>
        <w:tab/>
        <w:t>FACILITY PREPARATION</w:t>
      </w:r>
    </w:p>
    <w:p w14:paraId="06BAF082"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4CA95230"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1</w:t>
      </w:r>
      <w:proofErr w:type="gramStart"/>
      <w:r w:rsidRPr="0073598E">
        <w:rPr>
          <w:rFonts w:ascii="Calibri" w:hAnsi="Calibri" w:cs="Calibri"/>
          <w:szCs w:val="24"/>
        </w:rPr>
        <w:t xml:space="preserve">. </w:t>
      </w:r>
      <w:r w:rsidRPr="0073598E">
        <w:rPr>
          <w:rFonts w:ascii="Calibri" w:hAnsi="Calibri" w:cs="Calibri"/>
          <w:szCs w:val="24"/>
        </w:rPr>
        <w:tab/>
        <w:t>Prepare</w:t>
      </w:r>
      <w:proofErr w:type="gramEnd"/>
      <w:r w:rsidRPr="0073598E">
        <w:rPr>
          <w:rFonts w:ascii="Calibri" w:hAnsi="Calibri" w:cs="Calibri"/>
          <w:szCs w:val="24"/>
        </w:rPr>
        <w:t xml:space="preserve"> all furniture, appliances and other free-standing objects so that they are adequately secured.</w:t>
      </w:r>
    </w:p>
    <w:p w14:paraId="16C2E6AA"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4E17B876"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Move heavy items to lower shelves in closets and cabinets.</w:t>
      </w:r>
    </w:p>
    <w:p w14:paraId="7F0C6340"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19488D08"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3.</w:t>
      </w:r>
      <w:r w:rsidRPr="0073598E">
        <w:rPr>
          <w:rFonts w:ascii="Calibri" w:hAnsi="Calibri" w:cs="Calibri"/>
          <w:szCs w:val="24"/>
        </w:rPr>
        <w:tab/>
        <w:t>Check cabinet doors to be sure they can be closed securely.</w:t>
      </w:r>
    </w:p>
    <w:p w14:paraId="0F572C46"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1E4A2E08"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4.</w:t>
      </w:r>
      <w:r w:rsidRPr="0073598E">
        <w:rPr>
          <w:rFonts w:ascii="Calibri" w:hAnsi="Calibri" w:cs="Calibri"/>
          <w:szCs w:val="24"/>
        </w:rPr>
        <w:tab/>
        <w:t>Remove or isolate flammable materials.</w:t>
      </w:r>
    </w:p>
    <w:p w14:paraId="1ED4B004"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0714B63"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5.</w:t>
      </w:r>
      <w:r w:rsidRPr="0073598E">
        <w:rPr>
          <w:rFonts w:ascii="Calibri" w:hAnsi="Calibri" w:cs="Calibri"/>
          <w:szCs w:val="24"/>
        </w:rPr>
        <w:tab/>
        <w:t>Clearly mark gas and water shut-off valves and post legible instructions on how to shut off each one.</w:t>
      </w:r>
    </w:p>
    <w:p w14:paraId="75660F2C"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760EEA3"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6</w:t>
      </w:r>
      <w:r w:rsidRPr="0073598E">
        <w:rPr>
          <w:rFonts w:ascii="Calibri" w:hAnsi="Calibri" w:cs="Calibri"/>
          <w:szCs w:val="24"/>
        </w:rPr>
        <w:tab/>
        <w:t xml:space="preserve">Maintain a conveniently located set of tools (including pipes and crescent wrenches) to facilitate prompt </w:t>
      </w:r>
      <w:proofErr w:type="gramStart"/>
      <w:r w:rsidRPr="0073598E">
        <w:rPr>
          <w:rFonts w:ascii="Calibri" w:hAnsi="Calibri" w:cs="Calibri"/>
          <w:szCs w:val="24"/>
        </w:rPr>
        <w:t>shut-off</w:t>
      </w:r>
      <w:proofErr w:type="gramEnd"/>
      <w:r w:rsidRPr="0073598E">
        <w:rPr>
          <w:rFonts w:ascii="Calibri" w:hAnsi="Calibri" w:cs="Calibri"/>
          <w:szCs w:val="24"/>
        </w:rPr>
        <w:t>.</w:t>
      </w:r>
    </w:p>
    <w:p w14:paraId="0CAFD389"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052ECF6"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7.</w:t>
      </w:r>
      <w:r w:rsidRPr="0073598E">
        <w:rPr>
          <w:rFonts w:ascii="Calibri" w:hAnsi="Calibri" w:cs="Calibri"/>
          <w:szCs w:val="24"/>
        </w:rPr>
        <w:tab/>
        <w:t>Place evacuation plan for facility in a position readily accessible to the public.</w:t>
      </w:r>
    </w:p>
    <w:p w14:paraId="18596A11"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3946D9B4"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8.</w:t>
      </w:r>
      <w:r w:rsidRPr="0073598E">
        <w:rPr>
          <w:rFonts w:ascii="Calibri" w:hAnsi="Calibri" w:cs="Calibri"/>
          <w:szCs w:val="24"/>
        </w:rPr>
        <w:tab/>
        <w:t>Indicate the location at each site where the following items, in working condition, can be found.</w:t>
      </w:r>
    </w:p>
    <w:p w14:paraId="6E1AABD3"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103EAAE7" w14:textId="77777777" w:rsidR="0070008C" w:rsidRPr="0073598E" w:rsidRDefault="0070008C" w:rsidP="00B24F43">
      <w:pPr>
        <w:widowControl w:val="0"/>
        <w:numPr>
          <w:ilvl w:val="0"/>
          <w:numId w:val="3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Portable radio and spare parts</w:t>
      </w:r>
    </w:p>
    <w:p w14:paraId="4F2F0D19" w14:textId="77777777" w:rsidR="0070008C" w:rsidRPr="0073598E" w:rsidRDefault="0070008C" w:rsidP="00B24F43">
      <w:pPr>
        <w:widowControl w:val="0"/>
        <w:numPr>
          <w:ilvl w:val="0"/>
          <w:numId w:val="3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First Aid supplies</w:t>
      </w:r>
    </w:p>
    <w:p w14:paraId="5B16663A" w14:textId="77777777" w:rsidR="0070008C" w:rsidRPr="0073598E" w:rsidRDefault="0070008C" w:rsidP="00B24F43">
      <w:pPr>
        <w:widowControl w:val="0"/>
        <w:numPr>
          <w:ilvl w:val="0"/>
          <w:numId w:val="3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Flashlights and spare batteries</w:t>
      </w:r>
    </w:p>
    <w:p w14:paraId="055C995D" w14:textId="77777777" w:rsidR="0070008C" w:rsidRPr="0073598E" w:rsidRDefault="0070008C" w:rsidP="00B24F43">
      <w:pPr>
        <w:widowControl w:val="0"/>
        <w:numPr>
          <w:ilvl w:val="0"/>
          <w:numId w:val="3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Wrenches and other tools</w:t>
      </w:r>
    </w:p>
    <w:p w14:paraId="4C74338A" w14:textId="77777777" w:rsidR="0070008C" w:rsidRPr="0073598E" w:rsidRDefault="0070008C" w:rsidP="00B24F43">
      <w:pPr>
        <w:widowControl w:val="0"/>
        <w:numPr>
          <w:ilvl w:val="0"/>
          <w:numId w:val="35"/>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Fire extinguishers</w:t>
      </w:r>
    </w:p>
    <w:p w14:paraId="20EA1C29" w14:textId="77777777" w:rsidR="0070008C" w:rsidRPr="0073598E" w:rsidRDefault="0070008C" w:rsidP="0070008C">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p>
    <w:p w14:paraId="5047215E" w14:textId="77777777" w:rsidR="0070008C" w:rsidRDefault="0070008C" w:rsidP="0070008C">
      <w:pPr>
        <w:rPr>
          <w:rFonts w:ascii="Calibri" w:hAnsi="Calibri" w:cs="Calibri"/>
          <w:szCs w:val="24"/>
        </w:rPr>
      </w:pPr>
      <w:r w:rsidRPr="0073598E">
        <w:rPr>
          <w:rFonts w:ascii="Calibri" w:hAnsi="Calibri" w:cs="Calibri"/>
          <w:b/>
          <w:bCs/>
          <w:szCs w:val="24"/>
        </w:rPr>
        <w:t>B.</w:t>
      </w:r>
      <w:r w:rsidRPr="0073598E">
        <w:rPr>
          <w:rFonts w:ascii="Calibri" w:hAnsi="Calibri" w:cs="Calibri"/>
          <w:b/>
          <w:bCs/>
          <w:szCs w:val="24"/>
        </w:rPr>
        <w:tab/>
        <w:t>ASSIGNMENTS</w:t>
      </w:r>
    </w:p>
    <w:p w14:paraId="53D7F022" w14:textId="77777777" w:rsidR="0070008C" w:rsidRPr="0073598E" w:rsidRDefault="0070008C" w:rsidP="0070008C">
      <w:pPr>
        <w:rPr>
          <w:rFonts w:ascii="Calibri" w:hAnsi="Calibri" w:cs="Calibri"/>
          <w:szCs w:val="24"/>
        </w:rPr>
      </w:pPr>
    </w:p>
    <w:p w14:paraId="1E243227" w14:textId="77777777" w:rsidR="0070008C" w:rsidRPr="0073598E" w:rsidRDefault="0070008C" w:rsidP="007000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rPr>
      </w:pPr>
      <w:r w:rsidRPr="6B1E51C9">
        <w:rPr>
          <w:rFonts w:ascii="Calibri" w:hAnsi="Calibri" w:cs="Calibri"/>
        </w:rPr>
        <w:lastRenderedPageBreak/>
        <w:t>1.</w:t>
      </w:r>
      <w:r>
        <w:tab/>
      </w:r>
      <w:r w:rsidRPr="6B1E51C9">
        <w:rPr>
          <w:rFonts w:ascii="Calibri" w:hAnsi="Calibri" w:cs="Calibri"/>
        </w:rPr>
        <w:t>Specific assignments should be given to staff for which they are responsible during an emergency.  Recommended assignments would be provisions to check on program participants after a disaster, if feasible, and a contingency plan to continue program services.</w:t>
      </w:r>
    </w:p>
    <w:p w14:paraId="6DA4C7EC"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6596AD0E"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Conduct an inventory of staff skills and of equipment to be used in a disaster response.</w:t>
      </w:r>
    </w:p>
    <w:p w14:paraId="6079E9E5"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400EE10A"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Calibri" w:hAnsi="Calibri" w:cs="Calibri"/>
          <w:szCs w:val="24"/>
        </w:rPr>
      </w:pPr>
      <w:r w:rsidRPr="0073598E">
        <w:rPr>
          <w:rFonts w:ascii="Calibri" w:hAnsi="Calibri" w:cs="Calibri"/>
          <w:b/>
          <w:bCs/>
          <w:szCs w:val="24"/>
        </w:rPr>
        <w:t>C.</w:t>
      </w:r>
      <w:r w:rsidRPr="0073598E">
        <w:rPr>
          <w:rFonts w:ascii="Calibri" w:hAnsi="Calibri" w:cs="Calibri"/>
          <w:b/>
          <w:bCs/>
          <w:szCs w:val="24"/>
        </w:rPr>
        <w:tab/>
        <w:t>TRAINING PROVISIONS</w:t>
      </w:r>
    </w:p>
    <w:p w14:paraId="15DC1739"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3773B056"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1.</w:t>
      </w:r>
      <w:r w:rsidRPr="0073598E">
        <w:rPr>
          <w:rFonts w:ascii="Calibri" w:hAnsi="Calibri" w:cs="Calibri"/>
          <w:szCs w:val="24"/>
        </w:rPr>
        <w:tab/>
        <w:t>Training for all staff, volunteers and participants in the agency’s Emergency Operations Plan.</w:t>
      </w:r>
    </w:p>
    <w:p w14:paraId="6C40A9C8"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p>
    <w:p w14:paraId="07BE55FF"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Provisions to train staff and volunteers in First Aid and CPR.</w:t>
      </w:r>
    </w:p>
    <w:p w14:paraId="2BF5C053"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p>
    <w:p w14:paraId="0DDFFBD5"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3.</w:t>
      </w:r>
      <w:r w:rsidRPr="0073598E">
        <w:rPr>
          <w:rFonts w:ascii="Calibri" w:hAnsi="Calibri" w:cs="Calibri"/>
          <w:szCs w:val="24"/>
        </w:rPr>
        <w:tab/>
        <w:t>Training for Earthquake Preparedness shall include:</w:t>
      </w:r>
    </w:p>
    <w:p w14:paraId="64CCDF63"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2A2BDF8"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Two documented earthquake drills per year</w:t>
      </w:r>
    </w:p>
    <w:p w14:paraId="585EA73D"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Procedures to assemble staff if no phones are working</w:t>
      </w:r>
    </w:p>
    <w:p w14:paraId="4242A853"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Probability that no transportation, utilities (including telephone) or emergency services will be available for an undetermined time after a major quake</w:t>
      </w:r>
    </w:p>
    <w:p w14:paraId="124057D7"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The importance of cooperating with public officials</w:t>
      </w:r>
    </w:p>
    <w:p w14:paraId="497684DC"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How to inspect facilities for damage, water and gas leaks</w:t>
      </w:r>
    </w:p>
    <w:p w14:paraId="62D3B6C6"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How to check for injuries</w:t>
      </w:r>
    </w:p>
    <w:p w14:paraId="6F17B560"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Warning of the danger of cooking inside buildings</w:t>
      </w:r>
    </w:p>
    <w:p w14:paraId="7B960FD8"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The probability of aftershocks</w:t>
      </w:r>
    </w:p>
    <w:p w14:paraId="46EAC7EE" w14:textId="77777777" w:rsidR="0070008C" w:rsidRPr="0073598E" w:rsidRDefault="0070008C" w:rsidP="00B24F43">
      <w:pPr>
        <w:widowControl w:val="0"/>
        <w:numPr>
          <w:ilvl w:val="0"/>
          <w:numId w:val="29"/>
        </w:num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rPr>
          <w:rFonts w:ascii="Calibri" w:hAnsi="Calibri" w:cs="Calibri"/>
        </w:rPr>
      </w:pPr>
      <w:r w:rsidRPr="0073598E">
        <w:rPr>
          <w:rFonts w:ascii="Calibri" w:hAnsi="Calibri" w:cs="Calibri"/>
        </w:rPr>
        <w:t>Tuning into a portable radio</w:t>
      </w:r>
    </w:p>
    <w:p w14:paraId="3804D60B"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2C944302"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D.</w:t>
      </w:r>
      <w:r w:rsidRPr="0073598E">
        <w:rPr>
          <w:rFonts w:ascii="Calibri" w:hAnsi="Calibri" w:cs="Calibri"/>
          <w:b/>
          <w:bCs/>
          <w:szCs w:val="24"/>
        </w:rPr>
        <w:tab/>
        <w:t>FIRE SAFETY PROVISIONS</w:t>
      </w:r>
    </w:p>
    <w:p w14:paraId="4EDB637D"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184A25A" w14:textId="77777777" w:rsidR="0070008C" w:rsidRPr="0073598E" w:rsidRDefault="0070008C" w:rsidP="00B24F43">
      <w:pPr>
        <w:widowControl w:val="0"/>
        <w:numPr>
          <w:ilvl w:val="0"/>
          <w:numId w:val="34"/>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Fire extinguishers on site are checked and tagged once a year</w:t>
      </w:r>
    </w:p>
    <w:p w14:paraId="68553EC5" w14:textId="77777777" w:rsidR="0070008C" w:rsidRPr="0073598E" w:rsidRDefault="0070008C" w:rsidP="0070008C">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2955F0DF" w14:textId="77777777" w:rsidR="0070008C" w:rsidRPr="0073598E" w:rsidRDefault="0070008C" w:rsidP="00B24F43">
      <w:pPr>
        <w:widowControl w:val="0"/>
        <w:numPr>
          <w:ilvl w:val="0"/>
          <w:numId w:val="34"/>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Two documented fire drills per year for clients and staff</w:t>
      </w:r>
    </w:p>
    <w:p w14:paraId="610664AA" w14:textId="77777777" w:rsidR="0070008C" w:rsidRPr="0073598E" w:rsidRDefault="0070008C" w:rsidP="0070008C">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4D50BCCD" w14:textId="77777777" w:rsidR="0070008C" w:rsidRPr="0073598E" w:rsidRDefault="0070008C" w:rsidP="00B24F43">
      <w:pPr>
        <w:widowControl w:val="0"/>
        <w:numPr>
          <w:ilvl w:val="0"/>
          <w:numId w:val="34"/>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Paths of travel free from obstruction</w:t>
      </w:r>
    </w:p>
    <w:p w14:paraId="2D67E5A8" w14:textId="77777777" w:rsidR="0070008C" w:rsidRPr="0073598E" w:rsidRDefault="0070008C" w:rsidP="0070008C">
      <w:pPr>
        <w:widowControl w:val="0"/>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30"/>
        <w:jc w:val="both"/>
        <w:rPr>
          <w:rFonts w:ascii="Calibri" w:hAnsi="Calibri" w:cs="Calibri"/>
        </w:rPr>
      </w:pPr>
    </w:p>
    <w:p w14:paraId="05E22810" w14:textId="77777777" w:rsidR="0070008C" w:rsidRPr="0073598E" w:rsidRDefault="0070008C" w:rsidP="00B24F43">
      <w:pPr>
        <w:widowControl w:val="0"/>
        <w:numPr>
          <w:ilvl w:val="0"/>
          <w:numId w:val="34"/>
        </w:numPr>
        <w:tabs>
          <w:tab w:val="clear" w:pos="1080"/>
          <w:tab w:val="left" w:pos="0"/>
          <w:tab w:val="left" w:pos="360"/>
          <w:tab w:val="num"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ind w:left="720"/>
        <w:jc w:val="both"/>
        <w:rPr>
          <w:rFonts w:ascii="Calibri" w:hAnsi="Calibri" w:cs="Calibri"/>
        </w:rPr>
      </w:pPr>
      <w:r w:rsidRPr="0073598E">
        <w:rPr>
          <w:rFonts w:ascii="Calibri" w:hAnsi="Calibri" w:cs="Calibri"/>
        </w:rPr>
        <w:t>Exists clearly marked</w:t>
      </w:r>
    </w:p>
    <w:p w14:paraId="5027B2F8"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1E09C709"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r w:rsidRPr="0073598E">
        <w:rPr>
          <w:rFonts w:ascii="Calibri" w:hAnsi="Calibri" w:cs="Calibri"/>
          <w:b/>
          <w:bCs/>
          <w:szCs w:val="24"/>
        </w:rPr>
        <w:t>E.</w:t>
      </w:r>
      <w:r w:rsidRPr="0073598E">
        <w:rPr>
          <w:rFonts w:ascii="Calibri" w:hAnsi="Calibri" w:cs="Calibri"/>
          <w:b/>
          <w:bCs/>
          <w:szCs w:val="24"/>
        </w:rPr>
        <w:tab/>
        <w:t>OTHER RECOMMENDATIONS</w:t>
      </w:r>
    </w:p>
    <w:p w14:paraId="7825702B"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4F4D21E6"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360"/>
        <w:jc w:val="both"/>
        <w:rPr>
          <w:rFonts w:ascii="Calibri" w:hAnsi="Calibri" w:cs="Calibri"/>
          <w:szCs w:val="24"/>
        </w:rPr>
      </w:pPr>
      <w:r w:rsidRPr="0073598E">
        <w:rPr>
          <w:rFonts w:ascii="Calibri" w:hAnsi="Calibri" w:cs="Calibri"/>
          <w:szCs w:val="24"/>
        </w:rPr>
        <w:t>1.</w:t>
      </w:r>
      <w:r w:rsidRPr="0073598E">
        <w:rPr>
          <w:rFonts w:ascii="Calibri" w:hAnsi="Calibri" w:cs="Calibri"/>
          <w:szCs w:val="24"/>
        </w:rPr>
        <w:tab/>
        <w:t>It is recommended that agencies store sufficient water for participants and staff likely to be detained at the site for up to 72 hours or have plans to access water for 72 hours as needed.</w:t>
      </w:r>
    </w:p>
    <w:p w14:paraId="5D1A4D32" w14:textId="77777777" w:rsidR="0070008C" w:rsidRPr="0073598E" w:rsidRDefault="0070008C" w:rsidP="007000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Calibri" w:hAnsi="Calibri" w:cs="Calibri"/>
          <w:szCs w:val="24"/>
        </w:rPr>
      </w:pPr>
    </w:p>
    <w:p w14:paraId="55104C6E" w14:textId="77777777" w:rsidR="0070008C" w:rsidRPr="0073598E" w:rsidRDefault="0070008C" w:rsidP="0070008C">
      <w:pPr>
        <w:ind w:left="720" w:hanging="360"/>
        <w:jc w:val="both"/>
        <w:rPr>
          <w:rFonts w:ascii="Calibri" w:hAnsi="Calibri" w:cs="Calibri"/>
          <w:szCs w:val="24"/>
        </w:rPr>
      </w:pPr>
      <w:r w:rsidRPr="0073598E">
        <w:rPr>
          <w:rFonts w:ascii="Calibri" w:hAnsi="Calibri" w:cs="Calibri"/>
          <w:szCs w:val="24"/>
        </w:rPr>
        <w:t>2.</w:t>
      </w:r>
      <w:r w:rsidRPr="0073598E">
        <w:rPr>
          <w:rFonts w:ascii="Calibri" w:hAnsi="Calibri" w:cs="Calibri"/>
          <w:szCs w:val="24"/>
        </w:rPr>
        <w:tab/>
        <w:t>It is recommended that agencies maintain a supply of nutritious snacks and/or other food in vermin-proof storage to support participants and staff are likely to be detained for up to 72 hours.</w:t>
      </w:r>
    </w:p>
    <w:p w14:paraId="6D510CEC" w14:textId="77777777" w:rsidR="0070008C" w:rsidRPr="004403A1" w:rsidRDefault="0070008C" w:rsidP="00B24F43">
      <w:pPr>
        <w:pStyle w:val="ListParagraph"/>
        <w:numPr>
          <w:ilvl w:val="1"/>
          <w:numId w:val="36"/>
        </w:numPr>
        <w:ind w:left="720" w:hanging="360"/>
        <w:contextualSpacing w:val="0"/>
        <w:jc w:val="both"/>
        <w:rPr>
          <w:rFonts w:ascii="Calibri" w:hAnsi="Calibri" w:cs="Calibri"/>
          <w:szCs w:val="24"/>
        </w:rPr>
      </w:pPr>
      <w:r w:rsidRPr="0073598E">
        <w:rPr>
          <w:rFonts w:ascii="Calibri" w:hAnsi="Calibri" w:cs="Calibri"/>
          <w:szCs w:val="24"/>
        </w:rPr>
        <w:t>It is recommended that agencies make provisions to check on program participants after a disaster</w:t>
      </w:r>
      <w:r>
        <w:rPr>
          <w:rFonts w:ascii="Calibri" w:hAnsi="Calibri" w:cs="Calibri"/>
          <w:szCs w:val="24"/>
        </w:rPr>
        <w:t>.</w:t>
      </w:r>
    </w:p>
    <w:p w14:paraId="5969A854" w14:textId="77777777" w:rsidR="0070008C" w:rsidRPr="0073598E" w:rsidRDefault="0070008C" w:rsidP="0070008C">
      <w:pPr>
        <w:rPr>
          <w:rFonts w:ascii="Calibri" w:hAnsi="Calibri" w:cs="Calibri"/>
          <w:b/>
          <w:sz w:val="28"/>
          <w:szCs w:val="28"/>
        </w:rPr>
      </w:pPr>
      <w:r w:rsidRPr="0073598E">
        <w:rPr>
          <w:rFonts w:ascii="Calibri" w:hAnsi="Calibri" w:cs="Calibri"/>
          <w:b/>
          <w:caps/>
          <w:noProof/>
          <w:sz w:val="20"/>
        </w:rPr>
        <w:lastRenderedPageBreak/>
        <w:drawing>
          <wp:inline distT="0" distB="0" distL="0" distR="0" wp14:anchorId="5DBE4ABC" wp14:editId="68460489">
            <wp:extent cx="1514475" cy="676275"/>
            <wp:effectExtent l="0" t="0" r="9525" b="9525"/>
            <wp:docPr id="9" name="Picture 9"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A_logocolo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bookmarkStart w:id="12" w:name="_Hlk91163086"/>
      <w:r w:rsidRPr="0073598E">
        <w:rPr>
          <w:rFonts w:ascii="Calibri" w:hAnsi="Calibri" w:cs="Calibri"/>
          <w:b/>
          <w:sz w:val="28"/>
          <w:szCs w:val="28"/>
          <w:lang w:eastAsia="x-none"/>
        </w:rPr>
        <w:t>RFP No.</w:t>
      </w:r>
      <w:r>
        <w:rPr>
          <w:rFonts w:ascii="Calibri" w:hAnsi="Calibri" w:cs="Calibri"/>
          <w:b/>
          <w:sz w:val="28"/>
          <w:szCs w:val="28"/>
          <w:lang w:eastAsia="x-none"/>
        </w:rPr>
        <w:t xml:space="preserve"> AAA-</w:t>
      </w:r>
      <w:r w:rsidRPr="0073598E">
        <w:rPr>
          <w:rFonts w:ascii="Calibri" w:hAnsi="Calibri" w:cs="Calibri"/>
          <w:b/>
          <w:sz w:val="28"/>
          <w:szCs w:val="28"/>
          <w:lang w:eastAsia="x-none"/>
        </w:rPr>
        <w:t xml:space="preserve"> I &amp; A-2025 Information &amp; Assistance </w:t>
      </w:r>
      <w:r>
        <w:rPr>
          <w:rFonts w:ascii="Calibri" w:hAnsi="Calibri" w:cs="Calibri"/>
          <w:b/>
          <w:sz w:val="28"/>
          <w:szCs w:val="28"/>
          <w:lang w:eastAsia="x-none"/>
        </w:rPr>
        <w:t>S</w:t>
      </w:r>
      <w:r w:rsidRPr="0073598E">
        <w:rPr>
          <w:rFonts w:ascii="Calibri" w:hAnsi="Calibri" w:cs="Calibri"/>
          <w:b/>
          <w:sz w:val="28"/>
          <w:szCs w:val="28"/>
          <w:lang w:eastAsia="x-none"/>
        </w:rPr>
        <w:t xml:space="preserve">ervices </w:t>
      </w:r>
    </w:p>
    <w:p w14:paraId="456B7C40" w14:textId="77777777" w:rsidR="0070008C" w:rsidRPr="0073598E" w:rsidRDefault="0070008C" w:rsidP="0070008C">
      <w:pPr>
        <w:jc w:val="center"/>
        <w:rPr>
          <w:rFonts w:ascii="Calibri" w:hAnsi="Calibri" w:cs="Calibri"/>
          <w:b/>
          <w:sz w:val="44"/>
          <w:szCs w:val="44"/>
        </w:rPr>
      </w:pPr>
      <w:bookmarkStart w:id="13" w:name="_Hlk91092618"/>
      <w:r w:rsidRPr="0073598E">
        <w:rPr>
          <w:rFonts w:ascii="Calibri" w:hAnsi="Calibri" w:cs="Calibri"/>
          <w:b/>
          <w:sz w:val="44"/>
          <w:szCs w:val="44"/>
        </w:rPr>
        <w:t>EXHIBIT F</w:t>
      </w:r>
    </w:p>
    <w:p w14:paraId="478A8601" w14:textId="77777777" w:rsidR="0070008C" w:rsidRPr="0073598E" w:rsidRDefault="0070008C" w:rsidP="0070008C">
      <w:pPr>
        <w:jc w:val="center"/>
        <w:rPr>
          <w:rFonts w:ascii="Calibri" w:hAnsi="Calibri" w:cs="Calibri"/>
          <w:sz w:val="44"/>
          <w:szCs w:val="44"/>
        </w:rPr>
      </w:pPr>
      <w:r w:rsidRPr="0073598E">
        <w:rPr>
          <w:rFonts w:ascii="Calibri" w:hAnsi="Calibri" w:cs="Calibri"/>
          <w:b/>
          <w:sz w:val="44"/>
          <w:szCs w:val="44"/>
        </w:rPr>
        <w:t>EXCEPTIONS, CLARIFICATIONS, AMENDMENTS</w:t>
      </w:r>
      <w:bookmarkEnd w:id="12"/>
      <w:bookmarkEnd w:id="13"/>
    </w:p>
    <w:p w14:paraId="2843BDA4" w14:textId="77777777" w:rsidR="0070008C" w:rsidRPr="0073598E" w:rsidRDefault="0070008C" w:rsidP="0070008C">
      <w:pPr>
        <w:rPr>
          <w:rFonts w:ascii="Calibri" w:hAnsi="Calibri" w:cs="Calibri"/>
          <w:b/>
          <w:bCs/>
          <w:iCs/>
          <w:sz w:val="20"/>
        </w:rPr>
      </w:pPr>
    </w:p>
    <w:p w14:paraId="49CEF7EC" w14:textId="77777777" w:rsidR="0070008C" w:rsidRPr="0073598E" w:rsidRDefault="0070008C" w:rsidP="0070008C">
      <w:pPr>
        <w:tabs>
          <w:tab w:val="right" w:pos="5490"/>
        </w:tabs>
        <w:rPr>
          <w:rFonts w:ascii="Calibri" w:hAnsi="Calibri" w:cs="Calibri"/>
          <w:b/>
          <w:bCs/>
          <w:iCs/>
          <w:szCs w:val="26"/>
        </w:rPr>
      </w:pPr>
      <w:r w:rsidRPr="0073598E">
        <w:rPr>
          <w:rFonts w:ascii="Calibri" w:hAnsi="Calibri" w:cs="Calibri"/>
          <w:b/>
          <w:bCs/>
          <w:iCs/>
          <w:szCs w:val="26"/>
        </w:rPr>
        <w:t xml:space="preserve">Bidder Name: </w:t>
      </w:r>
      <w:r w:rsidRPr="0073598E">
        <w:rPr>
          <w:rFonts w:ascii="Calibri" w:hAnsi="Calibri" w:cs="Calibri"/>
          <w:bCs/>
          <w:iCs/>
          <w:noProof/>
          <w:szCs w:val="26"/>
          <w:u w:val="single"/>
        </w:rPr>
        <w:t xml:space="preserve">     </w:t>
      </w:r>
      <w:r w:rsidRPr="0073598E">
        <w:rPr>
          <w:rFonts w:ascii="Calibri" w:hAnsi="Calibri" w:cs="Calibri"/>
          <w:bCs/>
          <w:iCs/>
          <w:szCs w:val="26"/>
          <w:u w:val="single"/>
        </w:rPr>
        <w:tab/>
      </w:r>
    </w:p>
    <w:p w14:paraId="2409ED2E" w14:textId="77777777" w:rsidR="0070008C" w:rsidRPr="0073598E" w:rsidRDefault="0070008C" w:rsidP="0070008C">
      <w:pPr>
        <w:tabs>
          <w:tab w:val="center" w:pos="5220"/>
        </w:tabs>
        <w:rPr>
          <w:rFonts w:ascii="Calibri" w:hAnsi="Calibri" w:cs="Calibri"/>
          <w:sz w:val="20"/>
        </w:rPr>
      </w:pPr>
    </w:p>
    <w:p w14:paraId="2BDCCC63" w14:textId="77777777" w:rsidR="0070008C" w:rsidRPr="0073598E" w:rsidRDefault="0070008C" w:rsidP="0070008C">
      <w:pPr>
        <w:jc w:val="both"/>
        <w:rPr>
          <w:rFonts w:ascii="Calibri" w:hAnsi="Calibri" w:cs="Calibri"/>
        </w:rPr>
      </w:pPr>
      <w:r w:rsidRPr="0073598E">
        <w:rPr>
          <w:rFonts w:ascii="Calibri" w:hAnsi="Calibri" w:cs="Calibri"/>
        </w:rPr>
        <w:t>List below requests for clarifications, exceptions and amendments, if any, to the RFP</w:t>
      </w:r>
      <w:r w:rsidRPr="0073598E">
        <w:rPr>
          <w:rFonts w:ascii="Calibri" w:hAnsi="Calibri" w:cs="Calibri"/>
          <w:color w:val="FF0000"/>
        </w:rPr>
        <w:t xml:space="preserve"> </w:t>
      </w:r>
      <w:r w:rsidRPr="0073598E">
        <w:rPr>
          <w:rFonts w:ascii="Calibri" w:hAnsi="Calibri" w:cs="Calibri"/>
        </w:rPr>
        <w:t>and associated Bid Documents, and submit with your bid response.</w:t>
      </w:r>
    </w:p>
    <w:p w14:paraId="5099C12A" w14:textId="77777777" w:rsidR="0070008C" w:rsidRPr="0073598E" w:rsidRDefault="0070008C" w:rsidP="0070008C">
      <w:pPr>
        <w:jc w:val="both"/>
        <w:rPr>
          <w:rFonts w:ascii="Calibri" w:hAnsi="Calibri" w:cs="Calibri"/>
          <w:sz w:val="20"/>
          <w:lang w:val="x-none" w:eastAsia="x-none"/>
        </w:rPr>
      </w:pPr>
    </w:p>
    <w:p w14:paraId="359441DF" w14:textId="77777777" w:rsidR="0070008C" w:rsidRPr="0073598E" w:rsidRDefault="0070008C" w:rsidP="0070008C">
      <w:pPr>
        <w:jc w:val="both"/>
        <w:rPr>
          <w:rFonts w:ascii="Calibri" w:hAnsi="Calibri" w:cs="Calibri"/>
        </w:rPr>
      </w:pPr>
      <w:r w:rsidRPr="0073598E">
        <w:rPr>
          <w:rFonts w:ascii="Calibri" w:hAnsi="Calibri" w:cs="Calibri"/>
        </w:rPr>
        <w:t>The County is under no obligation to accept any exceptions, and such exceptions may be a basis for bid disqualification.</w:t>
      </w:r>
    </w:p>
    <w:p w14:paraId="13AFEB25" w14:textId="77777777" w:rsidR="0070008C" w:rsidRPr="0073598E" w:rsidRDefault="0070008C" w:rsidP="0070008C">
      <w:pPr>
        <w:tabs>
          <w:tab w:val="left" w:pos="-1080"/>
          <w:tab w:val="left" w:pos="-720"/>
        </w:tabs>
        <w:jc w:val="both"/>
        <w:rPr>
          <w:rFonts w:ascii="Calibri" w:hAnsi="Calibri" w:cs="Calibri"/>
          <w:szCs w:val="26"/>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192"/>
        <w:gridCol w:w="1155"/>
        <w:gridCol w:w="6563"/>
      </w:tblGrid>
      <w:tr w:rsidR="0070008C" w:rsidRPr="0073598E" w14:paraId="18B3CE01" w14:textId="77777777" w:rsidTr="001A4675">
        <w:tc>
          <w:tcPr>
            <w:tcW w:w="3507" w:type="dxa"/>
            <w:gridSpan w:val="3"/>
            <w:tcMar>
              <w:top w:w="29" w:type="dxa"/>
              <w:left w:w="115" w:type="dxa"/>
              <w:bottom w:w="29" w:type="dxa"/>
              <w:right w:w="115" w:type="dxa"/>
            </w:tcMar>
            <w:vAlign w:val="center"/>
          </w:tcPr>
          <w:p w14:paraId="5EDCA9D4" w14:textId="77777777" w:rsidR="0070008C" w:rsidRPr="0073598E" w:rsidRDefault="0070008C" w:rsidP="001A4675">
            <w:pPr>
              <w:tabs>
                <w:tab w:val="left" w:pos="-1080"/>
                <w:tab w:val="left" w:pos="-720"/>
              </w:tabs>
              <w:jc w:val="center"/>
              <w:rPr>
                <w:rFonts w:ascii="Calibri" w:hAnsi="Calibri" w:cs="Calibri"/>
                <w:b/>
                <w:szCs w:val="26"/>
              </w:rPr>
            </w:pPr>
            <w:r w:rsidRPr="0073598E">
              <w:rPr>
                <w:rFonts w:ascii="Calibri" w:hAnsi="Calibri" w:cs="Calibri"/>
                <w:b/>
                <w:szCs w:val="26"/>
              </w:rPr>
              <w:t>Reference to:</w:t>
            </w:r>
          </w:p>
        </w:tc>
        <w:tc>
          <w:tcPr>
            <w:tcW w:w="6563" w:type="dxa"/>
            <w:tcMar>
              <w:top w:w="29" w:type="dxa"/>
              <w:left w:w="115" w:type="dxa"/>
              <w:bottom w:w="29" w:type="dxa"/>
              <w:right w:w="115" w:type="dxa"/>
            </w:tcMar>
            <w:vAlign w:val="center"/>
          </w:tcPr>
          <w:p w14:paraId="526C1D7B" w14:textId="77777777" w:rsidR="0070008C" w:rsidRPr="0073598E" w:rsidRDefault="0070008C" w:rsidP="001A4675">
            <w:pPr>
              <w:tabs>
                <w:tab w:val="left" w:pos="-1080"/>
                <w:tab w:val="left" w:pos="-720"/>
              </w:tabs>
              <w:jc w:val="center"/>
              <w:rPr>
                <w:rFonts w:ascii="Calibri" w:hAnsi="Calibri" w:cs="Calibri"/>
                <w:b/>
                <w:szCs w:val="26"/>
              </w:rPr>
            </w:pPr>
            <w:r w:rsidRPr="0073598E">
              <w:rPr>
                <w:rFonts w:ascii="Calibri" w:hAnsi="Calibri" w:cs="Calibri"/>
                <w:b/>
                <w:szCs w:val="26"/>
              </w:rPr>
              <w:t>Description</w:t>
            </w:r>
          </w:p>
        </w:tc>
      </w:tr>
      <w:tr w:rsidR="0070008C" w:rsidRPr="0073598E" w14:paraId="6E010D74" w14:textId="77777777" w:rsidTr="001A4675">
        <w:trPr>
          <w:trHeight w:val="780"/>
        </w:trPr>
        <w:tc>
          <w:tcPr>
            <w:tcW w:w="1160" w:type="dxa"/>
            <w:tcMar>
              <w:top w:w="29" w:type="dxa"/>
              <w:left w:w="115" w:type="dxa"/>
              <w:bottom w:w="29" w:type="dxa"/>
              <w:right w:w="115" w:type="dxa"/>
            </w:tcMar>
            <w:vAlign w:val="center"/>
          </w:tcPr>
          <w:p w14:paraId="44F2B96E"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Page No.</w:t>
            </w:r>
          </w:p>
        </w:tc>
        <w:tc>
          <w:tcPr>
            <w:tcW w:w="1192" w:type="dxa"/>
            <w:tcMar>
              <w:top w:w="29" w:type="dxa"/>
              <w:left w:w="115" w:type="dxa"/>
              <w:bottom w:w="29" w:type="dxa"/>
              <w:right w:w="115" w:type="dxa"/>
            </w:tcMar>
            <w:vAlign w:val="center"/>
          </w:tcPr>
          <w:p w14:paraId="2EC08C3A"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Section</w:t>
            </w:r>
          </w:p>
        </w:tc>
        <w:tc>
          <w:tcPr>
            <w:tcW w:w="1155" w:type="dxa"/>
            <w:tcMar>
              <w:top w:w="29" w:type="dxa"/>
              <w:left w:w="115" w:type="dxa"/>
              <w:bottom w:w="29" w:type="dxa"/>
              <w:right w:w="115" w:type="dxa"/>
            </w:tcMar>
            <w:vAlign w:val="center"/>
          </w:tcPr>
          <w:p w14:paraId="2BD049B0"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Item No.</w:t>
            </w:r>
          </w:p>
        </w:tc>
        <w:tc>
          <w:tcPr>
            <w:tcW w:w="6563" w:type="dxa"/>
            <w:tcMar>
              <w:top w:w="29" w:type="dxa"/>
              <w:left w:w="115" w:type="dxa"/>
              <w:bottom w:w="29" w:type="dxa"/>
              <w:right w:w="115" w:type="dxa"/>
            </w:tcMar>
            <w:vAlign w:val="center"/>
          </w:tcPr>
          <w:p w14:paraId="70A7BCC0" w14:textId="77777777" w:rsidR="0070008C" w:rsidRPr="0073598E" w:rsidRDefault="0070008C" w:rsidP="001A4675">
            <w:pPr>
              <w:tabs>
                <w:tab w:val="left" w:pos="-1080"/>
                <w:tab w:val="left" w:pos="-720"/>
              </w:tabs>
              <w:jc w:val="center"/>
              <w:rPr>
                <w:rFonts w:ascii="Calibri" w:hAnsi="Calibri" w:cs="Calibri"/>
                <w:szCs w:val="26"/>
              </w:rPr>
            </w:pPr>
          </w:p>
        </w:tc>
      </w:tr>
      <w:tr w:rsidR="0070008C" w:rsidRPr="0073598E" w14:paraId="37563D15" w14:textId="77777777" w:rsidTr="001A4675">
        <w:trPr>
          <w:trHeight w:val="720"/>
        </w:trPr>
        <w:tc>
          <w:tcPr>
            <w:tcW w:w="1160" w:type="dxa"/>
            <w:tcMar>
              <w:top w:w="29" w:type="dxa"/>
              <w:left w:w="115" w:type="dxa"/>
              <w:bottom w:w="29" w:type="dxa"/>
              <w:right w:w="115" w:type="dxa"/>
            </w:tcMar>
            <w:vAlign w:val="center"/>
          </w:tcPr>
          <w:p w14:paraId="396E1726" w14:textId="77777777" w:rsidR="0070008C" w:rsidRPr="0073598E" w:rsidRDefault="0070008C" w:rsidP="001A4675">
            <w:pPr>
              <w:tabs>
                <w:tab w:val="left" w:pos="-1080"/>
                <w:tab w:val="left" w:pos="-720"/>
              </w:tabs>
              <w:jc w:val="center"/>
              <w:rPr>
                <w:rFonts w:ascii="Calibri" w:hAnsi="Calibri" w:cs="Calibri"/>
                <w:b/>
                <w:szCs w:val="26"/>
              </w:rPr>
            </w:pPr>
            <w:r w:rsidRPr="003A0ED8">
              <w:rPr>
                <w:rFonts w:ascii="Calibri" w:hAnsi="Calibri" w:cs="Calibri"/>
                <w:noProof/>
              </w:rPr>
              <mc:AlternateContent>
                <mc:Choice Requires="wps">
                  <w:drawing>
                    <wp:anchor distT="0" distB="0" distL="114300" distR="114300" simplePos="0" relativeHeight="251659264" behindDoc="1" locked="0" layoutInCell="0" allowOverlap="0" wp14:anchorId="6128DE60" wp14:editId="77E7E436">
                      <wp:simplePos x="0" y="0"/>
                      <wp:positionH relativeFrom="column">
                        <wp:posOffset>266065</wp:posOffset>
                      </wp:positionH>
                      <wp:positionV relativeFrom="paragraph">
                        <wp:posOffset>12700</wp:posOffset>
                      </wp:positionV>
                      <wp:extent cx="5525770" cy="735965"/>
                      <wp:effectExtent l="0" t="0" r="0" b="0"/>
                      <wp:wrapNone/>
                      <wp:docPr id="1893147312" name="Text Box 1893147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5965"/>
                              </a:xfrm>
                              <a:prstGeom prst="rect">
                                <a:avLst/>
                              </a:prstGeom>
                            </wps:spPr>
                            <wps:txbx>
                              <w:txbxContent>
                                <w:p w14:paraId="37CE1CD7" w14:textId="77777777" w:rsidR="0070008C" w:rsidRDefault="0070008C" w:rsidP="0070008C">
                                  <w:pPr>
                                    <w:pStyle w:val="NormalWeb"/>
                                    <w:spacing w:before="0" w:beforeAutospacing="0" w:after="0" w:afterAutospacing="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128DE60" id="Text Box 1893147312" o:spid="_x0000_s1027" type="#_x0000_t202" style="position:absolute;left:0;text-align:left;margin-left:20.95pt;margin-top:1pt;width:435.1pt;height:5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" o:allowincell="f" o:allowoverlap="f" filled="f" stroked="f">
                      <o:lock v:ext="edit" shapetype="t"/>
                      <v:textbox style="mso-fit-shape-to-text:t">
                        <w:txbxContent>
                          <w:p w14:paraId="37CE1CD7" w14:textId="77777777" w:rsidR="0070008C" w:rsidRDefault="0070008C" w:rsidP="0070008C">
                            <w:pPr>
                              <w:pStyle w:val="NormalWeb"/>
                              <w:spacing w:before="0" w:beforeAutospacing="0" w:after="0" w:afterAutospacing="0"/>
                              <w:jc w:val="center"/>
                            </w:pPr>
                            <w:r>
                              <w:rPr>
                                <w:rFonts w:ascii="Arial Black" w:hAnsi="Arial Black"/>
                                <w:color w:val="D8D8D8"/>
                                <w:sz w:val="72"/>
                                <w:szCs w:val="72"/>
                              </w:rPr>
                              <w:t>EXAMPLE</w:t>
                            </w:r>
                          </w:p>
                        </w:txbxContent>
                      </v:textbox>
                    </v:shape>
                  </w:pict>
                </mc:Fallback>
              </mc:AlternateContent>
            </w:r>
            <w:r w:rsidRPr="0073598E">
              <w:rPr>
                <w:rFonts w:ascii="Calibri" w:hAnsi="Calibri" w:cs="Calibri"/>
                <w:b/>
                <w:szCs w:val="26"/>
              </w:rPr>
              <w:t>p. 23</w:t>
            </w:r>
          </w:p>
        </w:tc>
        <w:tc>
          <w:tcPr>
            <w:tcW w:w="1192" w:type="dxa"/>
            <w:tcMar>
              <w:top w:w="29" w:type="dxa"/>
              <w:left w:w="115" w:type="dxa"/>
              <w:bottom w:w="29" w:type="dxa"/>
              <w:right w:w="115" w:type="dxa"/>
            </w:tcMar>
            <w:vAlign w:val="center"/>
          </w:tcPr>
          <w:p w14:paraId="4F7AD7F5" w14:textId="77777777" w:rsidR="0070008C" w:rsidRPr="0073598E" w:rsidRDefault="0070008C" w:rsidP="001A4675">
            <w:pPr>
              <w:tabs>
                <w:tab w:val="left" w:pos="-1080"/>
                <w:tab w:val="left" w:pos="-720"/>
              </w:tabs>
              <w:jc w:val="center"/>
              <w:rPr>
                <w:rFonts w:ascii="Calibri" w:hAnsi="Calibri" w:cs="Calibri"/>
                <w:b/>
                <w:szCs w:val="26"/>
              </w:rPr>
            </w:pPr>
            <w:r w:rsidRPr="0073598E">
              <w:rPr>
                <w:rFonts w:ascii="Calibri" w:hAnsi="Calibri" w:cs="Calibri"/>
                <w:b/>
                <w:szCs w:val="26"/>
              </w:rPr>
              <w:t>D</w:t>
            </w:r>
          </w:p>
        </w:tc>
        <w:tc>
          <w:tcPr>
            <w:tcW w:w="1155" w:type="dxa"/>
            <w:tcMar>
              <w:top w:w="29" w:type="dxa"/>
              <w:left w:w="115" w:type="dxa"/>
              <w:bottom w:w="29" w:type="dxa"/>
              <w:right w:w="115" w:type="dxa"/>
            </w:tcMar>
            <w:vAlign w:val="center"/>
          </w:tcPr>
          <w:p w14:paraId="36BBB2F6" w14:textId="77777777" w:rsidR="0070008C" w:rsidRPr="0073598E" w:rsidRDefault="0070008C" w:rsidP="001A4675">
            <w:pPr>
              <w:tabs>
                <w:tab w:val="left" w:pos="-1080"/>
                <w:tab w:val="left" w:pos="-720"/>
              </w:tabs>
              <w:jc w:val="center"/>
              <w:rPr>
                <w:rFonts w:ascii="Calibri" w:hAnsi="Calibri" w:cs="Calibri"/>
                <w:b/>
                <w:szCs w:val="26"/>
              </w:rPr>
            </w:pPr>
            <w:r w:rsidRPr="0073598E">
              <w:rPr>
                <w:rFonts w:ascii="Calibri" w:hAnsi="Calibri" w:cs="Calibri"/>
                <w:b/>
                <w:szCs w:val="26"/>
              </w:rPr>
              <w:t>1.c.</w:t>
            </w:r>
          </w:p>
        </w:tc>
        <w:tc>
          <w:tcPr>
            <w:tcW w:w="6563" w:type="dxa"/>
            <w:tcMar>
              <w:top w:w="29" w:type="dxa"/>
              <w:left w:w="115" w:type="dxa"/>
              <w:bottom w:w="29" w:type="dxa"/>
              <w:right w:w="115" w:type="dxa"/>
            </w:tcMar>
            <w:vAlign w:val="center"/>
          </w:tcPr>
          <w:p w14:paraId="59CD62DA" w14:textId="77777777" w:rsidR="0070008C" w:rsidRPr="0073598E" w:rsidRDefault="0070008C" w:rsidP="001A4675">
            <w:pPr>
              <w:tabs>
                <w:tab w:val="left" w:pos="-1080"/>
                <w:tab w:val="left" w:pos="-720"/>
              </w:tabs>
              <w:rPr>
                <w:rFonts w:ascii="Calibri" w:hAnsi="Calibri" w:cs="Calibri"/>
                <w:b/>
                <w:i/>
                <w:szCs w:val="26"/>
              </w:rPr>
            </w:pPr>
            <w:r w:rsidRPr="0073598E">
              <w:rPr>
                <w:rFonts w:ascii="Calibri" w:hAnsi="Calibri" w:cs="Calibri"/>
                <w:b/>
                <w:i/>
                <w:szCs w:val="26"/>
              </w:rPr>
              <w:t>Vendor takes exception to…</w:t>
            </w:r>
          </w:p>
        </w:tc>
      </w:tr>
      <w:tr w:rsidR="0070008C" w:rsidRPr="0073598E" w14:paraId="23A0921E" w14:textId="77777777" w:rsidTr="001A4675">
        <w:trPr>
          <w:trHeight w:val="720"/>
        </w:trPr>
        <w:tc>
          <w:tcPr>
            <w:tcW w:w="1160" w:type="dxa"/>
            <w:tcMar>
              <w:top w:w="29" w:type="dxa"/>
              <w:left w:w="115" w:type="dxa"/>
              <w:bottom w:w="29" w:type="dxa"/>
              <w:right w:w="115" w:type="dxa"/>
            </w:tcMar>
            <w:vAlign w:val="center"/>
          </w:tcPr>
          <w:p w14:paraId="02721A16"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6E5F6E18"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5E0F8016"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13B1B605"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70008C" w:rsidRPr="0073598E" w14:paraId="2C174B48" w14:textId="77777777" w:rsidTr="001A4675">
        <w:trPr>
          <w:trHeight w:val="720"/>
        </w:trPr>
        <w:tc>
          <w:tcPr>
            <w:tcW w:w="1160" w:type="dxa"/>
            <w:tcMar>
              <w:top w:w="29" w:type="dxa"/>
              <w:left w:w="115" w:type="dxa"/>
              <w:bottom w:w="29" w:type="dxa"/>
              <w:right w:w="115" w:type="dxa"/>
            </w:tcMar>
            <w:vAlign w:val="center"/>
          </w:tcPr>
          <w:p w14:paraId="62125A7E"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75268C8E"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62EB1C4B"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70A95B0F"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70008C" w:rsidRPr="0073598E" w14:paraId="7C7C558E" w14:textId="77777777" w:rsidTr="001A4675">
        <w:trPr>
          <w:trHeight w:val="720"/>
        </w:trPr>
        <w:tc>
          <w:tcPr>
            <w:tcW w:w="1160" w:type="dxa"/>
            <w:tcMar>
              <w:top w:w="29" w:type="dxa"/>
              <w:left w:w="115" w:type="dxa"/>
              <w:bottom w:w="29" w:type="dxa"/>
              <w:right w:w="115" w:type="dxa"/>
            </w:tcMar>
            <w:vAlign w:val="center"/>
          </w:tcPr>
          <w:p w14:paraId="14AFD450"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3870BBA8"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57DBF784"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2CB37AD7"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70008C" w:rsidRPr="0073598E" w14:paraId="104CB40E" w14:textId="77777777" w:rsidTr="001A4675">
        <w:trPr>
          <w:trHeight w:val="720"/>
        </w:trPr>
        <w:tc>
          <w:tcPr>
            <w:tcW w:w="1160" w:type="dxa"/>
            <w:tcMar>
              <w:top w:w="29" w:type="dxa"/>
              <w:left w:w="115" w:type="dxa"/>
              <w:bottom w:w="29" w:type="dxa"/>
              <w:right w:w="115" w:type="dxa"/>
            </w:tcMar>
            <w:vAlign w:val="center"/>
          </w:tcPr>
          <w:p w14:paraId="48EB256B"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92" w:type="dxa"/>
            <w:tcMar>
              <w:top w:w="29" w:type="dxa"/>
              <w:left w:w="115" w:type="dxa"/>
              <w:bottom w:w="29" w:type="dxa"/>
              <w:right w:w="115" w:type="dxa"/>
            </w:tcMar>
            <w:vAlign w:val="center"/>
          </w:tcPr>
          <w:p w14:paraId="00074507"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1155" w:type="dxa"/>
            <w:tcMar>
              <w:top w:w="29" w:type="dxa"/>
              <w:left w:w="115" w:type="dxa"/>
              <w:bottom w:w="29" w:type="dxa"/>
              <w:right w:w="115" w:type="dxa"/>
            </w:tcMar>
            <w:vAlign w:val="center"/>
          </w:tcPr>
          <w:p w14:paraId="31EFD823"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noProof/>
                <w:szCs w:val="26"/>
              </w:rPr>
              <w:t xml:space="preserve">     </w:t>
            </w:r>
          </w:p>
        </w:tc>
        <w:tc>
          <w:tcPr>
            <w:tcW w:w="6563" w:type="dxa"/>
            <w:tcMar>
              <w:top w:w="29" w:type="dxa"/>
              <w:left w:w="115" w:type="dxa"/>
              <w:bottom w:w="29" w:type="dxa"/>
              <w:right w:w="115" w:type="dxa"/>
            </w:tcMar>
            <w:vAlign w:val="center"/>
          </w:tcPr>
          <w:p w14:paraId="59439234"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noProof/>
                <w:szCs w:val="26"/>
              </w:rPr>
              <w:t xml:space="preserve">     </w:t>
            </w:r>
          </w:p>
        </w:tc>
      </w:tr>
      <w:tr w:rsidR="0070008C" w:rsidRPr="0073598E" w14:paraId="17219A7C" w14:textId="77777777" w:rsidTr="001A4675">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A4246C"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162AEF"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79FBA6"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B7ED90"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szCs w:val="26"/>
              </w:rPr>
              <w:t xml:space="preserve">     </w:t>
            </w:r>
          </w:p>
        </w:tc>
      </w:tr>
      <w:tr w:rsidR="0070008C" w:rsidRPr="0073598E" w14:paraId="0F816FBD" w14:textId="77777777" w:rsidTr="001A4675">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F305378"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FF2D48"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792BC1"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9043AF"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szCs w:val="26"/>
              </w:rPr>
              <w:t xml:space="preserve">     </w:t>
            </w:r>
          </w:p>
        </w:tc>
      </w:tr>
      <w:tr w:rsidR="0070008C" w:rsidRPr="0073598E" w14:paraId="14B9DF7F" w14:textId="77777777" w:rsidTr="001A4675">
        <w:trPr>
          <w:trHeight w:val="720"/>
        </w:trPr>
        <w:tc>
          <w:tcPr>
            <w:tcW w:w="1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A84CFF"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9EBA57"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115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65F5E11" w14:textId="77777777" w:rsidR="0070008C" w:rsidRPr="0073598E" w:rsidRDefault="0070008C" w:rsidP="001A4675">
            <w:pPr>
              <w:tabs>
                <w:tab w:val="left" w:pos="-1080"/>
                <w:tab w:val="left" w:pos="-720"/>
              </w:tabs>
              <w:jc w:val="center"/>
              <w:rPr>
                <w:rFonts w:ascii="Calibri" w:hAnsi="Calibri" w:cs="Calibri"/>
                <w:szCs w:val="26"/>
              </w:rPr>
            </w:pPr>
            <w:r w:rsidRPr="0073598E">
              <w:rPr>
                <w:rFonts w:ascii="Calibri" w:hAnsi="Calibri" w:cs="Calibri"/>
                <w:szCs w:val="26"/>
              </w:rPr>
              <w:t xml:space="preserve">     </w:t>
            </w:r>
          </w:p>
        </w:tc>
        <w:tc>
          <w:tcPr>
            <w:tcW w:w="656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A89070" w14:textId="77777777" w:rsidR="0070008C" w:rsidRPr="0073598E" w:rsidRDefault="0070008C" w:rsidP="001A4675">
            <w:pPr>
              <w:tabs>
                <w:tab w:val="left" w:pos="-1080"/>
                <w:tab w:val="left" w:pos="-720"/>
              </w:tabs>
              <w:rPr>
                <w:rFonts w:ascii="Calibri" w:hAnsi="Calibri" w:cs="Calibri"/>
                <w:szCs w:val="26"/>
              </w:rPr>
            </w:pPr>
            <w:r w:rsidRPr="0073598E">
              <w:rPr>
                <w:rFonts w:ascii="Calibri" w:hAnsi="Calibri" w:cs="Calibri"/>
                <w:szCs w:val="26"/>
              </w:rPr>
              <w:t xml:space="preserve">     </w:t>
            </w:r>
          </w:p>
        </w:tc>
      </w:tr>
    </w:tbl>
    <w:p w14:paraId="39BFD790" w14:textId="77777777" w:rsidR="0070008C" w:rsidRPr="0073598E" w:rsidRDefault="0070008C" w:rsidP="0070008C">
      <w:pPr>
        <w:pStyle w:val="PlainText"/>
        <w:tabs>
          <w:tab w:val="right" w:pos="5040"/>
          <w:tab w:val="left" w:pos="5220"/>
          <w:tab w:val="right" w:pos="10620"/>
        </w:tabs>
        <w:rPr>
          <w:rFonts w:ascii="Calibri" w:hAnsi="Calibri" w:cs="Calibri"/>
        </w:rPr>
      </w:pPr>
      <w:r w:rsidRPr="0073598E">
        <w:rPr>
          <w:rFonts w:ascii="Calibri" w:hAnsi="Calibri" w:cs="Calibri"/>
          <w:szCs w:val="26"/>
        </w:rPr>
        <w:t>*Print additional pages as necessary</w:t>
      </w:r>
    </w:p>
    <w:p w14:paraId="0FBD93A5" w14:textId="77777777" w:rsidR="0070008C" w:rsidRDefault="0070008C" w:rsidP="0070008C">
      <w:pPr>
        <w:rPr>
          <w:rFonts w:ascii="Calibri" w:hAnsi="Calibri" w:cs="Calibri"/>
          <w:sz w:val="2"/>
          <w:szCs w:val="2"/>
        </w:rPr>
      </w:pPr>
    </w:p>
    <w:p w14:paraId="76D5DCBB" w14:textId="77777777" w:rsidR="0070008C" w:rsidRDefault="0070008C" w:rsidP="0070008C">
      <w:pPr>
        <w:rPr>
          <w:rFonts w:ascii="Calibri" w:hAnsi="Calibri" w:cs="Calibri"/>
          <w:sz w:val="2"/>
          <w:szCs w:val="2"/>
        </w:rPr>
      </w:pPr>
    </w:p>
    <w:p w14:paraId="0581F031" w14:textId="77777777" w:rsidR="0070008C" w:rsidRDefault="0070008C" w:rsidP="0070008C">
      <w:pPr>
        <w:rPr>
          <w:rFonts w:ascii="Calibri" w:hAnsi="Calibri" w:cs="Calibri"/>
          <w:sz w:val="2"/>
          <w:szCs w:val="2"/>
        </w:rPr>
      </w:pPr>
    </w:p>
    <w:p w14:paraId="64E83DD2" w14:textId="77777777" w:rsidR="0070008C" w:rsidRDefault="0070008C" w:rsidP="0070008C">
      <w:pPr>
        <w:rPr>
          <w:rFonts w:ascii="Calibri" w:hAnsi="Calibri" w:cs="Calibri"/>
          <w:sz w:val="2"/>
          <w:szCs w:val="2"/>
        </w:rPr>
      </w:pPr>
    </w:p>
    <w:p w14:paraId="3C98A011" w14:textId="77777777" w:rsidR="0070008C" w:rsidRDefault="0070008C" w:rsidP="0070008C">
      <w:pPr>
        <w:rPr>
          <w:rFonts w:ascii="Calibri" w:hAnsi="Calibri" w:cs="Calibri"/>
          <w:sz w:val="2"/>
          <w:szCs w:val="2"/>
        </w:rPr>
      </w:pPr>
    </w:p>
    <w:p w14:paraId="464192E7" w14:textId="77777777" w:rsidR="0070008C" w:rsidRDefault="0070008C" w:rsidP="0070008C">
      <w:pPr>
        <w:rPr>
          <w:rFonts w:ascii="Calibri" w:hAnsi="Calibri" w:cs="Calibri"/>
          <w:sz w:val="2"/>
          <w:szCs w:val="2"/>
        </w:rPr>
      </w:pPr>
    </w:p>
    <w:p w14:paraId="5CAD82E1" w14:textId="77777777" w:rsidR="0070008C" w:rsidRDefault="0070008C" w:rsidP="0070008C">
      <w:pPr>
        <w:rPr>
          <w:rFonts w:ascii="Calibri" w:hAnsi="Calibri" w:cs="Calibri"/>
          <w:sz w:val="2"/>
          <w:szCs w:val="2"/>
        </w:rPr>
      </w:pPr>
    </w:p>
    <w:p w14:paraId="0782DF36" w14:textId="77777777" w:rsidR="0070008C" w:rsidRDefault="0070008C" w:rsidP="0070008C">
      <w:pPr>
        <w:rPr>
          <w:rFonts w:ascii="Calibri" w:hAnsi="Calibri" w:cs="Calibri"/>
          <w:sz w:val="2"/>
          <w:szCs w:val="2"/>
        </w:rPr>
      </w:pPr>
    </w:p>
    <w:p w14:paraId="42B9DC8E" w14:textId="77777777" w:rsidR="0070008C" w:rsidRDefault="0070008C" w:rsidP="0070008C">
      <w:pPr>
        <w:rPr>
          <w:rFonts w:ascii="Calibri" w:hAnsi="Calibri" w:cs="Calibri"/>
          <w:sz w:val="2"/>
          <w:szCs w:val="2"/>
        </w:rPr>
      </w:pPr>
    </w:p>
    <w:p w14:paraId="6F4F076E" w14:textId="77777777" w:rsidR="0070008C" w:rsidRDefault="0070008C" w:rsidP="0070008C">
      <w:pPr>
        <w:rPr>
          <w:rFonts w:ascii="Calibri" w:hAnsi="Calibri" w:cs="Calibri"/>
          <w:sz w:val="2"/>
          <w:szCs w:val="2"/>
        </w:rPr>
      </w:pPr>
    </w:p>
    <w:p w14:paraId="45DCEA9E" w14:textId="77777777" w:rsidR="0070008C" w:rsidRDefault="0070008C" w:rsidP="0070008C">
      <w:pPr>
        <w:rPr>
          <w:rFonts w:ascii="Calibri" w:hAnsi="Calibri" w:cs="Calibri"/>
          <w:sz w:val="2"/>
          <w:szCs w:val="2"/>
        </w:rPr>
      </w:pPr>
    </w:p>
    <w:p w14:paraId="4721795A" w14:textId="77777777" w:rsidR="0070008C" w:rsidRDefault="0070008C" w:rsidP="0070008C">
      <w:pPr>
        <w:rPr>
          <w:rFonts w:ascii="Calibri" w:hAnsi="Calibri" w:cs="Calibri"/>
          <w:sz w:val="2"/>
          <w:szCs w:val="2"/>
        </w:rPr>
      </w:pPr>
    </w:p>
    <w:p w14:paraId="6A39563F" w14:textId="77777777" w:rsidR="0070008C" w:rsidRDefault="0070008C" w:rsidP="0070008C">
      <w:pPr>
        <w:rPr>
          <w:rFonts w:ascii="Calibri" w:hAnsi="Calibri" w:cs="Calibri"/>
          <w:sz w:val="2"/>
          <w:szCs w:val="2"/>
        </w:rPr>
      </w:pPr>
    </w:p>
    <w:p w14:paraId="34AEA5F3" w14:textId="77777777" w:rsidR="0070008C" w:rsidRDefault="0070008C" w:rsidP="0070008C">
      <w:pPr>
        <w:rPr>
          <w:rFonts w:ascii="Calibri" w:hAnsi="Calibri" w:cs="Calibri"/>
          <w:sz w:val="2"/>
          <w:szCs w:val="2"/>
        </w:rPr>
      </w:pPr>
    </w:p>
    <w:p w14:paraId="2B2126CF" w14:textId="77777777" w:rsidR="0070008C" w:rsidRDefault="0070008C" w:rsidP="0070008C">
      <w:pPr>
        <w:rPr>
          <w:rFonts w:ascii="Calibri" w:hAnsi="Calibri" w:cs="Calibri"/>
          <w:sz w:val="2"/>
          <w:szCs w:val="2"/>
        </w:rPr>
      </w:pPr>
    </w:p>
    <w:p w14:paraId="31DA8A46" w14:textId="77777777" w:rsidR="0070008C" w:rsidRDefault="0070008C" w:rsidP="0070008C">
      <w:pPr>
        <w:rPr>
          <w:rFonts w:ascii="Calibri" w:hAnsi="Calibri" w:cs="Calibri"/>
          <w:sz w:val="2"/>
          <w:szCs w:val="2"/>
        </w:rPr>
      </w:pPr>
    </w:p>
    <w:p w14:paraId="27F76650" w14:textId="77777777" w:rsidR="0070008C" w:rsidRDefault="0070008C" w:rsidP="0070008C">
      <w:pPr>
        <w:rPr>
          <w:rFonts w:ascii="Calibri" w:hAnsi="Calibri" w:cs="Calibri"/>
          <w:sz w:val="2"/>
          <w:szCs w:val="2"/>
        </w:rPr>
      </w:pPr>
    </w:p>
    <w:p w14:paraId="591CDE75" w14:textId="77777777" w:rsidR="0070008C" w:rsidRDefault="0070008C" w:rsidP="0070008C">
      <w:pPr>
        <w:rPr>
          <w:rFonts w:ascii="Calibri" w:hAnsi="Calibri" w:cs="Calibri"/>
          <w:sz w:val="2"/>
          <w:szCs w:val="2"/>
        </w:rPr>
      </w:pPr>
    </w:p>
    <w:p w14:paraId="438F0EB6" w14:textId="77777777" w:rsidR="0070008C" w:rsidRDefault="0070008C" w:rsidP="0070008C">
      <w:pPr>
        <w:rPr>
          <w:rFonts w:ascii="Calibri" w:hAnsi="Calibri" w:cs="Calibri"/>
          <w:sz w:val="2"/>
          <w:szCs w:val="2"/>
        </w:rPr>
      </w:pPr>
      <w:r>
        <w:rPr>
          <w:rFonts w:ascii="Calibri" w:hAnsi="Calibri" w:cs="Calibri"/>
          <w:sz w:val="2"/>
          <w:szCs w:val="2"/>
        </w:rPr>
        <w:t>iE</w:t>
      </w:r>
    </w:p>
    <w:p w14:paraId="62343EA5" w14:textId="77777777" w:rsidR="0070008C" w:rsidRDefault="0070008C" w:rsidP="0070008C">
      <w:pPr>
        <w:rPr>
          <w:rFonts w:ascii="Calibri" w:hAnsi="Calibri" w:cs="Calibri"/>
          <w:sz w:val="2"/>
          <w:szCs w:val="2"/>
        </w:rPr>
      </w:pPr>
    </w:p>
    <w:p w14:paraId="09543AAD" w14:textId="77777777" w:rsidR="0070008C" w:rsidRDefault="0070008C" w:rsidP="0070008C">
      <w:pPr>
        <w:rPr>
          <w:rFonts w:ascii="Calibri" w:hAnsi="Calibri" w:cs="Calibri"/>
          <w:sz w:val="2"/>
          <w:szCs w:val="2"/>
        </w:rPr>
      </w:pPr>
    </w:p>
    <w:p w14:paraId="7F5BC68D" w14:textId="77777777" w:rsidR="0070008C" w:rsidRDefault="0070008C" w:rsidP="0070008C">
      <w:pPr>
        <w:rPr>
          <w:rFonts w:ascii="Calibri" w:hAnsi="Calibri" w:cs="Calibri"/>
          <w:sz w:val="2"/>
          <w:szCs w:val="2"/>
        </w:rPr>
      </w:pPr>
    </w:p>
    <w:p w14:paraId="7EDD08E7" w14:textId="77777777" w:rsidR="0070008C" w:rsidRDefault="0070008C" w:rsidP="0070008C">
      <w:pPr>
        <w:rPr>
          <w:rFonts w:ascii="Calibri" w:hAnsi="Calibri" w:cs="Calibri"/>
          <w:sz w:val="2"/>
          <w:szCs w:val="2"/>
        </w:rPr>
      </w:pPr>
    </w:p>
    <w:p w14:paraId="00AB8586" w14:textId="77777777" w:rsidR="0070008C" w:rsidRDefault="0070008C" w:rsidP="0070008C">
      <w:pPr>
        <w:rPr>
          <w:rFonts w:ascii="Calibri" w:hAnsi="Calibri" w:cs="Calibri"/>
          <w:sz w:val="2"/>
          <w:szCs w:val="2"/>
        </w:rPr>
      </w:pPr>
    </w:p>
    <w:p w14:paraId="4F2E260B" w14:textId="77777777" w:rsidR="0070008C" w:rsidRPr="003E305B" w:rsidRDefault="0070008C" w:rsidP="0070008C">
      <w:pPr>
        <w:rPr>
          <w:rFonts w:ascii="Calibri" w:hAnsi="Calibri" w:cs="Calibri"/>
          <w:sz w:val="2"/>
          <w:szCs w:val="2"/>
        </w:rPr>
      </w:pPr>
    </w:p>
    <w:tbl>
      <w:tblPr>
        <w:tblStyle w:val="TableGrid"/>
        <w:tblW w:w="10260" w:type="dxa"/>
        <w:shd w:val="clear" w:color="auto" w:fill="FAE2D5" w:themeFill="accent2" w:themeFillTint="33"/>
        <w:tblLook w:val="04A0" w:firstRow="1" w:lastRow="0" w:firstColumn="1" w:lastColumn="0" w:noHBand="0" w:noVBand="1"/>
      </w:tblPr>
      <w:tblGrid>
        <w:gridCol w:w="10260"/>
      </w:tblGrid>
      <w:tr w:rsidR="0070008C" w:rsidRPr="0073598E" w14:paraId="2DC005F1" w14:textId="77777777" w:rsidTr="001A4675">
        <w:tc>
          <w:tcPr>
            <w:tcW w:w="10260" w:type="dxa"/>
            <w:shd w:val="clear" w:color="auto" w:fill="FAE2D5" w:themeFill="accent2" w:themeFillTint="33"/>
          </w:tcPr>
          <w:p w14:paraId="38764EF6" w14:textId="77777777" w:rsidR="0070008C" w:rsidRPr="0073598E" w:rsidRDefault="0070008C" w:rsidP="001A4675">
            <w:pPr>
              <w:pStyle w:val="Heading4"/>
              <w:tabs>
                <w:tab w:val="right" w:pos="9870"/>
              </w:tabs>
              <w:ind w:left="-15"/>
            </w:pPr>
            <w:bookmarkStart w:id="14" w:name="_Bidder_Signature:_("/>
            <w:bookmarkStart w:id="15" w:name="Debarment"/>
            <w:bookmarkEnd w:id="14"/>
            <w:bookmarkEnd w:id="15"/>
            <w:r w:rsidRPr="0073598E">
              <w:t>DEBARMENT AND SUSPENSION CERTIFICATION (PROCUREMENTS $25,000 AND OVER)</w:t>
            </w:r>
          </w:p>
        </w:tc>
      </w:tr>
    </w:tbl>
    <w:p w14:paraId="3AB0A879" w14:textId="77777777" w:rsidR="0070008C" w:rsidRPr="003A0ED8" w:rsidRDefault="0070008C" w:rsidP="0070008C">
      <w:pPr>
        <w:pStyle w:val="NormalWeb"/>
        <w:spacing w:after="120" w:afterAutospacing="0"/>
        <w:rPr>
          <w:rFonts w:ascii="Calibri" w:hAnsi="Calibri" w:cs="Calibri"/>
          <w:color w:val="000000"/>
        </w:rPr>
      </w:pPr>
      <w:r w:rsidRPr="003A0ED8">
        <w:rPr>
          <w:rFonts w:ascii="Calibri" w:hAnsi="Calibri" w:cs="Calibri"/>
          <w:color w:val="000000"/>
        </w:rPr>
        <w:t>The Bidder, under penalty of perjury, certifies that, except as noted below, Bidder, its principal, and any named and unnamed subcontractor:</w:t>
      </w:r>
    </w:p>
    <w:p w14:paraId="263BED18" w14:textId="77777777" w:rsidR="0070008C" w:rsidRPr="003A0ED8" w:rsidRDefault="0070008C" w:rsidP="00B24F43">
      <w:pPr>
        <w:numPr>
          <w:ilvl w:val="0"/>
          <w:numId w:val="25"/>
        </w:numPr>
        <w:spacing w:before="100" w:beforeAutospacing="1" w:after="120"/>
        <w:rPr>
          <w:rFonts w:ascii="Calibri" w:hAnsi="Calibri" w:cs="Calibri"/>
          <w:color w:val="000000"/>
          <w:szCs w:val="24"/>
        </w:rPr>
      </w:pPr>
      <w:proofErr w:type="gramStart"/>
      <w:r w:rsidRPr="003A0ED8">
        <w:rPr>
          <w:rFonts w:ascii="Calibri" w:hAnsi="Calibri" w:cs="Calibri"/>
          <w:color w:val="000000"/>
          <w:szCs w:val="24"/>
        </w:rPr>
        <w:t>Is</w:t>
      </w:r>
      <w:proofErr w:type="gramEnd"/>
      <w:r w:rsidRPr="003A0ED8">
        <w:rPr>
          <w:rFonts w:ascii="Calibri" w:hAnsi="Calibri" w:cs="Calibri"/>
          <w:color w:val="000000"/>
          <w:szCs w:val="24"/>
        </w:rPr>
        <w:t xml:space="preserve"> not currently under suspension, debarment, voluntary exclusion, or determination of ineligibility by any federal </w:t>
      </w:r>
      <w:proofErr w:type="gramStart"/>
      <w:r w:rsidRPr="003A0ED8">
        <w:rPr>
          <w:rFonts w:ascii="Calibri" w:hAnsi="Calibri" w:cs="Calibri"/>
          <w:color w:val="000000"/>
          <w:szCs w:val="24"/>
        </w:rPr>
        <w:t>agency;</w:t>
      </w:r>
      <w:proofErr w:type="gramEnd"/>
    </w:p>
    <w:p w14:paraId="640381F7" w14:textId="77777777" w:rsidR="0070008C" w:rsidRPr="003A0ED8" w:rsidRDefault="0070008C" w:rsidP="00B24F43">
      <w:pPr>
        <w:numPr>
          <w:ilvl w:val="0"/>
          <w:numId w:val="25"/>
        </w:numPr>
        <w:spacing w:before="100" w:beforeAutospacing="1" w:after="120"/>
        <w:rPr>
          <w:rFonts w:ascii="Calibri" w:hAnsi="Calibri" w:cs="Calibri"/>
          <w:color w:val="000000"/>
          <w:szCs w:val="24"/>
        </w:rPr>
      </w:pPr>
      <w:r w:rsidRPr="003A0ED8">
        <w:rPr>
          <w:rFonts w:ascii="Calibri" w:hAnsi="Calibri" w:cs="Calibri"/>
          <w:color w:val="000000"/>
          <w:szCs w:val="24"/>
        </w:rPr>
        <w:t xml:space="preserve">Has not been suspended, debarred, voluntarily excluded or determined ineligible by any federal agency within the past three </w:t>
      </w:r>
      <w:proofErr w:type="gramStart"/>
      <w:r w:rsidRPr="003A0ED8">
        <w:rPr>
          <w:rFonts w:ascii="Calibri" w:hAnsi="Calibri" w:cs="Calibri"/>
          <w:color w:val="000000"/>
          <w:szCs w:val="24"/>
        </w:rPr>
        <w:t>years;</w:t>
      </w:r>
      <w:proofErr w:type="gramEnd"/>
    </w:p>
    <w:p w14:paraId="759DCF2C" w14:textId="77777777" w:rsidR="0070008C" w:rsidRPr="003A0ED8" w:rsidRDefault="0070008C" w:rsidP="00B24F43">
      <w:pPr>
        <w:numPr>
          <w:ilvl w:val="0"/>
          <w:numId w:val="25"/>
        </w:numPr>
        <w:spacing w:before="100" w:beforeAutospacing="1" w:after="120"/>
        <w:rPr>
          <w:rFonts w:ascii="Calibri" w:hAnsi="Calibri" w:cs="Calibri"/>
          <w:color w:val="000000"/>
          <w:szCs w:val="24"/>
        </w:rPr>
      </w:pPr>
      <w:r w:rsidRPr="003A0ED8">
        <w:rPr>
          <w:rFonts w:ascii="Calibri" w:hAnsi="Calibri" w:cs="Calibri"/>
          <w:color w:val="000000"/>
          <w:szCs w:val="24"/>
        </w:rPr>
        <w:t>Does not have a proposed debarment pending; and</w:t>
      </w:r>
    </w:p>
    <w:p w14:paraId="4221C126" w14:textId="77777777" w:rsidR="0070008C" w:rsidRPr="003A0ED8" w:rsidRDefault="0070008C" w:rsidP="00B24F43">
      <w:pPr>
        <w:numPr>
          <w:ilvl w:val="0"/>
          <w:numId w:val="25"/>
        </w:numPr>
        <w:spacing w:before="100" w:beforeAutospacing="1" w:after="120"/>
        <w:rPr>
          <w:rFonts w:ascii="Calibri" w:hAnsi="Calibri" w:cs="Calibri"/>
          <w:color w:val="000000"/>
          <w:szCs w:val="24"/>
        </w:rPr>
      </w:pPr>
      <w:r w:rsidRPr="003A0ED8">
        <w:rPr>
          <w:rFonts w:ascii="Calibri" w:hAnsi="Calibri" w:cs="Calibri"/>
          <w:color w:val="000000"/>
          <w:szCs w:val="24"/>
        </w:rPr>
        <w:t>Has not been indicted, convicted, or had a civil judgment rendered against it by a court of competent jurisdiction in any matter involving fraud or official misconduct within the past three years.</w:t>
      </w:r>
    </w:p>
    <w:p w14:paraId="23FB9384" w14:textId="77777777" w:rsidR="0070008C" w:rsidRPr="003A0ED8" w:rsidRDefault="0070008C" w:rsidP="0070008C">
      <w:pPr>
        <w:spacing w:before="100" w:beforeAutospacing="1" w:after="120"/>
        <w:rPr>
          <w:rFonts w:ascii="Calibri" w:hAnsi="Calibri" w:cs="Calibri"/>
          <w:color w:val="000000"/>
          <w:szCs w:val="24"/>
        </w:rPr>
      </w:pPr>
      <w:r w:rsidRPr="003A0ED8">
        <w:rPr>
          <w:rFonts w:ascii="Calibri" w:hAnsi="Calibri" w:cs="Calibri"/>
          <w:color w:val="000000"/>
          <w:szCs w:val="24"/>
        </w:rPr>
        <w:t>If there are any exceptions to this certification, insert the exceptions in the following space. For any exception noted, indicate to whom it applies, initiating agency, and dates of action. Exceptions will not necessarily result in denial of the award but will be considered in determining Contractor responsibility.</w:t>
      </w:r>
    </w:p>
    <w:p w14:paraId="0556F816" w14:textId="77777777" w:rsidR="0070008C" w:rsidRPr="003A0ED8" w:rsidRDefault="0070008C" w:rsidP="0070008C">
      <w:pPr>
        <w:spacing w:before="100" w:beforeAutospacing="1" w:after="120"/>
        <w:rPr>
          <w:rFonts w:ascii="Calibri" w:hAnsi="Calibri" w:cs="Calibri"/>
          <w:color w:val="000000"/>
          <w:szCs w:val="24"/>
        </w:rPr>
      </w:pPr>
    </w:p>
    <w:p w14:paraId="74782241" w14:textId="77777777" w:rsidR="0070008C" w:rsidRPr="003A0ED8" w:rsidRDefault="0070008C" w:rsidP="0070008C">
      <w:pPr>
        <w:spacing w:before="100" w:beforeAutospacing="1" w:after="120"/>
        <w:rPr>
          <w:rFonts w:ascii="Calibri" w:hAnsi="Calibri" w:cs="Calibri"/>
          <w:color w:val="000000"/>
          <w:szCs w:val="24"/>
        </w:rPr>
      </w:pPr>
    </w:p>
    <w:p w14:paraId="3FC715A5" w14:textId="77777777" w:rsidR="0070008C" w:rsidRPr="003A0ED8" w:rsidRDefault="0070008C" w:rsidP="0070008C">
      <w:pPr>
        <w:spacing w:before="100" w:beforeAutospacing="1" w:after="120"/>
        <w:rPr>
          <w:rFonts w:ascii="Calibri" w:hAnsi="Calibri" w:cs="Calibri"/>
          <w:color w:val="000000"/>
          <w:szCs w:val="24"/>
        </w:rPr>
      </w:pPr>
    </w:p>
    <w:p w14:paraId="5396227F" w14:textId="77777777" w:rsidR="0070008C" w:rsidRPr="003A0ED8" w:rsidRDefault="0070008C" w:rsidP="0070008C">
      <w:pPr>
        <w:spacing w:before="100" w:beforeAutospacing="1" w:after="120"/>
        <w:rPr>
          <w:rFonts w:ascii="Calibri" w:hAnsi="Calibri" w:cs="Calibri"/>
          <w:color w:val="000000"/>
          <w:szCs w:val="24"/>
        </w:rPr>
      </w:pPr>
    </w:p>
    <w:p w14:paraId="41B64DE2" w14:textId="77777777" w:rsidR="0070008C" w:rsidRPr="003A0ED8" w:rsidRDefault="0070008C" w:rsidP="0070008C">
      <w:pPr>
        <w:spacing w:before="100" w:beforeAutospacing="1" w:after="120"/>
        <w:ind w:left="720" w:hanging="720"/>
        <w:rPr>
          <w:rFonts w:ascii="Calibri" w:hAnsi="Calibri" w:cs="Calibri"/>
          <w:color w:val="000000"/>
          <w:szCs w:val="24"/>
        </w:rPr>
      </w:pPr>
      <w:r w:rsidRPr="003A0ED8">
        <w:rPr>
          <w:rFonts w:ascii="Calibri" w:hAnsi="Calibri" w:cs="Calibri"/>
          <w:color w:val="000000"/>
          <w:szCs w:val="24"/>
        </w:rPr>
        <w:t>Notes</w:t>
      </w:r>
      <w:proofErr w:type="gramStart"/>
      <w:r w:rsidRPr="003A0ED8">
        <w:rPr>
          <w:rFonts w:ascii="Calibri" w:hAnsi="Calibri" w:cs="Calibri"/>
          <w:color w:val="000000"/>
          <w:szCs w:val="24"/>
        </w:rPr>
        <w:t xml:space="preserve">: </w:t>
      </w:r>
      <w:r w:rsidRPr="003A0ED8">
        <w:rPr>
          <w:rFonts w:ascii="Calibri" w:hAnsi="Calibri" w:cs="Calibri"/>
          <w:color w:val="000000"/>
          <w:szCs w:val="24"/>
        </w:rPr>
        <w:tab/>
        <w:t>Providing</w:t>
      </w:r>
      <w:proofErr w:type="gramEnd"/>
      <w:r w:rsidRPr="003A0ED8">
        <w:rPr>
          <w:rFonts w:ascii="Calibri" w:hAnsi="Calibri" w:cs="Calibri"/>
          <w:color w:val="000000"/>
          <w:szCs w:val="24"/>
        </w:rPr>
        <w:t xml:space="preserve"> false information may result in criminal prosecution or administrative sanctions. The above certification is part of the Proposal. Signing this Response on the signature portion thereof will also constitute the signature of this Certification.</w:t>
      </w:r>
    </w:p>
    <w:p w14:paraId="09D6B896" w14:textId="77777777" w:rsidR="0070008C" w:rsidRPr="003A0ED8" w:rsidRDefault="0070008C" w:rsidP="0070008C">
      <w:pPr>
        <w:spacing w:before="100" w:beforeAutospacing="1" w:after="120"/>
        <w:ind w:left="720" w:hanging="720"/>
        <w:rPr>
          <w:rFonts w:ascii="Calibri" w:hAnsi="Calibri" w:cs="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70008C" w:rsidRPr="0073598E" w14:paraId="5C818A16" w14:textId="77777777" w:rsidTr="001A4675">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0D741209" w14:textId="77777777" w:rsidR="0070008C" w:rsidRPr="0073598E" w:rsidRDefault="0070008C" w:rsidP="001A4675">
            <w:pPr>
              <w:tabs>
                <w:tab w:val="right" w:pos="9565"/>
              </w:tabs>
              <w:spacing w:before="360" w:after="120" w:line="360" w:lineRule="auto"/>
              <w:rPr>
                <w:rFonts w:ascii="Calibri" w:hAnsi="Calibri" w:cs="Calibri"/>
                <w:b/>
                <w:color w:val="000000"/>
                <w:szCs w:val="24"/>
                <w:u w:val="single"/>
              </w:rPr>
            </w:pPr>
            <w:bookmarkStart w:id="16" w:name="_Hlk160806109"/>
            <w:r w:rsidRPr="0073598E">
              <w:rPr>
                <w:rFonts w:ascii="Calibri" w:hAnsi="Calibri" w:cs="Calibri"/>
                <w:b/>
                <w:color w:val="000000"/>
                <w:szCs w:val="24"/>
              </w:rPr>
              <w:t xml:space="preserve">BIDDER (COMPANY): </w:t>
            </w:r>
            <w:r w:rsidRPr="0073598E">
              <w:rPr>
                <w:rFonts w:ascii="Calibri" w:hAnsi="Calibri" w:cs="Calibri"/>
                <w:b/>
                <w:color w:val="000000"/>
                <w:szCs w:val="24"/>
                <w:u w:val="single"/>
              </w:rPr>
              <w:tab/>
            </w:r>
          </w:p>
          <w:p w14:paraId="38E497F2" w14:textId="77777777" w:rsidR="0070008C" w:rsidRPr="0073598E" w:rsidRDefault="0070008C" w:rsidP="001A4675">
            <w:pPr>
              <w:tabs>
                <w:tab w:val="right" w:pos="9565"/>
              </w:tabs>
              <w:spacing w:before="360" w:after="120" w:line="360" w:lineRule="auto"/>
              <w:rPr>
                <w:rFonts w:ascii="Calibri" w:hAnsi="Calibri" w:cs="Calibri"/>
                <w:b/>
                <w:color w:val="000000"/>
                <w:szCs w:val="24"/>
                <w:u w:val="single"/>
              </w:rPr>
            </w:pPr>
            <w:r w:rsidRPr="0073598E">
              <w:rPr>
                <w:rFonts w:ascii="Calibri" w:hAnsi="Calibri" w:cs="Calibri"/>
                <w:szCs w:val="24"/>
              </w:rPr>
              <w:t>NAME/TITLE OF AUTHORIZED SIGNER:</w:t>
            </w:r>
            <w:r w:rsidRPr="0073598E">
              <w:rPr>
                <w:rFonts w:ascii="Calibri" w:hAnsi="Calibri" w:cs="Calibri"/>
                <w:b/>
                <w:szCs w:val="24"/>
                <w:u w:val="single"/>
              </w:rPr>
              <w:t xml:space="preserve"> </w:t>
            </w:r>
            <w:r w:rsidRPr="0073598E">
              <w:rPr>
                <w:rFonts w:ascii="Calibri" w:hAnsi="Calibri" w:cs="Calibri"/>
                <w:szCs w:val="24"/>
                <w:u w:val="single"/>
              </w:rPr>
              <w:tab/>
            </w:r>
          </w:p>
          <w:p w14:paraId="34A5ECFE" w14:textId="77777777" w:rsidR="0070008C" w:rsidRPr="0073598E" w:rsidRDefault="0070008C" w:rsidP="001A4675">
            <w:pPr>
              <w:tabs>
                <w:tab w:val="left" w:pos="5065"/>
                <w:tab w:val="left" w:pos="5245"/>
                <w:tab w:val="right" w:pos="9565"/>
              </w:tabs>
              <w:spacing w:before="360" w:after="360" w:line="360" w:lineRule="auto"/>
              <w:rPr>
                <w:rFonts w:ascii="Calibri" w:hAnsi="Calibri" w:cs="Calibri"/>
                <w:b/>
                <w:color w:val="000000"/>
                <w:szCs w:val="24"/>
                <w:u w:val="single"/>
              </w:rPr>
            </w:pPr>
            <w:r w:rsidRPr="0073598E">
              <w:rPr>
                <w:rFonts w:ascii="Calibri" w:hAnsi="Calibri" w:cs="Calibri"/>
                <w:b/>
                <w:color w:val="000000"/>
                <w:szCs w:val="24"/>
              </w:rPr>
              <w:t xml:space="preserve">SIGNATURE: </w:t>
            </w:r>
            <w:r w:rsidRPr="0073598E">
              <w:rPr>
                <w:rFonts w:ascii="Calibri" w:hAnsi="Calibri" w:cs="Calibri"/>
                <w:b/>
                <w:color w:val="000000"/>
                <w:szCs w:val="24"/>
                <w:u w:val="single"/>
              </w:rPr>
              <w:tab/>
            </w:r>
            <w:r w:rsidRPr="0073598E">
              <w:rPr>
                <w:rFonts w:ascii="Calibri" w:hAnsi="Calibri" w:cs="Calibri"/>
                <w:b/>
                <w:color w:val="000000"/>
                <w:szCs w:val="24"/>
              </w:rPr>
              <w:tab/>
              <w:t xml:space="preserve">DATE: </w:t>
            </w:r>
            <w:r w:rsidRPr="0073598E">
              <w:rPr>
                <w:rFonts w:ascii="Calibri" w:hAnsi="Calibri" w:cs="Calibri"/>
                <w:b/>
                <w:color w:val="000000"/>
                <w:szCs w:val="24"/>
                <w:u w:val="single"/>
              </w:rPr>
              <w:tab/>
            </w:r>
          </w:p>
        </w:tc>
      </w:tr>
      <w:bookmarkEnd w:id="16"/>
    </w:tbl>
    <w:p w14:paraId="709B6892" w14:textId="77777777" w:rsidR="0070008C" w:rsidRPr="003A0ED8" w:rsidRDefault="0070008C" w:rsidP="0070008C">
      <w:pPr>
        <w:rPr>
          <w:rFonts w:ascii="Calibri" w:hAnsi="Calibri" w:cs="Calibri"/>
        </w:rPr>
      </w:pPr>
    </w:p>
    <w:p w14:paraId="1507AF8A" w14:textId="77777777" w:rsidR="0070008C" w:rsidRPr="003A0ED8" w:rsidRDefault="0070008C" w:rsidP="0070008C">
      <w:pPr>
        <w:pStyle w:val="PlainText"/>
        <w:spacing w:after="240"/>
        <w:jc w:val="center"/>
        <w:rPr>
          <w:rFonts w:ascii="Calibri" w:hAnsi="Calibri" w:cs="Calibri"/>
          <w:b/>
          <w:sz w:val="28"/>
          <w:szCs w:val="28"/>
        </w:rPr>
      </w:pPr>
      <w:bookmarkStart w:id="17" w:name="FedProvisions"/>
      <w:bookmarkStart w:id="18" w:name="_Hlk101547908"/>
      <w:r w:rsidRPr="003A0ED8">
        <w:rPr>
          <w:rFonts w:ascii="Calibri" w:hAnsi="Calibri" w:cs="Calibri"/>
          <w:b/>
          <w:sz w:val="28"/>
          <w:szCs w:val="28"/>
        </w:rPr>
        <w:t>EXHIBIT G</w:t>
      </w:r>
    </w:p>
    <w:bookmarkEnd w:id="17"/>
    <w:p w14:paraId="62E5F668" w14:textId="77777777" w:rsidR="0070008C" w:rsidRPr="003A0ED8" w:rsidRDefault="0070008C" w:rsidP="0070008C">
      <w:pPr>
        <w:pStyle w:val="PlainText"/>
        <w:spacing w:after="240"/>
        <w:jc w:val="center"/>
        <w:rPr>
          <w:rFonts w:ascii="Calibri" w:hAnsi="Calibri" w:cs="Calibri"/>
          <w:b/>
        </w:rPr>
      </w:pPr>
      <w:r w:rsidRPr="003A0ED8">
        <w:rPr>
          <w:rFonts w:ascii="Calibri" w:hAnsi="Calibri" w:cs="Calibri"/>
          <w:b/>
          <w:sz w:val="28"/>
          <w:szCs w:val="28"/>
        </w:rPr>
        <w:t>ADDITIONAL CONTRACT PROVISIONS – FEDERAL PROVISION</w:t>
      </w:r>
    </w:p>
    <w:p w14:paraId="2B2AD33E" w14:textId="77777777" w:rsidR="0070008C" w:rsidRPr="003A0ED8" w:rsidRDefault="0070008C" w:rsidP="0070008C">
      <w:pPr>
        <w:spacing w:after="240"/>
        <w:rPr>
          <w:rFonts w:ascii="Calibri" w:hAnsi="Calibri" w:cs="Calibri"/>
          <w:sz w:val="22"/>
          <w:szCs w:val="22"/>
        </w:rPr>
      </w:pPr>
      <w:r w:rsidRPr="003A0ED8">
        <w:rPr>
          <w:rFonts w:ascii="Calibri" w:hAnsi="Calibri" w:cs="Calibr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24F6B4BC" w14:textId="77777777" w:rsidR="0070008C" w:rsidRPr="003A0ED8" w:rsidRDefault="0070008C" w:rsidP="0070008C">
      <w:pPr>
        <w:spacing w:after="240"/>
        <w:rPr>
          <w:rFonts w:ascii="Calibri" w:hAnsi="Calibri" w:cs="Calibri"/>
          <w:b/>
          <w:sz w:val="22"/>
          <w:szCs w:val="22"/>
        </w:rPr>
      </w:pPr>
      <w:r w:rsidRPr="003A0ED8">
        <w:rPr>
          <w:rFonts w:ascii="Calibri" w:hAnsi="Calibri" w:cs="Calibri"/>
          <w:sz w:val="22"/>
          <w:szCs w:val="22"/>
        </w:rPr>
        <w:t>I</w:t>
      </w:r>
      <w:proofErr w:type="gramStart"/>
      <w:r w:rsidRPr="003A0ED8">
        <w:rPr>
          <w:rFonts w:ascii="Calibri" w:hAnsi="Calibri" w:cs="Calibri"/>
          <w:sz w:val="22"/>
          <w:szCs w:val="22"/>
        </w:rPr>
        <w:t>.</w:t>
      </w:r>
      <w:r w:rsidRPr="003A0ED8">
        <w:rPr>
          <w:rFonts w:ascii="Calibri" w:hAnsi="Calibri" w:cs="Calibri"/>
          <w:b/>
          <w:sz w:val="22"/>
          <w:szCs w:val="22"/>
        </w:rPr>
        <w:t xml:space="preserve"> </w:t>
      </w:r>
      <w:r w:rsidRPr="003A0ED8">
        <w:rPr>
          <w:rFonts w:ascii="Calibri" w:hAnsi="Calibri" w:cs="Calibri"/>
          <w:b/>
          <w:sz w:val="22"/>
          <w:szCs w:val="22"/>
        </w:rPr>
        <w:tab/>
        <w:t>General</w:t>
      </w:r>
      <w:proofErr w:type="gramEnd"/>
      <w:r w:rsidRPr="003A0ED8">
        <w:rPr>
          <w:rFonts w:ascii="Calibri" w:hAnsi="Calibri" w:cs="Calibri"/>
          <w:b/>
          <w:sz w:val="22"/>
          <w:szCs w:val="22"/>
        </w:rPr>
        <w:t xml:space="preserve"> Provisions</w:t>
      </w:r>
    </w:p>
    <w:p w14:paraId="27806784" w14:textId="77777777" w:rsidR="0070008C" w:rsidRPr="003A0ED8" w:rsidRDefault="0070008C" w:rsidP="00B24F43">
      <w:pPr>
        <w:numPr>
          <w:ilvl w:val="0"/>
          <w:numId w:val="5"/>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Remedies.  </w:t>
      </w:r>
      <w:bookmarkStart w:id="19" w:name="_Hlk37762764"/>
      <w:r w:rsidRPr="003A0ED8">
        <w:rPr>
          <w:rFonts w:ascii="Calibri" w:hAnsi="Calibri" w:cs="Calibr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3A0ED8">
        <w:rPr>
          <w:rFonts w:ascii="Calibri" w:hAnsi="Calibri" w:cs="Calibr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9"/>
    </w:p>
    <w:p w14:paraId="040FF6EB" w14:textId="77777777" w:rsidR="0070008C" w:rsidRPr="003A0ED8" w:rsidRDefault="0070008C" w:rsidP="00B24F43">
      <w:pPr>
        <w:numPr>
          <w:ilvl w:val="0"/>
          <w:numId w:val="5"/>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 xml:space="preserve">Termination.  </w:t>
      </w:r>
      <w:r w:rsidRPr="003A0ED8">
        <w:rPr>
          <w:rFonts w:ascii="Calibri" w:hAnsi="Calibri" w:cs="Calibr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73803F2E" w14:textId="77777777" w:rsidR="0070008C" w:rsidRPr="003A0ED8" w:rsidRDefault="0070008C" w:rsidP="00B24F43">
      <w:pPr>
        <w:numPr>
          <w:ilvl w:val="0"/>
          <w:numId w:val="5"/>
        </w:numPr>
        <w:spacing w:after="240"/>
        <w:ind w:left="1440" w:hanging="720"/>
        <w:rPr>
          <w:rFonts w:ascii="Calibri" w:hAnsi="Calibri" w:cs="Calibri"/>
          <w:color w:val="000000"/>
          <w:sz w:val="22"/>
          <w:szCs w:val="22"/>
          <w:shd w:val="clear" w:color="auto" w:fill="FFFFFF"/>
        </w:rPr>
      </w:pPr>
      <w:r w:rsidRPr="003A0ED8">
        <w:rPr>
          <w:rFonts w:ascii="Calibri" w:hAnsi="Calibri" w:cs="Calibri"/>
          <w:b/>
          <w:sz w:val="22"/>
          <w:szCs w:val="22"/>
        </w:rPr>
        <w:t>Equal Employment Opportunity</w:t>
      </w:r>
      <w:r w:rsidRPr="003A0ED8">
        <w:rPr>
          <w:rFonts w:ascii="Calibri" w:hAnsi="Calibri" w:cs="Calibri"/>
          <w:sz w:val="22"/>
          <w:szCs w:val="22"/>
        </w:rPr>
        <w:t>.  During the performance of this contract, Contractor agrees as follows:</w:t>
      </w:r>
    </w:p>
    <w:p w14:paraId="1A04AF31"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w:t>
      </w:r>
      <w:proofErr w:type="gramStart"/>
      <w:r w:rsidRPr="003A0ED8">
        <w:rPr>
          <w:rFonts w:ascii="Calibri" w:hAnsi="Calibri" w:cs="Calibri"/>
          <w:sz w:val="22"/>
          <w:szCs w:val="22"/>
        </w:rPr>
        <w:t>action</w:t>
      </w:r>
      <w:proofErr w:type="gramEnd"/>
      <w:r w:rsidRPr="003A0ED8">
        <w:rPr>
          <w:rFonts w:ascii="Calibri" w:hAnsi="Calibri" w:cs="Calibri"/>
          <w:sz w:val="22"/>
          <w:szCs w:val="22"/>
        </w:rPr>
        <w:t xml:space="preserve"> </w:t>
      </w:r>
      <w:proofErr w:type="gramStart"/>
      <w:r w:rsidRPr="003A0ED8">
        <w:rPr>
          <w:rFonts w:ascii="Calibri" w:hAnsi="Calibri" w:cs="Calibri"/>
          <w:sz w:val="22"/>
          <w:szCs w:val="22"/>
        </w:rPr>
        <w:t>shall</w:t>
      </w:r>
      <w:proofErr w:type="gramEnd"/>
      <w:r w:rsidRPr="003A0ED8">
        <w:rPr>
          <w:rFonts w:ascii="Calibri" w:hAnsi="Calibri" w:cs="Calibr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40C1986F"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5E01A58D"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0038FA27"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24E15B2C"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The Contractor will comply with all provisions of Executive Order 11246 of September 24, 1965, and of the rules, regulations, and relevant orders of the Secretary of Labor.</w:t>
      </w:r>
    </w:p>
    <w:p w14:paraId="747378E1"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0CF14C6C"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00D884E" w14:textId="77777777" w:rsidR="0070008C" w:rsidRPr="003A0ED8" w:rsidRDefault="0070008C" w:rsidP="00B24F43">
      <w:pPr>
        <w:numPr>
          <w:ilvl w:val="0"/>
          <w:numId w:val="6"/>
        </w:numPr>
        <w:spacing w:after="240"/>
        <w:ind w:left="2160" w:hanging="720"/>
        <w:rPr>
          <w:rFonts w:ascii="Calibri" w:hAnsi="Calibri" w:cs="Calibri"/>
          <w:sz w:val="22"/>
          <w:szCs w:val="22"/>
        </w:rPr>
      </w:pPr>
      <w:r w:rsidRPr="003A0ED8">
        <w:rPr>
          <w:rFonts w:ascii="Calibri" w:hAnsi="Calibri" w:cs="Calibr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w:t>
      </w:r>
      <w:r w:rsidRPr="003A0ED8">
        <w:rPr>
          <w:rFonts w:ascii="Calibri" w:hAnsi="Calibri" w:cs="Calibri"/>
          <w:sz w:val="22"/>
          <w:szCs w:val="22"/>
        </w:rPr>
        <w:lastRenderedPageBreak/>
        <w:t>the County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4232CD3C" w14:textId="77777777" w:rsidR="0070008C" w:rsidRPr="003A0ED8" w:rsidRDefault="0070008C" w:rsidP="0070008C">
      <w:pPr>
        <w:spacing w:after="240"/>
        <w:ind w:left="2160"/>
        <w:rPr>
          <w:rFonts w:ascii="Calibri" w:hAnsi="Calibri" w:cs="Calibri"/>
          <w:sz w:val="22"/>
          <w:szCs w:val="22"/>
        </w:rPr>
      </w:pPr>
      <w:r w:rsidRPr="003A0ED8">
        <w:rPr>
          <w:rFonts w:ascii="Calibri" w:hAnsi="Calibri" w:cs="Calibr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31F859C7" w14:textId="77777777" w:rsidR="0070008C" w:rsidRPr="003A0ED8" w:rsidRDefault="0070008C" w:rsidP="0070008C">
      <w:pPr>
        <w:spacing w:after="240"/>
        <w:ind w:left="2160"/>
        <w:rPr>
          <w:rFonts w:ascii="Calibri" w:hAnsi="Calibri" w:cs="Calibri"/>
          <w:sz w:val="22"/>
          <w:szCs w:val="22"/>
        </w:rPr>
      </w:pPr>
      <w:r w:rsidRPr="003A0ED8">
        <w:rPr>
          <w:rFonts w:ascii="Calibri" w:hAnsi="Calibri" w:cs="Calibr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1F98FF1C" w14:textId="77777777" w:rsidR="0070008C" w:rsidRPr="003A0ED8" w:rsidRDefault="0070008C" w:rsidP="0070008C">
      <w:pPr>
        <w:spacing w:after="240"/>
        <w:ind w:left="2160"/>
        <w:rPr>
          <w:rFonts w:ascii="Calibri" w:hAnsi="Calibri" w:cs="Calibri"/>
          <w:sz w:val="22"/>
          <w:szCs w:val="22"/>
        </w:rPr>
      </w:pPr>
      <w:r w:rsidRPr="003A0ED8">
        <w:rPr>
          <w:rFonts w:ascii="Calibri" w:hAnsi="Calibri" w:cs="Calibr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4B7FAA84" w14:textId="77777777" w:rsidR="0070008C" w:rsidRPr="003A0ED8" w:rsidRDefault="0070008C" w:rsidP="0070008C">
      <w:pPr>
        <w:spacing w:after="240"/>
        <w:ind w:left="2160"/>
        <w:rPr>
          <w:rFonts w:ascii="Calibri" w:hAnsi="Calibri" w:cs="Calibri"/>
          <w:sz w:val="22"/>
          <w:szCs w:val="22"/>
        </w:rPr>
      </w:pPr>
      <w:r w:rsidRPr="003A0ED8">
        <w:rPr>
          <w:rFonts w:ascii="Calibri" w:hAnsi="Calibri" w:cs="Calibri"/>
          <w:sz w:val="22"/>
          <w:szCs w:val="22"/>
        </w:rPr>
        <w:t xml:space="preserve">These provisions are included in addition to the Equal Employment Opportunity Practices Provisions in the General Terms and Conditions and Contractor shall abide by both provisions. </w:t>
      </w:r>
    </w:p>
    <w:p w14:paraId="7BBD5F85"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Rights to Inventions Made Under a Contract or Agreement.</w:t>
      </w:r>
      <w:r w:rsidRPr="003A0ED8">
        <w:rPr>
          <w:rFonts w:ascii="Calibri" w:hAnsi="Calibri" w:cs="Calibr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shall comply with the requirements of 37 CFR Part 401, ‘‘Rights to Inventions Made by Nonprofit Organizations and Small Business Firms Under Government Grants, Contracts and Cooperative </w:t>
      </w:r>
      <w:r w:rsidRPr="003A0ED8">
        <w:rPr>
          <w:rFonts w:ascii="Calibri" w:hAnsi="Calibri" w:cs="Calibri"/>
          <w:sz w:val="22"/>
          <w:szCs w:val="22"/>
        </w:rPr>
        <w:lastRenderedPageBreak/>
        <w:t>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B065BCB"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Clean Air Act and the Federal Water Pollution Control Act</w:t>
      </w:r>
      <w:r w:rsidRPr="003A0ED8">
        <w:rPr>
          <w:rFonts w:ascii="Calibri" w:hAnsi="Calibri" w:cs="Calibri"/>
          <w:sz w:val="22"/>
          <w:szCs w:val="22"/>
        </w:rPr>
        <w:t xml:space="preserve">. The following provisions apply for all contracts </w:t>
      </w:r>
      <w:proofErr w:type="gramStart"/>
      <w:r w:rsidRPr="003A0ED8">
        <w:rPr>
          <w:rFonts w:ascii="Calibri" w:hAnsi="Calibri" w:cs="Calibri"/>
          <w:sz w:val="22"/>
          <w:szCs w:val="22"/>
        </w:rPr>
        <w:t>in excess of</w:t>
      </w:r>
      <w:proofErr w:type="gramEnd"/>
      <w:r w:rsidRPr="003A0ED8">
        <w:rPr>
          <w:rFonts w:ascii="Calibri" w:hAnsi="Calibri" w:cs="Calibri"/>
          <w:sz w:val="22"/>
          <w:szCs w:val="22"/>
        </w:rPr>
        <w:t xml:space="preserve"> $150,000:</w:t>
      </w:r>
    </w:p>
    <w:p w14:paraId="2DFC3292" w14:textId="77777777" w:rsidR="0070008C" w:rsidRPr="003A0ED8" w:rsidRDefault="0070008C" w:rsidP="00B24F43">
      <w:pPr>
        <w:numPr>
          <w:ilvl w:val="1"/>
          <w:numId w:val="5"/>
        </w:numPr>
        <w:spacing w:after="240"/>
        <w:ind w:left="2160" w:hanging="720"/>
        <w:rPr>
          <w:rFonts w:ascii="Calibri" w:hAnsi="Calibri" w:cs="Calibri"/>
          <w:sz w:val="22"/>
          <w:szCs w:val="22"/>
        </w:rPr>
      </w:pPr>
      <w:r w:rsidRPr="003A0ED8">
        <w:rPr>
          <w:rFonts w:ascii="Calibri" w:hAnsi="Calibri" w:cs="Calibri"/>
          <w:b/>
          <w:sz w:val="22"/>
          <w:szCs w:val="22"/>
        </w:rPr>
        <w:t xml:space="preserve">Clean Air Act </w:t>
      </w:r>
      <w:r w:rsidRPr="003A0ED8">
        <w:rPr>
          <w:rFonts w:ascii="Calibri" w:hAnsi="Calibri" w:cs="Calibri"/>
          <w:sz w:val="22"/>
          <w:szCs w:val="22"/>
        </w:rPr>
        <w:t>(42 U.S.C. 7401–7671q).</w:t>
      </w:r>
      <w:r w:rsidRPr="003A0ED8">
        <w:rPr>
          <w:rFonts w:ascii="Calibri" w:hAnsi="Calibri" w:cs="Calibri"/>
          <w:b/>
          <w:sz w:val="22"/>
          <w:szCs w:val="22"/>
        </w:rPr>
        <w:t xml:space="preserve"> </w:t>
      </w:r>
    </w:p>
    <w:p w14:paraId="3F2CCAE1" w14:textId="77777777" w:rsidR="0070008C" w:rsidRPr="003A0ED8" w:rsidRDefault="0070008C" w:rsidP="00B24F43">
      <w:pPr>
        <w:numPr>
          <w:ilvl w:val="2"/>
          <w:numId w:val="7"/>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comply with all applicable standards, orders or regulations issued pursuant to the Clean Air Act, as amended, 42 U.S.C. § 7401 et seq. </w:t>
      </w:r>
    </w:p>
    <w:p w14:paraId="346FEA4A" w14:textId="77777777" w:rsidR="0070008C" w:rsidRPr="003A0ED8" w:rsidRDefault="0070008C" w:rsidP="00B24F43">
      <w:pPr>
        <w:numPr>
          <w:ilvl w:val="2"/>
          <w:numId w:val="7"/>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447BD679" w14:textId="77777777" w:rsidR="0070008C" w:rsidRPr="003A0ED8" w:rsidRDefault="0070008C" w:rsidP="00B24F43">
      <w:pPr>
        <w:numPr>
          <w:ilvl w:val="2"/>
          <w:numId w:val="7"/>
        </w:numPr>
        <w:spacing w:after="240"/>
        <w:ind w:left="2880" w:hanging="720"/>
        <w:rPr>
          <w:rFonts w:ascii="Calibri" w:hAnsi="Calibri" w:cs="Calibri"/>
          <w:sz w:val="22"/>
          <w:szCs w:val="22"/>
        </w:rPr>
      </w:pPr>
      <w:r w:rsidRPr="003A0ED8">
        <w:rPr>
          <w:rFonts w:ascii="Calibri" w:hAnsi="Calibri" w:cs="Calibri"/>
          <w:sz w:val="22"/>
          <w:szCs w:val="22"/>
        </w:rPr>
        <w:t xml:space="preserve">The Contractor agrees to include these requirements in each subcontract exceeding $150,000 financed in whole or in part with Federal assistance. </w:t>
      </w:r>
    </w:p>
    <w:p w14:paraId="5DDFC5A2" w14:textId="77777777" w:rsidR="0070008C" w:rsidRPr="003A0ED8" w:rsidRDefault="0070008C" w:rsidP="00B24F43">
      <w:pPr>
        <w:numPr>
          <w:ilvl w:val="1"/>
          <w:numId w:val="7"/>
        </w:numPr>
        <w:spacing w:after="240"/>
        <w:ind w:left="2160" w:hanging="720"/>
        <w:rPr>
          <w:rFonts w:ascii="Calibri" w:hAnsi="Calibri" w:cs="Calibri"/>
          <w:sz w:val="22"/>
          <w:szCs w:val="22"/>
        </w:rPr>
      </w:pPr>
      <w:r w:rsidRPr="003A0ED8">
        <w:rPr>
          <w:rFonts w:ascii="Calibri" w:hAnsi="Calibri" w:cs="Calibri"/>
          <w:b/>
          <w:sz w:val="22"/>
          <w:szCs w:val="22"/>
        </w:rPr>
        <w:t xml:space="preserve">Federal Water Pollution Control Act </w:t>
      </w:r>
      <w:r w:rsidRPr="003A0ED8">
        <w:rPr>
          <w:rFonts w:ascii="Calibri" w:hAnsi="Calibri" w:cs="Calibri"/>
          <w:sz w:val="22"/>
          <w:szCs w:val="22"/>
        </w:rPr>
        <w:t xml:space="preserve">(33 U.S.C. 1251–1387). </w:t>
      </w:r>
    </w:p>
    <w:p w14:paraId="6CADC458" w14:textId="77777777" w:rsidR="0070008C" w:rsidRPr="003A0ED8" w:rsidRDefault="0070008C" w:rsidP="00B24F43">
      <w:pPr>
        <w:pStyle w:val="Default"/>
        <w:numPr>
          <w:ilvl w:val="5"/>
          <w:numId w:val="18"/>
        </w:numPr>
        <w:spacing w:after="240"/>
        <w:ind w:left="2880" w:hanging="720"/>
        <w:rPr>
          <w:sz w:val="22"/>
          <w:szCs w:val="22"/>
        </w:rPr>
      </w:pPr>
      <w:r w:rsidRPr="003A0ED8">
        <w:rPr>
          <w:sz w:val="22"/>
          <w:szCs w:val="22"/>
        </w:rPr>
        <w:t xml:space="preserve">The Contractor agrees to comply with all applicable standards, orders, or regulations issued pursuant to the Federal Water Pollution Control Act, as amended, 33 U.S.C. 1251 et seq. </w:t>
      </w:r>
    </w:p>
    <w:p w14:paraId="615264C5" w14:textId="77777777" w:rsidR="0070008C" w:rsidRPr="003A0ED8" w:rsidRDefault="0070008C" w:rsidP="00B24F43">
      <w:pPr>
        <w:pStyle w:val="Default"/>
        <w:numPr>
          <w:ilvl w:val="5"/>
          <w:numId w:val="18"/>
        </w:numPr>
        <w:spacing w:after="240"/>
        <w:ind w:left="2880" w:hanging="720"/>
        <w:rPr>
          <w:sz w:val="22"/>
          <w:szCs w:val="22"/>
        </w:rPr>
      </w:pPr>
      <w:r w:rsidRPr="003A0ED8">
        <w:rPr>
          <w:sz w:val="22"/>
          <w:szCs w:val="22"/>
        </w:rPr>
        <w:t xml:space="preserve">The Contractor agrees to report each violation of the Federal Water Pollution Control Act to the County and understands and agrees that the County will, in turn, report each violation as required to </w:t>
      </w:r>
      <w:proofErr w:type="gramStart"/>
      <w:r w:rsidRPr="003A0ED8">
        <w:rPr>
          <w:sz w:val="22"/>
          <w:szCs w:val="22"/>
        </w:rPr>
        <w:t>assure</w:t>
      </w:r>
      <w:proofErr w:type="gramEnd"/>
      <w:r w:rsidRPr="003A0ED8">
        <w:rPr>
          <w:sz w:val="22"/>
          <w:szCs w:val="22"/>
        </w:rPr>
        <w:t xml:space="preserve"> notification to the Federal Emergency Management Agency, and the appropriate Environmental Protection Agency Regional Office. </w:t>
      </w:r>
    </w:p>
    <w:p w14:paraId="30F0BCB3" w14:textId="77777777" w:rsidR="0070008C" w:rsidRPr="003A0ED8" w:rsidRDefault="0070008C" w:rsidP="00B24F43">
      <w:pPr>
        <w:pStyle w:val="Default"/>
        <w:numPr>
          <w:ilvl w:val="5"/>
          <w:numId w:val="18"/>
        </w:numPr>
        <w:spacing w:after="240"/>
        <w:ind w:left="2880" w:hanging="720"/>
        <w:rPr>
          <w:sz w:val="22"/>
          <w:szCs w:val="22"/>
        </w:rPr>
      </w:pPr>
      <w:r w:rsidRPr="003A0ED8">
        <w:rPr>
          <w:sz w:val="22"/>
          <w:szCs w:val="22"/>
        </w:rPr>
        <w:t xml:space="preserve">The Contractor agrees to include these requirements in each subcontract exceeding $150,000 financed in whole or in part with Federal assistance. </w:t>
      </w:r>
    </w:p>
    <w:p w14:paraId="1E83DE6B"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Debarment and Suspension.</w:t>
      </w:r>
      <w:r w:rsidRPr="003A0ED8">
        <w:rPr>
          <w:rFonts w:ascii="Calibri" w:hAnsi="Calibri" w:cs="Calibri"/>
          <w:sz w:val="22"/>
          <w:szCs w:val="22"/>
        </w:rPr>
        <w:t xml:space="preserve">  In addition to the debarment and suspension requirements in the General Terms and Conditions and executed Debarment certificate, the following terms shall apply: </w:t>
      </w:r>
    </w:p>
    <w:p w14:paraId="43F87BF9" w14:textId="77777777" w:rsidR="0070008C" w:rsidRPr="003A0ED8" w:rsidRDefault="0070008C" w:rsidP="00B24F43">
      <w:pPr>
        <w:pStyle w:val="Default"/>
        <w:numPr>
          <w:ilvl w:val="0"/>
          <w:numId w:val="17"/>
        </w:numPr>
        <w:spacing w:after="240"/>
        <w:ind w:left="2160" w:hanging="720"/>
        <w:rPr>
          <w:sz w:val="22"/>
          <w:szCs w:val="22"/>
        </w:rPr>
      </w:pPr>
      <w:r w:rsidRPr="003A0ED8">
        <w:rPr>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2EB8D5C7" w14:textId="77777777" w:rsidR="0070008C" w:rsidRPr="003A0ED8" w:rsidRDefault="0070008C" w:rsidP="00B24F43">
      <w:pPr>
        <w:pStyle w:val="Default"/>
        <w:numPr>
          <w:ilvl w:val="0"/>
          <w:numId w:val="17"/>
        </w:numPr>
        <w:spacing w:after="240"/>
        <w:ind w:left="2160" w:hanging="720"/>
        <w:rPr>
          <w:sz w:val="22"/>
          <w:szCs w:val="22"/>
        </w:rPr>
      </w:pPr>
      <w:r w:rsidRPr="003A0ED8">
        <w:rPr>
          <w:sz w:val="22"/>
          <w:szCs w:val="22"/>
        </w:rPr>
        <w:lastRenderedPageBreak/>
        <w:t xml:space="preserve">The Contractor shall comply with 2 C.F.R. pt. 180, subpart C and 2 C.F.R. pt. 3000, subpart C, and shall include a requirement to comply with these regulations in any lower tier covered transaction it enters. </w:t>
      </w:r>
    </w:p>
    <w:p w14:paraId="03EDF05D" w14:textId="77777777" w:rsidR="0070008C" w:rsidRPr="003A0ED8" w:rsidRDefault="0070008C" w:rsidP="00B24F43">
      <w:pPr>
        <w:pStyle w:val="Default"/>
        <w:numPr>
          <w:ilvl w:val="0"/>
          <w:numId w:val="17"/>
        </w:numPr>
        <w:spacing w:after="240"/>
        <w:ind w:left="2160" w:hanging="720"/>
        <w:rPr>
          <w:sz w:val="22"/>
          <w:szCs w:val="22"/>
        </w:rPr>
      </w:pPr>
      <w:r w:rsidRPr="003A0ED8">
        <w:rPr>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5A2AD4AF" w14:textId="77777777" w:rsidR="0070008C" w:rsidRPr="003A0ED8" w:rsidRDefault="0070008C" w:rsidP="00B24F43">
      <w:pPr>
        <w:pStyle w:val="Default"/>
        <w:numPr>
          <w:ilvl w:val="0"/>
          <w:numId w:val="17"/>
        </w:numPr>
        <w:spacing w:after="240"/>
        <w:ind w:left="2160" w:hanging="720"/>
        <w:rPr>
          <w:sz w:val="22"/>
          <w:szCs w:val="22"/>
        </w:rPr>
      </w:pPr>
      <w:r w:rsidRPr="003A0ED8">
        <w:rPr>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382E208E"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 xml:space="preserve">Conflict of Interest.  </w:t>
      </w:r>
      <w:r w:rsidRPr="003A0ED8">
        <w:rPr>
          <w:rFonts w:ascii="Calibri" w:hAnsi="Calibri" w:cs="Calibr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5CA3BF67"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Byrd Anti-Lobbying Amendment.</w:t>
      </w:r>
      <w:r w:rsidRPr="003A0ED8">
        <w:rPr>
          <w:rFonts w:ascii="Calibri" w:hAnsi="Calibri" w:cs="Calibr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10F2A7C4" w14:textId="77777777" w:rsidR="0070008C" w:rsidRPr="003A0ED8" w:rsidRDefault="0070008C" w:rsidP="00B24F43">
      <w:pPr>
        <w:numPr>
          <w:ilvl w:val="0"/>
          <w:numId w:val="5"/>
        </w:numPr>
        <w:spacing w:after="240"/>
        <w:ind w:left="1440" w:hanging="720"/>
        <w:rPr>
          <w:rFonts w:ascii="Calibri" w:hAnsi="Calibri" w:cs="Calibri"/>
          <w:sz w:val="22"/>
          <w:szCs w:val="22"/>
        </w:rPr>
      </w:pPr>
      <w:r w:rsidRPr="003A0ED8">
        <w:rPr>
          <w:rFonts w:ascii="Calibri" w:hAnsi="Calibri" w:cs="Calibri"/>
          <w:b/>
          <w:sz w:val="22"/>
          <w:szCs w:val="22"/>
        </w:rPr>
        <w:t>Procurement of recovered materials</w:t>
      </w:r>
      <w:r w:rsidRPr="003A0ED8">
        <w:rPr>
          <w:rFonts w:ascii="Calibri" w:hAnsi="Calibri" w:cs="Calibri"/>
          <w:sz w:val="22"/>
          <w:szCs w:val="22"/>
        </w:rPr>
        <w:t xml:space="preserve">. </w:t>
      </w:r>
    </w:p>
    <w:p w14:paraId="481AB968" w14:textId="77777777" w:rsidR="0070008C" w:rsidRPr="003A0ED8" w:rsidRDefault="0070008C" w:rsidP="00B24F43">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In the performance of this contract, the Contractor shall make maximum use of products containing recovered materials that are EPA-designated items unless the product cannot be acquired—</w:t>
      </w:r>
    </w:p>
    <w:p w14:paraId="4447B541" w14:textId="77777777" w:rsidR="0070008C" w:rsidRPr="003A0ED8" w:rsidRDefault="0070008C" w:rsidP="00B24F43">
      <w:pPr>
        <w:numPr>
          <w:ilvl w:val="1"/>
          <w:numId w:val="8"/>
        </w:numPr>
        <w:spacing w:after="240"/>
        <w:ind w:left="2880" w:hanging="720"/>
        <w:rPr>
          <w:rFonts w:ascii="Calibri" w:hAnsi="Calibri" w:cs="Calibri"/>
          <w:sz w:val="22"/>
          <w:szCs w:val="22"/>
        </w:rPr>
      </w:pPr>
      <w:r w:rsidRPr="003A0ED8">
        <w:rPr>
          <w:rFonts w:ascii="Calibri" w:hAnsi="Calibri" w:cs="Calibri"/>
          <w:sz w:val="22"/>
          <w:szCs w:val="22"/>
        </w:rPr>
        <w:t xml:space="preserve">Competitively within a timeframe providing for compliance with the Contract performance </w:t>
      </w:r>
      <w:proofErr w:type="gramStart"/>
      <w:r w:rsidRPr="003A0ED8">
        <w:rPr>
          <w:rFonts w:ascii="Calibri" w:hAnsi="Calibri" w:cs="Calibri"/>
          <w:sz w:val="22"/>
          <w:szCs w:val="22"/>
        </w:rPr>
        <w:t>schedule;</w:t>
      </w:r>
      <w:proofErr w:type="gramEnd"/>
    </w:p>
    <w:p w14:paraId="0E015CBA" w14:textId="77777777" w:rsidR="0070008C" w:rsidRPr="003A0ED8" w:rsidRDefault="0070008C" w:rsidP="00B24F43">
      <w:pPr>
        <w:numPr>
          <w:ilvl w:val="1"/>
          <w:numId w:val="8"/>
        </w:numPr>
        <w:spacing w:after="240"/>
        <w:ind w:left="2880" w:hanging="720"/>
        <w:rPr>
          <w:rFonts w:ascii="Calibri" w:hAnsi="Calibri" w:cs="Calibri"/>
          <w:sz w:val="22"/>
          <w:szCs w:val="22"/>
        </w:rPr>
      </w:pPr>
      <w:r w:rsidRPr="003A0ED8">
        <w:rPr>
          <w:rFonts w:ascii="Calibri" w:hAnsi="Calibri" w:cs="Calibri"/>
          <w:sz w:val="22"/>
          <w:szCs w:val="22"/>
        </w:rPr>
        <w:t>Meeting Contract performance requirements; or</w:t>
      </w:r>
    </w:p>
    <w:p w14:paraId="654F0470" w14:textId="77777777" w:rsidR="0070008C" w:rsidRPr="003A0ED8" w:rsidRDefault="0070008C" w:rsidP="00B24F43">
      <w:pPr>
        <w:numPr>
          <w:ilvl w:val="1"/>
          <w:numId w:val="8"/>
        </w:numPr>
        <w:spacing w:after="240"/>
        <w:ind w:left="2880" w:hanging="720"/>
        <w:rPr>
          <w:rFonts w:ascii="Calibri" w:hAnsi="Calibri" w:cs="Calibri"/>
          <w:sz w:val="22"/>
          <w:szCs w:val="22"/>
        </w:rPr>
      </w:pPr>
      <w:r w:rsidRPr="003A0ED8">
        <w:rPr>
          <w:rFonts w:ascii="Calibri" w:hAnsi="Calibri" w:cs="Calibri"/>
          <w:sz w:val="22"/>
          <w:szCs w:val="22"/>
        </w:rPr>
        <w:t>At a reasonable price.</w:t>
      </w:r>
    </w:p>
    <w:p w14:paraId="236A37B9" w14:textId="77777777" w:rsidR="0070008C" w:rsidRPr="003A0ED8" w:rsidRDefault="0070008C" w:rsidP="00B24F43">
      <w:pPr>
        <w:numPr>
          <w:ilvl w:val="0"/>
          <w:numId w:val="8"/>
        </w:numPr>
        <w:spacing w:after="240"/>
        <w:ind w:left="2160" w:hanging="720"/>
        <w:rPr>
          <w:rFonts w:ascii="Calibri" w:hAnsi="Calibri" w:cs="Calibri"/>
          <w:sz w:val="22"/>
          <w:szCs w:val="22"/>
        </w:rPr>
      </w:pPr>
      <w:r w:rsidRPr="003A0ED8">
        <w:rPr>
          <w:rFonts w:ascii="Calibri" w:hAnsi="Calibri" w:cs="Calibri"/>
          <w:sz w:val="22"/>
          <w:szCs w:val="22"/>
        </w:rPr>
        <w:t>Information about this requirement, along with the list of EPA-designated items, is available at EPA’s Comprehensive Procurement Guidelines web site, https://www.epa.gov/smm/comprehensive- procurement-guideline-cpg-program.</w:t>
      </w:r>
    </w:p>
    <w:p w14:paraId="3CE8716D" w14:textId="77777777" w:rsidR="0070008C" w:rsidRPr="003A0ED8" w:rsidRDefault="0070008C" w:rsidP="00B24F43">
      <w:pPr>
        <w:numPr>
          <w:ilvl w:val="0"/>
          <w:numId w:val="8"/>
        </w:numPr>
        <w:spacing w:after="240"/>
        <w:ind w:left="2160" w:hanging="720"/>
        <w:rPr>
          <w:rFonts w:ascii="Calibri" w:hAnsi="Calibri" w:cs="Calibri"/>
          <w:sz w:val="22"/>
          <w:szCs w:val="22"/>
        </w:rPr>
      </w:pPr>
      <w:r w:rsidRPr="003A0ED8">
        <w:rPr>
          <w:rFonts w:ascii="Calibri" w:hAnsi="Calibri" w:cs="Calibri"/>
          <w:sz w:val="22"/>
          <w:szCs w:val="22"/>
        </w:rPr>
        <w:lastRenderedPageBreak/>
        <w:t>The Contractor also agrees to comply with all other applicable requirements of Section 6002 of the Solid Waste Disposal Act.</w:t>
      </w:r>
    </w:p>
    <w:p w14:paraId="3C54256F"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Access to Records.</w:t>
      </w:r>
    </w:p>
    <w:p w14:paraId="032CEE11" w14:textId="77777777" w:rsidR="0070008C" w:rsidRPr="003A0ED8" w:rsidRDefault="0070008C" w:rsidP="00B24F43">
      <w:pPr>
        <w:pStyle w:val="Default"/>
        <w:numPr>
          <w:ilvl w:val="0"/>
          <w:numId w:val="9"/>
        </w:numPr>
        <w:spacing w:after="240"/>
        <w:ind w:hanging="720"/>
        <w:rPr>
          <w:sz w:val="22"/>
          <w:szCs w:val="22"/>
        </w:rPr>
      </w:pPr>
      <w:r w:rsidRPr="003A0ED8">
        <w:rPr>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6DB5B460" w14:textId="77777777" w:rsidR="0070008C" w:rsidRPr="003A0ED8" w:rsidRDefault="0070008C" w:rsidP="00B24F43">
      <w:pPr>
        <w:pStyle w:val="Default"/>
        <w:numPr>
          <w:ilvl w:val="0"/>
          <w:numId w:val="9"/>
        </w:numPr>
        <w:spacing w:after="240"/>
        <w:ind w:hanging="720"/>
        <w:rPr>
          <w:sz w:val="22"/>
          <w:szCs w:val="22"/>
        </w:rPr>
      </w:pPr>
      <w:r w:rsidRPr="003A0ED8">
        <w:rPr>
          <w:sz w:val="22"/>
          <w:szCs w:val="22"/>
        </w:rPr>
        <w:t>The Contractor agrees to permit any of the foregoing parties to reproduce by any means whatsoever or to copy excerpts and transcriptions as reasonably needed.</w:t>
      </w:r>
    </w:p>
    <w:p w14:paraId="6ED5BB8A" w14:textId="77777777" w:rsidR="0070008C" w:rsidRPr="003A0ED8" w:rsidRDefault="0070008C" w:rsidP="00B24F43">
      <w:pPr>
        <w:pStyle w:val="Default"/>
        <w:numPr>
          <w:ilvl w:val="0"/>
          <w:numId w:val="9"/>
        </w:numPr>
        <w:spacing w:after="240"/>
        <w:ind w:hanging="720"/>
        <w:rPr>
          <w:sz w:val="22"/>
          <w:szCs w:val="22"/>
        </w:rPr>
      </w:pPr>
      <w:r w:rsidRPr="003A0ED8">
        <w:rPr>
          <w:sz w:val="22"/>
          <w:szCs w:val="22"/>
        </w:rPr>
        <w:t>The Contractor agrees to provide the Federal Awarding Agency or its authorized representatives access to construction or other work sites pertaining to the work being completed under the contract.</w:t>
      </w:r>
    </w:p>
    <w:p w14:paraId="188886DC" w14:textId="77777777" w:rsidR="0070008C" w:rsidRPr="003A0ED8" w:rsidRDefault="0070008C" w:rsidP="00B24F43">
      <w:pPr>
        <w:pStyle w:val="Default"/>
        <w:numPr>
          <w:ilvl w:val="0"/>
          <w:numId w:val="9"/>
        </w:numPr>
        <w:spacing w:after="240"/>
        <w:ind w:hanging="720"/>
        <w:rPr>
          <w:sz w:val="22"/>
          <w:szCs w:val="22"/>
        </w:rPr>
      </w:pPr>
      <w:r w:rsidRPr="003A0ED8">
        <w:rPr>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48AA64C9" w14:textId="77777777" w:rsidR="0070008C" w:rsidRPr="003A0ED8" w:rsidRDefault="0070008C" w:rsidP="00B24F43">
      <w:pPr>
        <w:pStyle w:val="Default"/>
        <w:numPr>
          <w:ilvl w:val="0"/>
          <w:numId w:val="5"/>
        </w:numPr>
        <w:spacing w:after="240"/>
        <w:ind w:left="1440" w:hanging="720"/>
        <w:rPr>
          <w:sz w:val="22"/>
          <w:szCs w:val="22"/>
        </w:rPr>
      </w:pPr>
      <w:r w:rsidRPr="003A0ED8">
        <w:rPr>
          <w:b/>
          <w:sz w:val="22"/>
          <w:szCs w:val="22"/>
        </w:rPr>
        <w:t xml:space="preserve">Changes.  </w:t>
      </w:r>
      <w:r w:rsidRPr="003A0ED8">
        <w:rPr>
          <w:sz w:val="22"/>
          <w:szCs w:val="22"/>
        </w:rPr>
        <w:t xml:space="preserve"> The cost of any change, modification, change order, or constructive change shall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4BE95C12"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Seal, Logo, And Flags.</w:t>
      </w:r>
      <w:r w:rsidRPr="003A0ED8">
        <w:rPr>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3A0ED8">
        <w:rPr>
          <w:b/>
          <w:sz w:val="22"/>
          <w:szCs w:val="22"/>
        </w:rPr>
        <w:t xml:space="preserve"> </w:t>
      </w:r>
    </w:p>
    <w:p w14:paraId="527DEB57"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 xml:space="preserve">Compliance with Federal Law, Regulations, and Executive Orders.   </w:t>
      </w:r>
      <w:r w:rsidRPr="003A0ED8">
        <w:rPr>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43BA496A"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 xml:space="preserve">No Obligation of Federal Government.  </w:t>
      </w:r>
      <w:r w:rsidRPr="003A0ED8">
        <w:rPr>
          <w:sz w:val="22"/>
          <w:szCs w:val="22"/>
        </w:rPr>
        <w:t>The Federal Government is not a party to this contract and is not subject to any obligations or liabilities to the non-Federal entity, contractor, or any other party pertaining to any matter resulting from the Contract.</w:t>
      </w:r>
    </w:p>
    <w:p w14:paraId="5C9F350F"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Program Fraud and False or Fraudulent Statements or Related Acts</w:t>
      </w:r>
      <w:r w:rsidRPr="003A0ED8">
        <w:rPr>
          <w:sz w:val="22"/>
          <w:szCs w:val="22"/>
        </w:rPr>
        <w:t>. The Contractor acknowledges that 31 U.S.C. Chap. 38 (Administrative Remedies for False Claims and Statements) applies to the Contractor’s actions pertaining to this Contract.</w:t>
      </w:r>
    </w:p>
    <w:p w14:paraId="62C35A36"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lastRenderedPageBreak/>
        <w:t xml:space="preserve">Local Preferences: </w:t>
      </w:r>
      <w:r w:rsidRPr="003A0ED8">
        <w:rPr>
          <w:sz w:val="22"/>
          <w:szCs w:val="22"/>
        </w:rPr>
        <w:t>To the extent that any local preferences are prohibited by funding, SLEB and other local preferences and policies have already been or are waived.</w:t>
      </w:r>
      <w:r w:rsidRPr="003A0ED8">
        <w:rPr>
          <w:b/>
          <w:sz w:val="22"/>
          <w:szCs w:val="22"/>
        </w:rPr>
        <w:t xml:space="preserve">  </w:t>
      </w:r>
    </w:p>
    <w:p w14:paraId="7B68BAAE" w14:textId="77777777" w:rsidR="0070008C" w:rsidRPr="003A0ED8" w:rsidRDefault="0070008C" w:rsidP="00B24F43">
      <w:pPr>
        <w:pStyle w:val="Default"/>
        <w:numPr>
          <w:ilvl w:val="0"/>
          <w:numId w:val="5"/>
        </w:numPr>
        <w:spacing w:after="240"/>
        <w:ind w:left="1440" w:hanging="720"/>
        <w:rPr>
          <w:b/>
          <w:sz w:val="22"/>
          <w:szCs w:val="22"/>
        </w:rPr>
      </w:pPr>
      <w:r w:rsidRPr="003A0ED8">
        <w:rPr>
          <w:b/>
          <w:sz w:val="22"/>
          <w:szCs w:val="22"/>
        </w:rPr>
        <w:t>Contract Work Hours and Safety Standards Act</w:t>
      </w:r>
      <w:r w:rsidRPr="003A0ED8">
        <w:rPr>
          <w:sz w:val="22"/>
          <w:szCs w:val="22"/>
        </w:rPr>
        <w:t xml:space="preserve"> (40 U.S.C. 3701–3708). For all contracts </w:t>
      </w:r>
      <w:proofErr w:type="gramStart"/>
      <w:r w:rsidRPr="003A0ED8">
        <w:rPr>
          <w:sz w:val="22"/>
          <w:szCs w:val="22"/>
        </w:rPr>
        <w:t>in excess of</w:t>
      </w:r>
      <w:proofErr w:type="gramEnd"/>
      <w:r w:rsidRPr="003A0ED8">
        <w:rPr>
          <w:sz w:val="22"/>
          <w:szCs w:val="22"/>
        </w:rPr>
        <w:t xml:space="preserve"> $100,000 that involve the employment of mechanics or laborers, the following provisions, from 29 C.F.R §5.5(b) shall apply: </w:t>
      </w:r>
    </w:p>
    <w:p w14:paraId="7BCEA915" w14:textId="77777777" w:rsidR="0070008C" w:rsidRPr="003A0ED8" w:rsidRDefault="0070008C" w:rsidP="00B24F43">
      <w:pPr>
        <w:numPr>
          <w:ilvl w:val="0"/>
          <w:numId w:val="10"/>
        </w:numPr>
        <w:spacing w:after="240"/>
        <w:ind w:hanging="720"/>
        <w:rPr>
          <w:rFonts w:ascii="Calibri" w:hAnsi="Calibri" w:cs="Calibri"/>
          <w:sz w:val="22"/>
          <w:szCs w:val="22"/>
        </w:rPr>
      </w:pPr>
      <w:r w:rsidRPr="003A0ED8">
        <w:rPr>
          <w:rFonts w:ascii="Calibri" w:hAnsi="Calibri" w:cs="Calibr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42397ED8" w14:textId="77777777" w:rsidR="0070008C" w:rsidRPr="003A0ED8" w:rsidRDefault="0070008C" w:rsidP="00B24F43">
      <w:pPr>
        <w:numPr>
          <w:ilvl w:val="0"/>
          <w:numId w:val="10"/>
        </w:numPr>
        <w:spacing w:after="240"/>
        <w:ind w:hanging="720"/>
        <w:rPr>
          <w:rFonts w:ascii="Calibri" w:hAnsi="Calibri" w:cs="Calibri"/>
          <w:sz w:val="22"/>
          <w:szCs w:val="22"/>
        </w:rPr>
      </w:pPr>
      <w:r w:rsidRPr="003A0ED8">
        <w:rPr>
          <w:rFonts w:ascii="Calibri" w:hAnsi="Calibri" w:cs="Calibri"/>
          <w:sz w:val="22"/>
          <w:szCs w:val="22"/>
        </w:rPr>
        <w:t xml:space="preserve">Violation; liability for unpaid wages; liquidated damages. In the event of any violation of the clause set forth in paragraph (1) of this section the contractor and any subcontractor responsible </w:t>
      </w:r>
      <w:proofErr w:type="gramStart"/>
      <w:r w:rsidRPr="003A0ED8">
        <w:rPr>
          <w:rFonts w:ascii="Calibri" w:hAnsi="Calibri" w:cs="Calibri"/>
          <w:sz w:val="22"/>
          <w:szCs w:val="22"/>
        </w:rPr>
        <w:t>therefor</w:t>
      </w:r>
      <w:proofErr w:type="gramEnd"/>
      <w:r w:rsidRPr="003A0ED8">
        <w:rPr>
          <w:rFonts w:ascii="Calibri" w:hAnsi="Calibri" w:cs="Calibri"/>
          <w:sz w:val="22"/>
          <w:szCs w:val="22"/>
        </w:rPr>
        <w:t xml:space="preserve">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32C3F3D2" w14:textId="77777777" w:rsidR="0070008C" w:rsidRPr="003A0ED8" w:rsidRDefault="0070008C" w:rsidP="00B24F43">
      <w:pPr>
        <w:numPr>
          <w:ilvl w:val="0"/>
          <w:numId w:val="10"/>
        </w:numPr>
        <w:spacing w:after="240"/>
        <w:ind w:hanging="720"/>
        <w:rPr>
          <w:rFonts w:ascii="Calibri" w:hAnsi="Calibri" w:cs="Calibri"/>
          <w:sz w:val="22"/>
          <w:szCs w:val="22"/>
        </w:rPr>
      </w:pPr>
      <w:r w:rsidRPr="003A0ED8">
        <w:rPr>
          <w:rFonts w:ascii="Calibri" w:hAnsi="Calibri" w:cs="Calibr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26D807B" w14:textId="77777777" w:rsidR="0070008C" w:rsidRPr="003A0ED8" w:rsidRDefault="0070008C" w:rsidP="00B24F43">
      <w:pPr>
        <w:numPr>
          <w:ilvl w:val="0"/>
          <w:numId w:val="10"/>
        </w:numPr>
        <w:spacing w:after="240"/>
        <w:ind w:hanging="720"/>
        <w:rPr>
          <w:rFonts w:ascii="Calibri" w:hAnsi="Calibri" w:cs="Calibri"/>
          <w:sz w:val="22"/>
          <w:szCs w:val="22"/>
        </w:rPr>
      </w:pPr>
      <w:r w:rsidRPr="003A0ED8">
        <w:rPr>
          <w:rFonts w:ascii="Calibri" w:hAnsi="Calibri" w:cs="Calibr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5DE6A335" w14:textId="77777777" w:rsidR="0070008C" w:rsidRPr="003A0ED8" w:rsidRDefault="0070008C" w:rsidP="00B24F43">
      <w:pPr>
        <w:numPr>
          <w:ilvl w:val="0"/>
          <w:numId w:val="11"/>
        </w:numPr>
        <w:spacing w:after="240"/>
        <w:ind w:left="1440" w:hanging="720"/>
        <w:rPr>
          <w:rFonts w:ascii="Calibri" w:hAnsi="Calibri" w:cs="Calibri"/>
          <w:sz w:val="22"/>
          <w:szCs w:val="22"/>
        </w:rPr>
      </w:pPr>
      <w:r w:rsidRPr="003A0ED8">
        <w:rPr>
          <w:rFonts w:ascii="Calibri" w:hAnsi="Calibri" w:cs="Calibri"/>
          <w:b/>
          <w:sz w:val="22"/>
          <w:szCs w:val="22"/>
        </w:rPr>
        <w:t>Domestic Preferences for Procurements</w:t>
      </w:r>
      <w:r w:rsidRPr="003A0ED8">
        <w:rPr>
          <w:rFonts w:ascii="Calibri" w:hAnsi="Calibri" w:cs="Calibr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shall be included in all subawards </w:t>
      </w:r>
      <w:r w:rsidRPr="003A0ED8">
        <w:rPr>
          <w:rFonts w:ascii="Calibri" w:hAnsi="Calibri" w:cs="Calibri"/>
          <w:sz w:val="22"/>
          <w:szCs w:val="22"/>
        </w:rPr>
        <w:lastRenderedPageBreak/>
        <w:t>including all contracts and purchase orders for work or products under this award.  For purposes of this section:</w:t>
      </w:r>
    </w:p>
    <w:p w14:paraId="74100EC1" w14:textId="77777777" w:rsidR="0070008C" w:rsidRPr="003A0ED8" w:rsidRDefault="0070008C" w:rsidP="00B24F43">
      <w:pPr>
        <w:numPr>
          <w:ilvl w:val="0"/>
          <w:numId w:val="12"/>
        </w:numPr>
        <w:spacing w:after="240"/>
        <w:ind w:hanging="720"/>
        <w:rPr>
          <w:rFonts w:ascii="Calibri" w:hAnsi="Calibri" w:cs="Calibri"/>
          <w:sz w:val="22"/>
          <w:szCs w:val="22"/>
        </w:rPr>
      </w:pPr>
      <w:r w:rsidRPr="003A0ED8">
        <w:rPr>
          <w:rFonts w:ascii="Calibri" w:hAnsi="Calibri" w:cs="Calibri"/>
          <w:sz w:val="22"/>
          <w:szCs w:val="22"/>
        </w:rPr>
        <w:t>“Produced in the United States” means, for iron and steel products, that all manufacturing processes, from the initial melting stage through the application of coatings, occurred in the United States.</w:t>
      </w:r>
    </w:p>
    <w:p w14:paraId="2712EE89" w14:textId="77777777" w:rsidR="0070008C" w:rsidRPr="003A0ED8" w:rsidRDefault="0070008C" w:rsidP="00B24F43">
      <w:pPr>
        <w:numPr>
          <w:ilvl w:val="0"/>
          <w:numId w:val="12"/>
        </w:numPr>
        <w:spacing w:after="240"/>
        <w:ind w:hanging="720"/>
        <w:rPr>
          <w:rFonts w:ascii="Calibri" w:hAnsi="Calibri" w:cs="Calibri"/>
          <w:sz w:val="22"/>
          <w:szCs w:val="22"/>
        </w:rPr>
      </w:pPr>
      <w:r w:rsidRPr="003A0ED8">
        <w:rPr>
          <w:rFonts w:ascii="Calibri" w:hAnsi="Calibri" w:cs="Calibr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1C55D151" w14:textId="77777777" w:rsidR="0070008C" w:rsidRPr="003A0ED8" w:rsidRDefault="0070008C" w:rsidP="00B24F43">
      <w:pPr>
        <w:numPr>
          <w:ilvl w:val="0"/>
          <w:numId w:val="13"/>
        </w:numPr>
        <w:spacing w:after="240"/>
        <w:ind w:left="1440" w:hanging="720"/>
        <w:rPr>
          <w:rFonts w:ascii="Calibri" w:hAnsi="Calibri" w:cs="Calibri"/>
          <w:sz w:val="22"/>
          <w:szCs w:val="22"/>
        </w:rPr>
      </w:pPr>
      <w:r w:rsidRPr="003A0ED8">
        <w:rPr>
          <w:rFonts w:ascii="Calibri" w:hAnsi="Calibri" w:cs="Calibri"/>
          <w:b/>
          <w:sz w:val="22"/>
          <w:szCs w:val="22"/>
        </w:rPr>
        <w:t>Prohibition on Contracting for Covered Telecommunications Equipment and Services</w:t>
      </w:r>
      <w:r w:rsidRPr="003A0ED8">
        <w:rPr>
          <w:rFonts w:ascii="Calibri" w:hAnsi="Calibri" w:cs="Calibri"/>
          <w:sz w:val="22"/>
          <w:szCs w:val="22"/>
        </w:rPr>
        <w:t xml:space="preserve">.  </w:t>
      </w:r>
    </w:p>
    <w:p w14:paraId="234BD836" w14:textId="77777777" w:rsidR="0070008C" w:rsidRPr="003A0ED8" w:rsidRDefault="0070008C" w:rsidP="00B24F43">
      <w:pPr>
        <w:numPr>
          <w:ilvl w:val="0"/>
          <w:numId w:val="14"/>
        </w:numPr>
        <w:spacing w:after="240"/>
        <w:ind w:left="2160" w:hanging="720"/>
        <w:rPr>
          <w:rFonts w:ascii="Calibri" w:hAnsi="Calibri" w:cs="Calibri"/>
          <w:sz w:val="22"/>
          <w:szCs w:val="22"/>
        </w:rPr>
      </w:pPr>
      <w:r w:rsidRPr="003A0ED8">
        <w:rPr>
          <w:rFonts w:ascii="Calibri" w:hAnsi="Calibri" w:cs="Calibr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2FB2438B" w14:textId="77777777" w:rsidR="0070008C" w:rsidRPr="003A0ED8" w:rsidRDefault="0070008C" w:rsidP="00B24F43">
      <w:pPr>
        <w:numPr>
          <w:ilvl w:val="0"/>
          <w:numId w:val="14"/>
        </w:numPr>
        <w:spacing w:after="240"/>
        <w:ind w:left="2160" w:hanging="720"/>
        <w:rPr>
          <w:rFonts w:ascii="Calibri" w:hAnsi="Calibri" w:cs="Calibri"/>
          <w:sz w:val="22"/>
          <w:szCs w:val="22"/>
        </w:rPr>
      </w:pPr>
      <w:r w:rsidRPr="003A0ED8">
        <w:rPr>
          <w:rFonts w:ascii="Calibri" w:hAnsi="Calibri" w:cs="Calibri"/>
          <w:sz w:val="22"/>
          <w:szCs w:val="22"/>
        </w:rPr>
        <w:t>Prohibitions.</w:t>
      </w:r>
    </w:p>
    <w:p w14:paraId="64D6009D"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00E26E11"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Unless an exception in paragraph (3) of this clause applies, the contractor and its subcontractors may not use grant, cooperative agreement, loan, or loan guarantee funds from the Federal Emergency Management Agency to:</w:t>
      </w:r>
    </w:p>
    <w:p w14:paraId="09A52C4A" w14:textId="77777777" w:rsidR="0070008C" w:rsidRPr="003A0ED8" w:rsidRDefault="0070008C" w:rsidP="00B24F43">
      <w:pPr>
        <w:numPr>
          <w:ilvl w:val="2"/>
          <w:numId w:val="19"/>
        </w:numPr>
        <w:spacing w:after="240"/>
        <w:ind w:left="3600" w:hanging="450"/>
        <w:rPr>
          <w:rFonts w:ascii="Calibri" w:hAnsi="Calibri" w:cs="Calibri"/>
          <w:sz w:val="22"/>
          <w:szCs w:val="22"/>
        </w:rPr>
      </w:pPr>
      <w:r w:rsidRPr="003A0ED8">
        <w:rPr>
          <w:rFonts w:ascii="Calibri" w:hAnsi="Calibri" w:cs="Calibri"/>
          <w:sz w:val="22"/>
          <w:szCs w:val="22"/>
        </w:rPr>
        <w:t xml:space="preserve">Procure or obtain any equipment, system, or service that uses covered telecommunications equipment or services as a substantial or essential component of any system, or as critical technology of any </w:t>
      </w:r>
      <w:proofErr w:type="gramStart"/>
      <w:r w:rsidRPr="003A0ED8">
        <w:rPr>
          <w:rFonts w:ascii="Calibri" w:hAnsi="Calibri" w:cs="Calibri"/>
          <w:sz w:val="22"/>
          <w:szCs w:val="22"/>
        </w:rPr>
        <w:t>system;</w:t>
      </w:r>
      <w:proofErr w:type="gramEnd"/>
    </w:p>
    <w:p w14:paraId="20A0C982" w14:textId="77777777" w:rsidR="0070008C" w:rsidRPr="003A0ED8" w:rsidRDefault="0070008C" w:rsidP="00B24F43">
      <w:pPr>
        <w:numPr>
          <w:ilvl w:val="2"/>
          <w:numId w:val="19"/>
        </w:numPr>
        <w:spacing w:after="240"/>
        <w:ind w:left="3600" w:hanging="450"/>
        <w:rPr>
          <w:rFonts w:ascii="Calibri" w:hAnsi="Calibri" w:cs="Calibri"/>
          <w:sz w:val="22"/>
          <w:szCs w:val="22"/>
        </w:rPr>
      </w:pPr>
      <w:proofErr w:type="gramStart"/>
      <w:r w:rsidRPr="003A0ED8">
        <w:rPr>
          <w:rFonts w:ascii="Calibri" w:hAnsi="Calibri" w:cs="Calibri"/>
          <w:sz w:val="22"/>
          <w:szCs w:val="22"/>
        </w:rPr>
        <w:t>Enter into</w:t>
      </w:r>
      <w:proofErr w:type="gramEnd"/>
      <w:r w:rsidRPr="003A0ED8">
        <w:rPr>
          <w:rFonts w:ascii="Calibri" w:hAnsi="Calibri" w:cs="Calibri"/>
          <w:sz w:val="22"/>
          <w:szCs w:val="22"/>
        </w:rPr>
        <w:t xml:space="preserve">, extend, or renew a contract to procure or obtain any equipment, system, or service that uses covered telecommunications equipment or services as a substantial or essential component of any system, or as critical technology of any </w:t>
      </w:r>
      <w:proofErr w:type="gramStart"/>
      <w:r w:rsidRPr="003A0ED8">
        <w:rPr>
          <w:rFonts w:ascii="Calibri" w:hAnsi="Calibri" w:cs="Calibri"/>
          <w:sz w:val="22"/>
          <w:szCs w:val="22"/>
        </w:rPr>
        <w:t>system;</w:t>
      </w:r>
      <w:proofErr w:type="gramEnd"/>
      <w:r w:rsidRPr="003A0ED8">
        <w:rPr>
          <w:rFonts w:ascii="Calibri" w:hAnsi="Calibri" w:cs="Calibri"/>
          <w:sz w:val="22"/>
          <w:szCs w:val="22"/>
        </w:rPr>
        <w:t xml:space="preserve"> </w:t>
      </w:r>
    </w:p>
    <w:p w14:paraId="535F4F2A" w14:textId="77777777" w:rsidR="0070008C" w:rsidRPr="003A0ED8" w:rsidRDefault="0070008C" w:rsidP="00B24F43">
      <w:pPr>
        <w:numPr>
          <w:ilvl w:val="2"/>
          <w:numId w:val="19"/>
        </w:numPr>
        <w:spacing w:after="240"/>
        <w:ind w:left="3600" w:hanging="450"/>
        <w:rPr>
          <w:rFonts w:ascii="Calibri" w:hAnsi="Calibri" w:cs="Calibri"/>
          <w:sz w:val="22"/>
          <w:szCs w:val="22"/>
        </w:rPr>
      </w:pPr>
      <w:proofErr w:type="gramStart"/>
      <w:r w:rsidRPr="003A0ED8">
        <w:rPr>
          <w:rFonts w:ascii="Calibri" w:hAnsi="Calibri" w:cs="Calibri"/>
          <w:sz w:val="22"/>
          <w:szCs w:val="22"/>
        </w:rPr>
        <w:t>Enter into</w:t>
      </w:r>
      <w:proofErr w:type="gramEnd"/>
      <w:r w:rsidRPr="003A0ED8">
        <w:rPr>
          <w:rFonts w:ascii="Calibri" w:hAnsi="Calibri" w:cs="Calibri"/>
          <w:sz w:val="22"/>
          <w:szCs w:val="22"/>
        </w:rPr>
        <w:t>, extend, or renew contracts with entities that use covered telecommunications equipment or services as a substantial or essential component of any system, or as critical technology as part of any system; or</w:t>
      </w:r>
    </w:p>
    <w:p w14:paraId="0A6CD2AB" w14:textId="77777777" w:rsidR="0070008C" w:rsidRPr="003A0ED8" w:rsidRDefault="0070008C" w:rsidP="00B24F43">
      <w:pPr>
        <w:numPr>
          <w:ilvl w:val="2"/>
          <w:numId w:val="19"/>
        </w:numPr>
        <w:spacing w:after="240"/>
        <w:ind w:left="3600" w:hanging="450"/>
        <w:rPr>
          <w:rFonts w:ascii="Calibri" w:hAnsi="Calibri" w:cs="Calibri"/>
          <w:sz w:val="22"/>
          <w:szCs w:val="22"/>
        </w:rPr>
      </w:pPr>
      <w:r w:rsidRPr="003A0ED8">
        <w:rPr>
          <w:rFonts w:ascii="Calibri" w:hAnsi="Calibri" w:cs="Calibr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0BDAA22C" w14:textId="77777777" w:rsidR="0070008C" w:rsidRPr="003A0ED8" w:rsidRDefault="0070008C" w:rsidP="00B24F43">
      <w:pPr>
        <w:numPr>
          <w:ilvl w:val="0"/>
          <w:numId w:val="14"/>
        </w:numPr>
        <w:spacing w:after="240"/>
        <w:ind w:left="2160" w:hanging="720"/>
        <w:rPr>
          <w:rFonts w:ascii="Calibri" w:hAnsi="Calibri" w:cs="Calibri"/>
          <w:sz w:val="22"/>
          <w:szCs w:val="22"/>
        </w:rPr>
      </w:pPr>
      <w:r w:rsidRPr="003A0ED8">
        <w:rPr>
          <w:rFonts w:ascii="Calibri" w:hAnsi="Calibri" w:cs="Calibri"/>
          <w:sz w:val="22"/>
          <w:szCs w:val="22"/>
        </w:rPr>
        <w:t>Exceptions.</w:t>
      </w:r>
    </w:p>
    <w:p w14:paraId="5D8C205D"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This clause does not prohibit contractors from providing—</w:t>
      </w:r>
    </w:p>
    <w:p w14:paraId="63C27A55" w14:textId="77777777" w:rsidR="0070008C" w:rsidRPr="003A0ED8" w:rsidRDefault="0070008C" w:rsidP="00B24F43">
      <w:pPr>
        <w:numPr>
          <w:ilvl w:val="0"/>
          <w:numId w:val="21"/>
        </w:numPr>
        <w:spacing w:after="240"/>
        <w:ind w:left="3600" w:hanging="720"/>
        <w:rPr>
          <w:rFonts w:ascii="Calibri" w:hAnsi="Calibri" w:cs="Calibri"/>
          <w:sz w:val="22"/>
          <w:szCs w:val="22"/>
        </w:rPr>
      </w:pPr>
      <w:r w:rsidRPr="003A0ED8">
        <w:rPr>
          <w:rFonts w:ascii="Calibri" w:hAnsi="Calibri" w:cs="Calibri"/>
          <w:sz w:val="22"/>
          <w:szCs w:val="22"/>
        </w:rPr>
        <w:t>A service that connects to the facilities of a third-party, such as backhaul, roaming, or interconnection arrangements; or</w:t>
      </w:r>
    </w:p>
    <w:p w14:paraId="36DBF3F5"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By necessary implication and regulation, the prohibitions also do not apply to:</w:t>
      </w:r>
    </w:p>
    <w:p w14:paraId="2F2AD91E" w14:textId="77777777" w:rsidR="0070008C" w:rsidRPr="003A0ED8" w:rsidRDefault="0070008C" w:rsidP="00B24F43">
      <w:pPr>
        <w:numPr>
          <w:ilvl w:val="0"/>
          <w:numId w:val="22"/>
        </w:numPr>
        <w:spacing w:after="240"/>
        <w:ind w:left="3600" w:hanging="720"/>
        <w:rPr>
          <w:rFonts w:ascii="Calibri" w:hAnsi="Calibri" w:cs="Calibri"/>
          <w:sz w:val="22"/>
          <w:szCs w:val="22"/>
        </w:rPr>
      </w:pPr>
      <w:r w:rsidRPr="003A0ED8">
        <w:rPr>
          <w:rFonts w:ascii="Calibri" w:hAnsi="Calibri" w:cs="Calibri"/>
          <w:sz w:val="22"/>
          <w:szCs w:val="22"/>
        </w:rPr>
        <w:t>Covered telecommunications equipment or services that:</w:t>
      </w:r>
    </w:p>
    <w:p w14:paraId="19D828F2" w14:textId="77777777" w:rsidR="0070008C" w:rsidRPr="003A0ED8" w:rsidRDefault="0070008C" w:rsidP="00B24F43">
      <w:pPr>
        <w:pStyle w:val="ListParagraph"/>
        <w:numPr>
          <w:ilvl w:val="4"/>
          <w:numId w:val="20"/>
        </w:numPr>
        <w:spacing w:after="240"/>
        <w:ind w:left="4320" w:hanging="720"/>
        <w:contextualSpacing w:val="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a substantial or essential component of any system; and</w:t>
      </w:r>
    </w:p>
    <w:p w14:paraId="14A7859D" w14:textId="77777777" w:rsidR="0070008C" w:rsidRPr="003A0ED8" w:rsidRDefault="0070008C" w:rsidP="00B24F43">
      <w:pPr>
        <w:pStyle w:val="ListParagraph"/>
        <w:numPr>
          <w:ilvl w:val="4"/>
          <w:numId w:val="20"/>
        </w:numPr>
        <w:spacing w:after="240"/>
        <w:ind w:left="4320" w:hanging="720"/>
        <w:contextualSpacing w:val="0"/>
        <w:rPr>
          <w:rFonts w:ascii="Calibri" w:hAnsi="Calibri" w:cs="Calibri"/>
          <w:sz w:val="22"/>
          <w:szCs w:val="22"/>
        </w:rPr>
      </w:pPr>
      <w:r w:rsidRPr="003A0ED8">
        <w:rPr>
          <w:rFonts w:ascii="Calibri" w:hAnsi="Calibri" w:cs="Calibri"/>
          <w:sz w:val="22"/>
          <w:szCs w:val="22"/>
        </w:rPr>
        <w:t xml:space="preserve">Are </w:t>
      </w:r>
      <w:r w:rsidRPr="003A0ED8">
        <w:rPr>
          <w:rFonts w:ascii="Calibri" w:hAnsi="Calibri" w:cs="Calibri"/>
          <w:i/>
          <w:sz w:val="22"/>
          <w:szCs w:val="22"/>
        </w:rPr>
        <w:t>not used</w:t>
      </w:r>
      <w:r w:rsidRPr="003A0ED8">
        <w:rPr>
          <w:rFonts w:ascii="Calibri" w:hAnsi="Calibri" w:cs="Calibri"/>
          <w:sz w:val="22"/>
          <w:szCs w:val="22"/>
        </w:rPr>
        <w:t xml:space="preserve"> as critical technology of any system.</w:t>
      </w:r>
    </w:p>
    <w:p w14:paraId="79BD8643" w14:textId="77777777" w:rsidR="0070008C" w:rsidRPr="003A0ED8" w:rsidRDefault="0070008C" w:rsidP="00B24F43">
      <w:pPr>
        <w:numPr>
          <w:ilvl w:val="0"/>
          <w:numId w:val="22"/>
        </w:numPr>
        <w:spacing w:after="240"/>
        <w:ind w:left="3600" w:hanging="720"/>
        <w:rPr>
          <w:rFonts w:ascii="Calibri" w:hAnsi="Calibri" w:cs="Calibri"/>
          <w:sz w:val="22"/>
          <w:szCs w:val="22"/>
        </w:rPr>
      </w:pPr>
      <w:r w:rsidRPr="003A0ED8">
        <w:rPr>
          <w:rFonts w:ascii="Calibri" w:hAnsi="Calibri" w:cs="Calibri"/>
          <w:sz w:val="22"/>
          <w:szCs w:val="22"/>
        </w:rPr>
        <w:t>Other telecommunications equipment or services that are not considered covered telecommunications equipment or services.</w:t>
      </w:r>
    </w:p>
    <w:p w14:paraId="76D4BB50" w14:textId="77777777" w:rsidR="0070008C" w:rsidRPr="003A0ED8" w:rsidRDefault="0070008C" w:rsidP="00B24F43">
      <w:pPr>
        <w:numPr>
          <w:ilvl w:val="0"/>
          <w:numId w:val="14"/>
        </w:numPr>
        <w:spacing w:after="240"/>
        <w:ind w:left="2160" w:hanging="720"/>
        <w:rPr>
          <w:rFonts w:ascii="Calibri" w:hAnsi="Calibri" w:cs="Calibri"/>
          <w:sz w:val="22"/>
          <w:szCs w:val="22"/>
        </w:rPr>
      </w:pPr>
      <w:r w:rsidRPr="003A0ED8">
        <w:rPr>
          <w:rFonts w:ascii="Calibri" w:hAnsi="Calibri" w:cs="Calibri"/>
          <w:sz w:val="22"/>
          <w:szCs w:val="22"/>
        </w:rPr>
        <w:t>Reporting requirement.</w:t>
      </w:r>
    </w:p>
    <w:p w14:paraId="5A22D962"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05FA5F0B" w14:textId="77777777" w:rsidR="0070008C" w:rsidRPr="003A0ED8" w:rsidRDefault="0070008C" w:rsidP="00B24F43">
      <w:pPr>
        <w:numPr>
          <w:ilvl w:val="1"/>
          <w:numId w:val="14"/>
        </w:numPr>
        <w:spacing w:after="240"/>
        <w:ind w:left="2880" w:hanging="720"/>
        <w:rPr>
          <w:rFonts w:ascii="Calibri" w:hAnsi="Calibri" w:cs="Calibri"/>
          <w:sz w:val="22"/>
          <w:szCs w:val="22"/>
        </w:rPr>
      </w:pPr>
      <w:r w:rsidRPr="003A0ED8">
        <w:rPr>
          <w:rFonts w:ascii="Calibri" w:hAnsi="Calibri" w:cs="Calibri"/>
          <w:sz w:val="22"/>
          <w:szCs w:val="22"/>
        </w:rPr>
        <w:t>The Contractor shall report the following information pursuant to paragraph (4)(a) of this clause:</w:t>
      </w:r>
    </w:p>
    <w:p w14:paraId="711CE5AF" w14:textId="77777777" w:rsidR="0070008C" w:rsidRPr="003A0ED8" w:rsidRDefault="0070008C" w:rsidP="00B24F43">
      <w:pPr>
        <w:numPr>
          <w:ilvl w:val="0"/>
          <w:numId w:val="23"/>
        </w:numPr>
        <w:spacing w:after="240"/>
        <w:ind w:left="3600" w:hanging="720"/>
        <w:rPr>
          <w:rFonts w:ascii="Calibri" w:hAnsi="Calibri" w:cs="Calibri"/>
          <w:sz w:val="22"/>
          <w:szCs w:val="22"/>
        </w:rPr>
      </w:pPr>
      <w:r w:rsidRPr="003A0ED8">
        <w:rPr>
          <w:rFonts w:ascii="Calibri" w:hAnsi="Calibri" w:cs="Calibr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CA46FB8" w14:textId="77777777" w:rsidR="0070008C" w:rsidRPr="003A0ED8" w:rsidRDefault="0070008C" w:rsidP="00B24F43">
      <w:pPr>
        <w:numPr>
          <w:ilvl w:val="0"/>
          <w:numId w:val="23"/>
        </w:numPr>
        <w:spacing w:after="240"/>
        <w:ind w:left="3600" w:hanging="720"/>
        <w:rPr>
          <w:rFonts w:ascii="Calibri" w:hAnsi="Calibri" w:cs="Calibri"/>
          <w:sz w:val="22"/>
          <w:szCs w:val="22"/>
        </w:rPr>
      </w:pPr>
      <w:r w:rsidRPr="003A0ED8">
        <w:rPr>
          <w:rFonts w:ascii="Calibri" w:hAnsi="Calibri" w:cs="Calibri"/>
          <w:sz w:val="22"/>
          <w:szCs w:val="22"/>
        </w:rPr>
        <w:t xml:space="preserve">Within 10 business days of submitting the information in paragraph (4)(b)(i) of this clause: Any further available information about </w:t>
      </w:r>
      <w:r w:rsidRPr="003A0ED8">
        <w:rPr>
          <w:rFonts w:ascii="Calibri" w:hAnsi="Calibri" w:cs="Calibri"/>
          <w:sz w:val="22"/>
          <w:szCs w:val="22"/>
        </w:rPr>
        <w:lastRenderedPageBreak/>
        <w:t>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B5EDD81" w14:textId="77777777" w:rsidR="0070008C" w:rsidRPr="003A0ED8" w:rsidRDefault="0070008C" w:rsidP="00B24F43">
      <w:pPr>
        <w:numPr>
          <w:ilvl w:val="0"/>
          <w:numId w:val="14"/>
        </w:numPr>
        <w:spacing w:after="240"/>
        <w:ind w:left="2160" w:hanging="720"/>
        <w:rPr>
          <w:rFonts w:ascii="Calibri" w:hAnsi="Calibri" w:cs="Calibri"/>
          <w:sz w:val="22"/>
          <w:szCs w:val="22"/>
        </w:rPr>
      </w:pPr>
      <w:r w:rsidRPr="003A0ED8">
        <w:rPr>
          <w:rFonts w:ascii="Calibri" w:hAnsi="Calibri" w:cs="Calibri"/>
          <w:sz w:val="22"/>
          <w:szCs w:val="22"/>
        </w:rPr>
        <w:t>Subcontracts. The Contractor shall insert the substance of this clause, including this paragraph (5), in all subcontracts and other contractual instruments.</w:t>
      </w:r>
    </w:p>
    <w:p w14:paraId="11647ADA" w14:textId="77777777" w:rsidR="0070008C" w:rsidRPr="003A0ED8" w:rsidRDefault="0070008C" w:rsidP="00B24F43">
      <w:pPr>
        <w:numPr>
          <w:ilvl w:val="0"/>
          <w:numId w:val="13"/>
        </w:numPr>
        <w:spacing w:after="240"/>
        <w:ind w:left="1440" w:hanging="720"/>
        <w:rPr>
          <w:rFonts w:ascii="Calibri" w:hAnsi="Calibri" w:cs="Calibri"/>
          <w:b/>
          <w:sz w:val="22"/>
          <w:szCs w:val="22"/>
        </w:rPr>
      </w:pPr>
      <w:r w:rsidRPr="003A0ED8">
        <w:rPr>
          <w:rFonts w:ascii="Calibri" w:hAnsi="Calibri" w:cs="Calibri"/>
          <w:b/>
          <w:sz w:val="22"/>
          <w:szCs w:val="22"/>
        </w:rPr>
        <w:t>License and Delivery of Works Subject to Copyright and Data Rights</w:t>
      </w:r>
      <w:r w:rsidRPr="003A0ED8">
        <w:rPr>
          <w:rFonts w:ascii="Calibri" w:hAnsi="Calibri" w:cs="Calibri"/>
          <w:sz w:val="22"/>
          <w:szCs w:val="22"/>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56C9C0A1" w14:textId="77777777" w:rsidR="0070008C" w:rsidRPr="003A0ED8" w:rsidRDefault="0070008C" w:rsidP="00B24F43">
      <w:pPr>
        <w:numPr>
          <w:ilvl w:val="0"/>
          <w:numId w:val="13"/>
        </w:numPr>
        <w:spacing w:after="240"/>
        <w:ind w:left="1440" w:hanging="720"/>
        <w:rPr>
          <w:rFonts w:ascii="Calibri" w:hAnsi="Calibri" w:cs="Calibri"/>
          <w:b/>
          <w:sz w:val="22"/>
          <w:szCs w:val="22"/>
        </w:rPr>
      </w:pPr>
      <w:r w:rsidRPr="003A0ED8">
        <w:rPr>
          <w:rFonts w:ascii="Calibri" w:hAnsi="Calibri" w:cs="Calibri"/>
          <w:b/>
          <w:sz w:val="22"/>
          <w:szCs w:val="22"/>
        </w:rPr>
        <w:t xml:space="preserve">Affirmative Socioeconomic Steps for Subcontracts.  </w:t>
      </w:r>
      <w:r w:rsidRPr="003A0ED8">
        <w:rPr>
          <w:rFonts w:ascii="Calibri" w:hAnsi="Calibri" w:cs="Calibr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14EFCC9D" w14:textId="77777777" w:rsidR="0070008C" w:rsidRPr="003A0ED8" w:rsidRDefault="0070008C" w:rsidP="0070008C">
      <w:pPr>
        <w:pStyle w:val="Default"/>
        <w:spacing w:after="240"/>
        <w:rPr>
          <w:color w:val="auto"/>
          <w:sz w:val="22"/>
          <w:szCs w:val="22"/>
        </w:rPr>
      </w:pPr>
      <w:r w:rsidRPr="003A0ED8">
        <w:rPr>
          <w:color w:val="auto"/>
          <w:sz w:val="22"/>
          <w:szCs w:val="22"/>
        </w:rPr>
        <w:t>II</w:t>
      </w:r>
      <w:r w:rsidRPr="003A0ED8">
        <w:rPr>
          <w:b/>
          <w:color w:val="auto"/>
          <w:sz w:val="22"/>
          <w:szCs w:val="22"/>
        </w:rPr>
        <w:t>.</w:t>
      </w:r>
      <w:r w:rsidRPr="003A0ED8">
        <w:rPr>
          <w:b/>
          <w:color w:val="auto"/>
          <w:sz w:val="22"/>
          <w:szCs w:val="22"/>
        </w:rPr>
        <w:tab/>
        <w:t>Construction and Repair Work</w:t>
      </w:r>
      <w:r w:rsidRPr="003A0ED8">
        <w:rPr>
          <w:color w:val="auto"/>
          <w:sz w:val="22"/>
          <w:szCs w:val="22"/>
        </w:rPr>
        <w:t>.  The following provisions apply to construction or repair work:</w:t>
      </w:r>
    </w:p>
    <w:p w14:paraId="4E895AA2" w14:textId="77777777" w:rsidR="0070008C" w:rsidRPr="003A0ED8" w:rsidRDefault="0070008C" w:rsidP="0070008C">
      <w:pPr>
        <w:pStyle w:val="Default"/>
        <w:spacing w:after="240"/>
        <w:ind w:left="720"/>
        <w:rPr>
          <w:color w:val="auto"/>
          <w:sz w:val="22"/>
          <w:szCs w:val="22"/>
        </w:rPr>
      </w:pPr>
      <w:r w:rsidRPr="003A0ED8">
        <w:rPr>
          <w:b/>
          <w:color w:val="auto"/>
          <w:sz w:val="22"/>
          <w:szCs w:val="22"/>
        </w:rPr>
        <w:t xml:space="preserve">Compliance with the Davis-Bacon Act and Copeland ‘‘Anti-Kickback’’ Act.  </w:t>
      </w:r>
      <w:r w:rsidRPr="003A0ED8">
        <w:rPr>
          <w:color w:val="auto"/>
          <w:sz w:val="22"/>
          <w:szCs w:val="22"/>
        </w:rPr>
        <w:t xml:space="preserve">For all prime construction contracts </w:t>
      </w:r>
      <w:proofErr w:type="gramStart"/>
      <w:r w:rsidRPr="003A0ED8">
        <w:rPr>
          <w:color w:val="auto"/>
          <w:sz w:val="22"/>
          <w:szCs w:val="22"/>
        </w:rPr>
        <w:t>in excess of</w:t>
      </w:r>
      <w:proofErr w:type="gramEnd"/>
      <w:r w:rsidRPr="003A0ED8">
        <w:rPr>
          <w:color w:val="auto"/>
          <w:sz w:val="22"/>
          <w:szCs w:val="22"/>
        </w:rPr>
        <w:t xml:space="preserve"> $2,000 the following terms shall apply:</w:t>
      </w:r>
    </w:p>
    <w:p w14:paraId="0666CA27" w14:textId="77777777" w:rsidR="0070008C" w:rsidRPr="003A0ED8" w:rsidRDefault="0070008C" w:rsidP="00B24F43">
      <w:pPr>
        <w:pStyle w:val="Default"/>
        <w:numPr>
          <w:ilvl w:val="1"/>
          <w:numId w:val="4"/>
        </w:numPr>
        <w:spacing w:after="240"/>
        <w:ind w:left="1440" w:hanging="720"/>
        <w:rPr>
          <w:color w:val="auto"/>
          <w:sz w:val="22"/>
          <w:szCs w:val="22"/>
        </w:rPr>
      </w:pPr>
      <w:r w:rsidRPr="003A0ED8">
        <w:rPr>
          <w:color w:val="auto"/>
          <w:sz w:val="22"/>
          <w:szCs w:val="22"/>
        </w:rPr>
        <w:t>Davis-Bacon Act</w:t>
      </w:r>
    </w:p>
    <w:p w14:paraId="3065F0B8" w14:textId="77777777" w:rsidR="0070008C" w:rsidRPr="003A0ED8" w:rsidRDefault="0070008C" w:rsidP="00B24F43">
      <w:pPr>
        <w:pStyle w:val="Default"/>
        <w:numPr>
          <w:ilvl w:val="0"/>
          <w:numId w:val="15"/>
        </w:numPr>
        <w:spacing w:after="240"/>
        <w:ind w:left="2160" w:hanging="720"/>
        <w:rPr>
          <w:color w:val="auto"/>
          <w:sz w:val="22"/>
          <w:szCs w:val="22"/>
        </w:rPr>
      </w:pPr>
      <w:r w:rsidRPr="003A0ED8">
        <w:rPr>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51D07F4F" w14:textId="77777777" w:rsidR="0070008C" w:rsidRPr="003A0ED8" w:rsidRDefault="0070008C" w:rsidP="00B24F43">
      <w:pPr>
        <w:pStyle w:val="Default"/>
        <w:numPr>
          <w:ilvl w:val="0"/>
          <w:numId w:val="15"/>
        </w:numPr>
        <w:spacing w:after="240"/>
        <w:ind w:left="2160" w:hanging="720"/>
        <w:rPr>
          <w:color w:val="auto"/>
          <w:sz w:val="22"/>
          <w:szCs w:val="22"/>
        </w:rPr>
      </w:pPr>
      <w:r w:rsidRPr="003A0ED8">
        <w:rPr>
          <w:color w:val="auto"/>
          <w:sz w:val="22"/>
          <w:szCs w:val="22"/>
        </w:rPr>
        <w:t>Contractors are required to pay wages to laborers and mechanics at a rate not less than the prevailing wages specified in a wage determination made by the Secretary of Labor.</w:t>
      </w:r>
    </w:p>
    <w:p w14:paraId="46B0E9F1" w14:textId="77777777" w:rsidR="0070008C" w:rsidRPr="003A0ED8" w:rsidRDefault="0070008C" w:rsidP="00B24F43">
      <w:pPr>
        <w:pStyle w:val="Default"/>
        <w:numPr>
          <w:ilvl w:val="0"/>
          <w:numId w:val="15"/>
        </w:numPr>
        <w:spacing w:after="240"/>
        <w:ind w:left="2160" w:hanging="720"/>
        <w:rPr>
          <w:color w:val="auto"/>
          <w:sz w:val="22"/>
          <w:szCs w:val="22"/>
        </w:rPr>
      </w:pPr>
      <w:r w:rsidRPr="003A0ED8">
        <w:rPr>
          <w:color w:val="auto"/>
          <w:sz w:val="22"/>
          <w:szCs w:val="22"/>
        </w:rPr>
        <w:t xml:space="preserve">Additionally, contractors are required to pay wages not less than once a week. </w:t>
      </w:r>
    </w:p>
    <w:p w14:paraId="0C0BA024" w14:textId="77777777" w:rsidR="0070008C" w:rsidRPr="003A0ED8" w:rsidRDefault="0070008C" w:rsidP="00B24F43">
      <w:pPr>
        <w:pStyle w:val="Default"/>
        <w:numPr>
          <w:ilvl w:val="1"/>
          <w:numId w:val="4"/>
        </w:numPr>
        <w:spacing w:after="240"/>
        <w:ind w:left="1440" w:hanging="720"/>
        <w:rPr>
          <w:color w:val="auto"/>
          <w:sz w:val="22"/>
          <w:szCs w:val="22"/>
        </w:rPr>
      </w:pPr>
      <w:r w:rsidRPr="003A0ED8">
        <w:rPr>
          <w:color w:val="auto"/>
          <w:sz w:val="22"/>
          <w:szCs w:val="22"/>
        </w:rPr>
        <w:t>Copeland ‘‘Anti-Kickback’’ Act</w:t>
      </w:r>
    </w:p>
    <w:p w14:paraId="350B3389" w14:textId="77777777" w:rsidR="0070008C" w:rsidRPr="003A0ED8" w:rsidRDefault="0070008C" w:rsidP="00B24F43">
      <w:pPr>
        <w:pStyle w:val="Default"/>
        <w:numPr>
          <w:ilvl w:val="0"/>
          <w:numId w:val="16"/>
        </w:numPr>
        <w:spacing w:after="240"/>
        <w:ind w:left="2160" w:hanging="720"/>
        <w:rPr>
          <w:color w:val="auto"/>
          <w:sz w:val="22"/>
          <w:szCs w:val="22"/>
        </w:rPr>
      </w:pPr>
      <w:r w:rsidRPr="003A0ED8">
        <w:rPr>
          <w:color w:val="auto"/>
          <w:sz w:val="22"/>
          <w:szCs w:val="22"/>
        </w:rPr>
        <w:lastRenderedPageBreak/>
        <w:t xml:space="preserve">Contractor shall comply with 18 U.S.C. § 874, 40 U.S.C. § 3145, and the requirements of 29 C.F.R. pt. 3 as may be applicable, which are incorporated by reference into this contract. </w:t>
      </w:r>
    </w:p>
    <w:p w14:paraId="09C4D9ED" w14:textId="77777777" w:rsidR="0070008C" w:rsidRPr="003A0ED8" w:rsidRDefault="0070008C" w:rsidP="00B24F43">
      <w:pPr>
        <w:pStyle w:val="Default"/>
        <w:numPr>
          <w:ilvl w:val="0"/>
          <w:numId w:val="16"/>
        </w:numPr>
        <w:spacing w:after="240"/>
        <w:ind w:left="2160" w:hanging="720"/>
        <w:rPr>
          <w:color w:val="auto"/>
          <w:sz w:val="22"/>
          <w:szCs w:val="22"/>
        </w:rPr>
      </w:pPr>
      <w:r w:rsidRPr="003A0ED8">
        <w:rPr>
          <w:color w:val="auto"/>
          <w:sz w:val="22"/>
          <w:szCs w:val="22"/>
        </w:rPr>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w:t>
      </w:r>
      <w:proofErr w:type="gramStart"/>
      <w:r w:rsidRPr="003A0ED8">
        <w:rPr>
          <w:color w:val="auto"/>
          <w:sz w:val="22"/>
          <w:szCs w:val="22"/>
        </w:rPr>
        <w:t>all of</w:t>
      </w:r>
      <w:proofErr w:type="gramEnd"/>
      <w:r w:rsidRPr="003A0ED8">
        <w:rPr>
          <w:color w:val="auto"/>
          <w:sz w:val="22"/>
          <w:szCs w:val="22"/>
        </w:rPr>
        <w:t xml:space="preserve"> these </w:t>
      </w:r>
      <w:proofErr w:type="gramStart"/>
      <w:r w:rsidRPr="003A0ED8">
        <w:rPr>
          <w:color w:val="auto"/>
          <w:sz w:val="22"/>
          <w:szCs w:val="22"/>
        </w:rPr>
        <w:t>contract</w:t>
      </w:r>
      <w:proofErr w:type="gramEnd"/>
      <w:r w:rsidRPr="003A0ED8">
        <w:rPr>
          <w:color w:val="auto"/>
          <w:sz w:val="22"/>
          <w:szCs w:val="22"/>
        </w:rPr>
        <w:t xml:space="preserve"> clauses. </w:t>
      </w:r>
    </w:p>
    <w:p w14:paraId="5FE913B1" w14:textId="77777777" w:rsidR="0070008C" w:rsidRPr="003A0ED8" w:rsidRDefault="0070008C" w:rsidP="00B24F43">
      <w:pPr>
        <w:pStyle w:val="Default"/>
        <w:numPr>
          <w:ilvl w:val="0"/>
          <w:numId w:val="16"/>
        </w:numPr>
        <w:spacing w:after="240"/>
        <w:ind w:left="2160" w:hanging="720"/>
        <w:rPr>
          <w:color w:val="auto"/>
          <w:sz w:val="22"/>
          <w:szCs w:val="22"/>
        </w:rPr>
      </w:pPr>
      <w:r w:rsidRPr="003A0ED8">
        <w:rPr>
          <w:sz w:val="22"/>
          <w:szCs w:val="22"/>
        </w:rPr>
        <w:t>A breach of the contract clauses above may be grounds for termination of the contract, and for debarment as a contractor and subcontractor as provided in 29 C.F.R. § 5.12.</w:t>
      </w:r>
      <w:r w:rsidRPr="0073598E">
        <w:rPr>
          <w:b/>
          <w:sz w:val="60"/>
          <w:szCs w:val="60"/>
        </w:rPr>
        <w:t xml:space="preserve"> </w:t>
      </w:r>
      <w:bookmarkEnd w:id="18"/>
    </w:p>
    <w:p w14:paraId="0BA548CB" w14:textId="77777777" w:rsidR="0070008C" w:rsidRPr="003A0ED8" w:rsidRDefault="0070008C" w:rsidP="0070008C">
      <w:pPr>
        <w:pStyle w:val="Default"/>
        <w:spacing w:after="240"/>
        <w:rPr>
          <w:color w:val="auto"/>
          <w:sz w:val="22"/>
          <w:szCs w:val="22"/>
        </w:rPr>
        <w:sectPr w:rsidR="0070008C" w:rsidRPr="003A0ED8" w:rsidSect="0070008C">
          <w:footerReference w:type="default" r:id="rId29"/>
          <w:headerReference w:type="first" r:id="rId30"/>
          <w:footerReference w:type="first" r:id="rId31"/>
          <w:pgSz w:w="12240" w:h="15840" w:code="1"/>
          <w:pgMar w:top="1440" w:right="1080" w:bottom="1440" w:left="1080" w:header="576" w:footer="576" w:gutter="0"/>
          <w:pgNumType w:start="1"/>
          <w:cols w:space="720"/>
          <w:formProt w:val="0"/>
          <w:titlePg/>
          <w:docGrid w:linePitch="354"/>
        </w:sectPr>
      </w:pPr>
    </w:p>
    <w:p w14:paraId="5EE63EE7" w14:textId="77777777" w:rsidR="0070008C" w:rsidRPr="003A0ED8" w:rsidRDefault="0070008C" w:rsidP="0070008C">
      <w:pPr>
        <w:spacing w:after="240"/>
        <w:jc w:val="center"/>
        <w:rPr>
          <w:rFonts w:ascii="Calibri" w:hAnsi="Calibri" w:cs="Calibri"/>
          <w:sz w:val="28"/>
          <w:szCs w:val="28"/>
        </w:rPr>
      </w:pPr>
      <w:bookmarkStart w:id="20" w:name="CertContractsGrantsLoansCA"/>
      <w:r w:rsidRPr="003A0ED8">
        <w:rPr>
          <w:rFonts w:ascii="Calibri" w:hAnsi="Calibri" w:cs="Calibri"/>
          <w:b/>
          <w:spacing w:val="-3"/>
          <w:sz w:val="28"/>
          <w:szCs w:val="28"/>
        </w:rPr>
        <w:lastRenderedPageBreak/>
        <w:t>EXHIBIT G-1</w:t>
      </w:r>
    </w:p>
    <w:bookmarkEnd w:id="20"/>
    <w:p w14:paraId="420815BC" w14:textId="77777777" w:rsidR="0070008C" w:rsidRPr="003A0ED8" w:rsidRDefault="0070008C" w:rsidP="0070008C">
      <w:pPr>
        <w:pStyle w:val="Default"/>
        <w:jc w:val="center"/>
        <w:rPr>
          <w:b/>
          <w:sz w:val="28"/>
          <w:szCs w:val="28"/>
        </w:rPr>
      </w:pPr>
      <w:r w:rsidRPr="003A0ED8">
        <w:rPr>
          <w:b/>
          <w:sz w:val="28"/>
          <w:szCs w:val="28"/>
        </w:rPr>
        <w:t>Certification for Contracts, Grants, Loans, and Cooperative Agreements</w:t>
      </w:r>
    </w:p>
    <w:p w14:paraId="4B36A3C4" w14:textId="77777777" w:rsidR="0070008C" w:rsidRPr="003A0ED8" w:rsidRDefault="0070008C" w:rsidP="0070008C">
      <w:pPr>
        <w:pStyle w:val="Default"/>
        <w:jc w:val="center"/>
        <w:rPr>
          <w:b/>
          <w:sz w:val="28"/>
          <w:szCs w:val="28"/>
        </w:rPr>
      </w:pPr>
      <w:r w:rsidRPr="003A0ED8">
        <w:rPr>
          <w:b/>
          <w:sz w:val="28"/>
          <w:szCs w:val="28"/>
        </w:rPr>
        <w:t>CERTIFICATION REGARDING LOBBYING (APPENDIX A, 44 C.F.R. PART 18)</w:t>
      </w:r>
    </w:p>
    <w:p w14:paraId="285EF8B1" w14:textId="77777777" w:rsidR="0070008C" w:rsidRPr="003A0ED8" w:rsidRDefault="0070008C" w:rsidP="0070008C">
      <w:pPr>
        <w:pStyle w:val="Default"/>
        <w:spacing w:after="240"/>
        <w:rPr>
          <w:sz w:val="22"/>
          <w:szCs w:val="22"/>
        </w:rPr>
      </w:pPr>
      <w:bookmarkStart w:id="21" w:name="_Hlk90456499"/>
      <w:r w:rsidRPr="003A0ED8">
        <w:rPr>
          <w:sz w:val="22"/>
          <w:szCs w:val="22"/>
        </w:rPr>
        <w:t xml:space="preserve">The undersigned certifies, to the best of his or her knowledge and belief, that: </w:t>
      </w:r>
    </w:p>
    <w:p w14:paraId="5E776E19" w14:textId="77777777" w:rsidR="0070008C" w:rsidRPr="003A0ED8" w:rsidRDefault="0070008C" w:rsidP="0070008C">
      <w:pPr>
        <w:pStyle w:val="Default"/>
        <w:spacing w:after="240"/>
        <w:ind w:left="1440" w:hanging="720"/>
        <w:rPr>
          <w:color w:val="323232"/>
          <w:sz w:val="22"/>
          <w:szCs w:val="22"/>
        </w:rPr>
      </w:pPr>
      <w:r w:rsidRPr="003A0ED8">
        <w:rPr>
          <w:sz w:val="22"/>
          <w:szCs w:val="22"/>
        </w:rPr>
        <w:t xml:space="preserve">1. </w:t>
      </w:r>
      <w:r w:rsidRPr="003A0ED8">
        <w:rPr>
          <w:sz w:val="22"/>
          <w:szCs w:val="22"/>
        </w:rPr>
        <w:tab/>
      </w:r>
      <w:r w:rsidRPr="003A0ED8">
        <w:rPr>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6C7AB95" w14:textId="77777777" w:rsidR="0070008C" w:rsidRPr="003A0ED8" w:rsidRDefault="0070008C" w:rsidP="0070008C">
      <w:pPr>
        <w:pStyle w:val="Default"/>
        <w:spacing w:after="240"/>
        <w:ind w:left="1440" w:hanging="720"/>
        <w:rPr>
          <w:color w:val="323232"/>
          <w:sz w:val="22"/>
          <w:szCs w:val="22"/>
        </w:rPr>
      </w:pPr>
      <w:r w:rsidRPr="003A0ED8">
        <w:rPr>
          <w:sz w:val="22"/>
          <w:szCs w:val="22"/>
        </w:rPr>
        <w:t xml:space="preserve">2. </w:t>
      </w:r>
      <w:r w:rsidRPr="003A0ED8">
        <w:rPr>
          <w:sz w:val="22"/>
          <w:szCs w:val="22"/>
        </w:rPr>
        <w:tab/>
      </w:r>
      <w:r w:rsidRPr="003A0ED8">
        <w:rPr>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550E43E7" w14:textId="77777777" w:rsidR="0070008C" w:rsidRPr="003A0ED8" w:rsidRDefault="0070008C" w:rsidP="0070008C">
      <w:pPr>
        <w:pStyle w:val="Default"/>
        <w:spacing w:after="240"/>
        <w:ind w:left="1440" w:hanging="720"/>
        <w:rPr>
          <w:color w:val="323232"/>
          <w:sz w:val="22"/>
          <w:szCs w:val="22"/>
        </w:rPr>
      </w:pPr>
      <w:r w:rsidRPr="003A0ED8">
        <w:rPr>
          <w:sz w:val="22"/>
          <w:szCs w:val="22"/>
        </w:rPr>
        <w:t>3</w:t>
      </w:r>
      <w:proofErr w:type="gramStart"/>
      <w:r w:rsidRPr="003A0ED8">
        <w:rPr>
          <w:sz w:val="22"/>
          <w:szCs w:val="22"/>
        </w:rPr>
        <w:t xml:space="preserve">. </w:t>
      </w:r>
      <w:r w:rsidRPr="003A0ED8">
        <w:rPr>
          <w:sz w:val="22"/>
          <w:szCs w:val="22"/>
        </w:rPr>
        <w:tab/>
      </w:r>
      <w:r w:rsidRPr="003A0ED8">
        <w:rPr>
          <w:color w:val="323232"/>
          <w:sz w:val="22"/>
          <w:szCs w:val="22"/>
        </w:rPr>
        <w:t>The</w:t>
      </w:r>
      <w:proofErr w:type="gramEnd"/>
      <w:r w:rsidRPr="003A0ED8">
        <w:rPr>
          <w:color w:val="323232"/>
          <w:sz w:val="22"/>
          <w:szCs w:val="22"/>
        </w:rPr>
        <w:t xml:space="preserv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1F4FC76B" w14:textId="77777777" w:rsidR="0070008C" w:rsidRPr="003A0ED8" w:rsidRDefault="0070008C" w:rsidP="0070008C">
      <w:pPr>
        <w:pStyle w:val="Default"/>
        <w:spacing w:after="240"/>
        <w:rPr>
          <w:sz w:val="22"/>
          <w:szCs w:val="22"/>
        </w:rPr>
      </w:pPr>
      <w:r w:rsidRPr="003A0ED8">
        <w:rPr>
          <w:color w:val="323232"/>
          <w:sz w:val="22"/>
          <w:szCs w:val="22"/>
        </w:rPr>
        <w:t xml:space="preserve">This certification is a material representation of fact upon which reliance was placed when this transaction was made or entered into. Submission of this certification is a prerequisite for making or </w:t>
      </w:r>
      <w:proofErr w:type="gramStart"/>
      <w:r w:rsidRPr="003A0ED8">
        <w:rPr>
          <w:color w:val="323232"/>
          <w:sz w:val="22"/>
          <w:szCs w:val="22"/>
        </w:rPr>
        <w:t>entering into</w:t>
      </w:r>
      <w:proofErr w:type="gramEnd"/>
      <w:r w:rsidRPr="003A0ED8">
        <w:rPr>
          <w:color w:val="323232"/>
          <w:sz w:val="22"/>
          <w:szCs w:val="22"/>
        </w:rPr>
        <w:t xml:space="preserve"> this transaction imposed by section 1352, title 31, U.S. Code. Any person who fails to file the required certification shall be subject to a civil penalty of not less than $10,000 and not more than $100,000 for each such failure. </w:t>
      </w:r>
    </w:p>
    <w:p w14:paraId="52A206D2" w14:textId="77777777" w:rsidR="0070008C" w:rsidRPr="003A0ED8" w:rsidRDefault="0070008C" w:rsidP="0070008C">
      <w:pPr>
        <w:pStyle w:val="Default"/>
        <w:spacing w:after="240"/>
        <w:rPr>
          <w:sz w:val="22"/>
          <w:szCs w:val="22"/>
        </w:rPr>
      </w:pPr>
      <w:proofErr w:type="gramStart"/>
      <w:r w:rsidRPr="003A0ED8">
        <w:rPr>
          <w:sz w:val="22"/>
          <w:szCs w:val="22"/>
        </w:rPr>
        <w:t xml:space="preserve">Contractor,  </w:t>
      </w:r>
      <w:r w:rsidRPr="003A0ED8">
        <w:rPr>
          <w:sz w:val="22"/>
          <w:szCs w:val="22"/>
          <w:u w:val="single"/>
        </w:rPr>
        <w:tab/>
      </w:r>
      <w:proofErr w:type="gramEnd"/>
      <w:r w:rsidRPr="003A0ED8">
        <w:rPr>
          <w:sz w:val="22"/>
          <w:szCs w:val="22"/>
          <w:u w:val="single"/>
        </w:rPr>
        <w:tab/>
      </w:r>
      <w:r w:rsidRPr="003A0ED8">
        <w:rPr>
          <w:sz w:val="22"/>
          <w:szCs w:val="22"/>
          <w:u w:val="single"/>
        </w:rPr>
        <w:tab/>
      </w:r>
      <w:r w:rsidRPr="003A0ED8">
        <w:rPr>
          <w:sz w:val="22"/>
          <w:szCs w:val="22"/>
          <w:u w:val="single"/>
        </w:rPr>
        <w:tab/>
      </w:r>
      <w:r w:rsidRPr="003A0ED8">
        <w:rPr>
          <w:sz w:val="22"/>
          <w:szCs w:val="22"/>
          <w:u w:val="single"/>
        </w:rPr>
        <w:tab/>
      </w:r>
      <w:r w:rsidRPr="003A0ED8">
        <w:rPr>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21"/>
    <w:p w14:paraId="2CEC93E9" w14:textId="77777777" w:rsidR="0070008C" w:rsidRPr="003A0ED8" w:rsidRDefault="0070008C" w:rsidP="0070008C">
      <w:pPr>
        <w:pStyle w:val="Default"/>
        <w:spacing w:after="240"/>
        <w:rPr>
          <w:sz w:val="22"/>
          <w:szCs w:val="22"/>
        </w:rPr>
      </w:pPr>
    </w:p>
    <w:p w14:paraId="0AF32186" w14:textId="77777777" w:rsidR="0070008C" w:rsidRPr="003A0ED8" w:rsidRDefault="0070008C" w:rsidP="0070008C">
      <w:pPr>
        <w:pStyle w:val="Default"/>
        <w:tabs>
          <w:tab w:val="left" w:pos="4860"/>
          <w:tab w:val="left" w:pos="5760"/>
          <w:tab w:val="left" w:pos="6480"/>
          <w:tab w:val="right" w:pos="10080"/>
        </w:tabs>
        <w:rPr>
          <w:sz w:val="22"/>
          <w:szCs w:val="22"/>
        </w:rPr>
      </w:pPr>
      <w:r w:rsidRPr="003A0ED8">
        <w:rPr>
          <w:sz w:val="22"/>
          <w:szCs w:val="22"/>
          <w:u w:val="single"/>
        </w:rPr>
        <w:tab/>
      </w:r>
      <w:r w:rsidRPr="003A0ED8">
        <w:rPr>
          <w:sz w:val="22"/>
          <w:szCs w:val="22"/>
        </w:rPr>
        <w:tab/>
      </w:r>
      <w:r w:rsidRPr="003A0ED8">
        <w:rPr>
          <w:sz w:val="22"/>
          <w:szCs w:val="22"/>
          <w:u w:val="single"/>
        </w:rPr>
        <w:tab/>
      </w:r>
      <w:r w:rsidRPr="003A0ED8">
        <w:rPr>
          <w:sz w:val="22"/>
          <w:szCs w:val="22"/>
          <w:u w:val="single"/>
        </w:rPr>
        <w:tab/>
      </w:r>
    </w:p>
    <w:p w14:paraId="2C59B6EC" w14:textId="77777777" w:rsidR="0070008C" w:rsidRPr="003A0ED8" w:rsidRDefault="0070008C" w:rsidP="0070008C">
      <w:pPr>
        <w:pStyle w:val="Default"/>
        <w:tabs>
          <w:tab w:val="left" w:pos="5760"/>
        </w:tabs>
        <w:spacing w:after="240" w:line="480" w:lineRule="auto"/>
        <w:rPr>
          <w:sz w:val="22"/>
          <w:szCs w:val="22"/>
        </w:rPr>
      </w:pPr>
      <w:r w:rsidRPr="003A0ED8">
        <w:rPr>
          <w:sz w:val="22"/>
          <w:szCs w:val="22"/>
        </w:rPr>
        <w:t xml:space="preserve">Signature of Contractor’s Authorized Official </w:t>
      </w:r>
      <w:r w:rsidRPr="003A0ED8">
        <w:rPr>
          <w:sz w:val="22"/>
          <w:szCs w:val="22"/>
        </w:rPr>
        <w:tab/>
        <w:t>Date</w:t>
      </w:r>
    </w:p>
    <w:p w14:paraId="08CB39C7" w14:textId="77777777" w:rsidR="0070008C" w:rsidRPr="003A0ED8" w:rsidRDefault="0070008C" w:rsidP="0070008C">
      <w:pPr>
        <w:pStyle w:val="Default"/>
        <w:tabs>
          <w:tab w:val="left" w:pos="4860"/>
          <w:tab w:val="left" w:pos="5760"/>
          <w:tab w:val="left" w:pos="9270"/>
          <w:tab w:val="right" w:pos="10080"/>
        </w:tabs>
        <w:spacing w:before="240"/>
        <w:rPr>
          <w:sz w:val="22"/>
          <w:szCs w:val="22"/>
          <w:u w:val="single"/>
        </w:rPr>
      </w:pPr>
      <w:r w:rsidRPr="003A0ED8">
        <w:rPr>
          <w:sz w:val="22"/>
          <w:szCs w:val="22"/>
          <w:u w:val="single"/>
        </w:rPr>
        <w:tab/>
      </w:r>
      <w:r w:rsidRPr="003A0ED8">
        <w:rPr>
          <w:sz w:val="22"/>
          <w:szCs w:val="22"/>
        </w:rPr>
        <w:tab/>
      </w:r>
      <w:r w:rsidRPr="003A0ED8">
        <w:rPr>
          <w:sz w:val="22"/>
          <w:szCs w:val="22"/>
          <w:u w:val="single"/>
        </w:rPr>
        <w:tab/>
      </w:r>
      <w:r w:rsidRPr="003A0ED8">
        <w:rPr>
          <w:sz w:val="22"/>
          <w:szCs w:val="22"/>
          <w:u w:val="single"/>
        </w:rPr>
        <w:tab/>
      </w:r>
    </w:p>
    <w:p w14:paraId="77744A0D" w14:textId="77777777" w:rsidR="0070008C" w:rsidRPr="003A0ED8" w:rsidRDefault="0070008C" w:rsidP="0070008C">
      <w:pPr>
        <w:pStyle w:val="Default"/>
        <w:tabs>
          <w:tab w:val="left" w:pos="5760"/>
        </w:tabs>
        <w:spacing w:after="240"/>
        <w:rPr>
          <w:sz w:val="22"/>
          <w:szCs w:val="22"/>
        </w:rPr>
      </w:pPr>
      <w:r w:rsidRPr="003A0ED8">
        <w:rPr>
          <w:sz w:val="22"/>
          <w:szCs w:val="22"/>
        </w:rPr>
        <w:t>Name</w:t>
      </w:r>
      <w:r w:rsidRPr="003A0ED8">
        <w:rPr>
          <w:sz w:val="22"/>
          <w:szCs w:val="22"/>
        </w:rPr>
        <w:tab/>
        <w:t>Title</w:t>
      </w:r>
    </w:p>
    <w:p w14:paraId="4349CEDB" w14:textId="77777777" w:rsidR="0070008C" w:rsidRPr="003A0ED8" w:rsidRDefault="0070008C" w:rsidP="0070008C">
      <w:pPr>
        <w:pStyle w:val="Default"/>
        <w:tabs>
          <w:tab w:val="left" w:pos="4036"/>
        </w:tabs>
        <w:spacing w:after="240"/>
        <w:rPr>
          <w:color w:val="auto"/>
          <w:sz w:val="22"/>
          <w:szCs w:val="22"/>
        </w:rPr>
      </w:pPr>
    </w:p>
    <w:sectPr w:rsidR="0070008C" w:rsidRPr="003A0E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0D92" w14:textId="77777777" w:rsidR="00B24F43" w:rsidRDefault="00B24F43" w:rsidP="00B24F43">
      <w:r>
        <w:separator/>
      </w:r>
    </w:p>
  </w:endnote>
  <w:endnote w:type="continuationSeparator" w:id="0">
    <w:p w14:paraId="315EC659" w14:textId="77777777" w:rsidR="00B24F43" w:rsidRDefault="00B24F43" w:rsidP="00B2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A4FA" w14:textId="77777777" w:rsidR="0070008C" w:rsidRDefault="0070008C">
    <w:pPr>
      <w:spacing w:line="200" w:lineRule="exact"/>
      <w:rPr>
        <w:sz w:val="20"/>
      </w:rPr>
    </w:pPr>
    <w:r>
      <w:rPr>
        <w:rFonts w:ascii="Calibri" w:hAnsi="Calibri" w:cs="Calibri"/>
        <w:sz w:val="20"/>
      </w:rPr>
      <w:t xml:space="preserve">                                                                                                                                                                                      RFP No. AAA- I &amp; A-2025 </w:t>
    </w:r>
    <w:r w:rsidRPr="00E83106">
      <w:rPr>
        <w:rFonts w:ascii="Calibri" w:hAnsi="Calibri" w:cs="Calibri"/>
        <w:sz w:val="20"/>
        <w:szCs w:val="18"/>
      </w:rPr>
      <w:t>Bid Response Packet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0363" w14:textId="10D8A025" w:rsidR="0070008C" w:rsidRPr="00E83106" w:rsidRDefault="00B24F43" w:rsidP="000C0EDF">
    <w:pPr>
      <w:tabs>
        <w:tab w:val="right" w:pos="10800"/>
      </w:tabs>
      <w:jc w:val="right"/>
      <w:rPr>
        <w:rFonts w:ascii="Calibri" w:hAnsi="Calibri" w:cs="Calibri"/>
        <w:sz w:val="20"/>
        <w:szCs w:val="18"/>
      </w:rPr>
    </w:pPr>
    <w:r>
      <w:rPr>
        <w:rFonts w:ascii="Calibri" w:hAnsi="Calibri" w:cs="Calibri"/>
        <w:sz w:val="20"/>
      </w:rPr>
      <w:t xml:space="preserve"> RFP NO. AAA-I&amp;A-2025</w:t>
    </w:r>
    <w:r w:rsidR="0070008C">
      <w:rPr>
        <w:rFonts w:ascii="Calibri" w:hAnsi="Calibri" w:cs="Calibri"/>
        <w:sz w:val="20"/>
      </w:rPr>
      <w:t xml:space="preserve"> </w:t>
    </w:r>
    <w:r w:rsidR="0070008C" w:rsidRPr="00E83106">
      <w:rPr>
        <w:rFonts w:ascii="Calibri" w:hAnsi="Calibri" w:cs="Calibri"/>
        <w:sz w:val="20"/>
        <w:szCs w:val="18"/>
      </w:rPr>
      <w:t>Bid Response Packet</w:t>
    </w:r>
    <w:r w:rsidR="0070008C">
      <w:rPr>
        <w:rFonts w:ascii="Calibri" w:hAnsi="Calibri" w:cs="Calibri"/>
        <w:sz w:val="20"/>
        <w:szCs w:val="18"/>
      </w:rPr>
      <w:t xml:space="preserve"> </w:t>
    </w:r>
  </w:p>
  <w:p w14:paraId="5557BC9D" w14:textId="77777777" w:rsidR="0070008C" w:rsidRPr="00A85450" w:rsidRDefault="0070008C" w:rsidP="002A42B5">
    <w:pPr>
      <w:jc w:val="center"/>
      <w:rPr>
        <w:rFonts w:ascii="Calibri" w:hAnsi="Calibri" w:cs="Calibri"/>
        <w:sz w:val="18"/>
        <w:szCs w:val="18"/>
      </w:rPr>
    </w:pPr>
  </w:p>
  <w:p w14:paraId="21EBB019" w14:textId="77777777" w:rsidR="0070008C" w:rsidRPr="00A85450" w:rsidRDefault="0070008C" w:rsidP="004D397E">
    <w:pPr>
      <w:pStyle w:val="Footer"/>
      <w:tabs>
        <w:tab w:val="clear" w:pos="4320"/>
        <w:tab w:val="clear" w:pos="8640"/>
      </w:tabs>
      <w:jc w:val="right"/>
      <w:rPr>
        <w:rFonts w:ascii="Calibri" w:hAnsi="Calibri"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30C2" w14:textId="77777777" w:rsidR="0070008C" w:rsidRPr="002F32C4" w:rsidRDefault="0070008C" w:rsidP="000C0E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16AE" w14:textId="77777777" w:rsidR="0070008C" w:rsidRPr="00993461" w:rsidRDefault="0070008C" w:rsidP="00884A11">
    <w:pPr>
      <w:pStyle w:val="Footer"/>
      <w:tabs>
        <w:tab w:val="clear" w:pos="4320"/>
        <w:tab w:val="clear" w:pos="8640"/>
      </w:tabs>
      <w:jc w:val="right"/>
      <w:rPr>
        <w:rFonts w:ascii="Calibri" w:hAnsi="Calibri" w:cs="Calibri"/>
        <w:sz w:val="8"/>
        <w:szCs w:val="8"/>
      </w:rPr>
    </w:pPr>
  </w:p>
  <w:p w14:paraId="2864F65E" w14:textId="77777777" w:rsidR="0070008C" w:rsidRPr="00A85450" w:rsidRDefault="0070008C" w:rsidP="00884A11">
    <w:pPr>
      <w:pStyle w:val="Footer"/>
      <w:tabs>
        <w:tab w:val="clear" w:pos="4320"/>
        <w:tab w:val="clear" w:pos="8640"/>
      </w:tabs>
      <w:jc w:val="right"/>
      <w:rPr>
        <w:rFonts w:ascii="Calibri" w:hAnsi="Calibri" w:cs="Calibri"/>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E850" w14:textId="09DA467E" w:rsidR="0070008C" w:rsidRPr="009000A4" w:rsidRDefault="0070008C" w:rsidP="009000A4">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b/>
    </w:r>
    <w:r w:rsidRPr="009000A4">
      <w:rPr>
        <w:rFonts w:ascii="Calibri" w:hAnsi="Calibri" w:cs="Calibri"/>
        <w:sz w:val="20"/>
      </w:rPr>
      <w:t>RFP</w:t>
    </w:r>
    <w:r w:rsidRPr="009000A4">
      <w:rPr>
        <w:rFonts w:ascii="Calibri" w:hAnsi="Calibri" w:cs="Calibri"/>
        <w:color w:val="000000"/>
        <w:sz w:val="20"/>
      </w:rPr>
      <w:t xml:space="preserve"> No. </w:t>
    </w:r>
    <w:r>
      <w:rPr>
        <w:rFonts w:ascii="Calibri" w:hAnsi="Calibri" w:cs="Calibri"/>
        <w:color w:val="000000"/>
        <w:sz w:val="20"/>
      </w:rPr>
      <w:t>AAA-</w:t>
    </w:r>
    <w:r w:rsidRPr="009000A4">
      <w:rPr>
        <w:rFonts w:ascii="Calibri" w:hAnsi="Calibri" w:cs="Calibri"/>
        <w:color w:val="000000"/>
        <w:sz w:val="20"/>
      </w:rPr>
      <w:t xml:space="preserve"> </w:t>
    </w:r>
    <w:r w:rsidRPr="0024369A">
      <w:rPr>
        <w:rFonts w:ascii="Calibri" w:hAnsi="Calibri" w:cs="Calibri"/>
        <w:color w:val="000000" w:themeColor="text1"/>
        <w:sz w:val="20"/>
      </w:rPr>
      <w:t>I &amp; A-</w:t>
    </w:r>
    <w:r>
      <w:rPr>
        <w:rFonts w:ascii="Calibri" w:hAnsi="Calibri" w:cs="Calibri"/>
        <w:color w:val="000000" w:themeColor="text1"/>
        <w:sz w:val="20"/>
      </w:rPr>
      <w:t>20</w:t>
    </w:r>
    <w:r w:rsidRPr="0024369A">
      <w:rPr>
        <w:rFonts w:ascii="Calibri" w:hAnsi="Calibri" w:cs="Calibri"/>
        <w:color w:val="000000" w:themeColor="text1"/>
        <w:sz w:val="20"/>
      </w:rPr>
      <w:t xml:space="preserve">25 </w:t>
    </w:r>
  </w:p>
  <w:p w14:paraId="1E0F1D41" w14:textId="34D48818" w:rsidR="0070008C" w:rsidRPr="009000A4" w:rsidRDefault="0070008C" w:rsidP="009000A4">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00710B">
      <w:rPr>
        <w:rFonts w:ascii="Calibri" w:hAnsi="Calibri" w:cs="Calibri"/>
        <w:noProof/>
        <w:position w:val="8"/>
        <w:sz w:val="20"/>
      </w:rPr>
      <w:t>15</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3967" w14:textId="77777777" w:rsidR="0070008C" w:rsidRPr="009000A4" w:rsidRDefault="0070008C" w:rsidP="00A60AE6">
    <w:pPr>
      <w:pStyle w:val="Footer"/>
      <w:tabs>
        <w:tab w:val="clear" w:pos="4320"/>
        <w:tab w:val="clear" w:pos="8640"/>
        <w:tab w:val="right" w:pos="10080"/>
      </w:tabs>
      <w:rPr>
        <w:rFonts w:ascii="Calibri" w:hAnsi="Calibri" w:cs="Calibri"/>
        <w:color w:val="000000"/>
        <w:sz w:val="20"/>
      </w:rPr>
    </w:pPr>
    <w:r w:rsidRPr="009000A4">
      <w:rPr>
        <w:rFonts w:ascii="Calibri" w:hAnsi="Calibri" w:cs="Calibri"/>
        <w:color w:val="000000"/>
        <w:sz w:val="20"/>
      </w:rPr>
      <w:t>Additional Contract Provisions – Federal Provision</w:t>
    </w:r>
    <w:r w:rsidRPr="009000A4">
      <w:rPr>
        <w:rFonts w:ascii="Calibri" w:hAnsi="Calibri" w:cs="Calibri"/>
        <w:color w:val="000000"/>
        <w:sz w:val="20"/>
      </w:rPr>
      <w:tab/>
    </w:r>
    <w:r w:rsidRPr="009000A4">
      <w:rPr>
        <w:rFonts w:ascii="Calibri" w:hAnsi="Calibri" w:cs="Calibri"/>
        <w:sz w:val="20"/>
      </w:rPr>
      <w:t>RFP</w:t>
    </w:r>
    <w:r w:rsidRPr="009000A4">
      <w:rPr>
        <w:rFonts w:ascii="Calibri" w:hAnsi="Calibri" w:cs="Calibri"/>
        <w:color w:val="000000"/>
        <w:sz w:val="20"/>
      </w:rPr>
      <w:t xml:space="preserve"> No. </w:t>
    </w:r>
    <w:r w:rsidRPr="00432FF1">
      <w:rPr>
        <w:rFonts w:ascii="Calibri" w:hAnsi="Calibri" w:cs="Calibri"/>
        <w:color w:val="000000" w:themeColor="text1"/>
        <w:sz w:val="20"/>
      </w:rPr>
      <w:t xml:space="preserve">AAA-I &amp; A-2025 </w:t>
    </w:r>
  </w:p>
  <w:p w14:paraId="7ADE230B" w14:textId="470FB060" w:rsidR="0070008C" w:rsidRPr="009000A4" w:rsidRDefault="0070008C" w:rsidP="00A60AE6">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Pr="009000A4">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00710B">
      <w:rPr>
        <w:rFonts w:ascii="Calibri" w:hAnsi="Calibri" w:cs="Calibri"/>
        <w:noProof/>
        <w:position w:val="8"/>
        <w:sz w:val="20"/>
      </w:rPr>
      <w:t>15</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7676" w14:textId="77777777" w:rsidR="00B24F43" w:rsidRDefault="00B24F43" w:rsidP="00B24F43">
      <w:r>
        <w:separator/>
      </w:r>
    </w:p>
  </w:footnote>
  <w:footnote w:type="continuationSeparator" w:id="0">
    <w:p w14:paraId="1CA07017" w14:textId="77777777" w:rsidR="00B24F43" w:rsidRDefault="00B24F43" w:rsidP="00B2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D592" w14:textId="77777777" w:rsidR="0070008C" w:rsidRDefault="0070008C">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16F4" w14:textId="77777777" w:rsidR="0070008C" w:rsidRDefault="00700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47B1" w14:textId="77777777" w:rsidR="0070008C" w:rsidRPr="00397EA5" w:rsidRDefault="0070008C" w:rsidP="000C0E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720C" w14:textId="77777777" w:rsidR="0070008C" w:rsidRPr="003D6A62" w:rsidRDefault="0070008C">
    <w:pPr>
      <w:pStyle w:val="Header"/>
      <w:rPr>
        <w:rFonts w:ascii="Calibri" w:hAnsi="Calibri" w:cs="Calibri"/>
      </w:rPr>
    </w:pPr>
    <w:r w:rsidRPr="00013F59">
      <w:rPr>
        <w:rFonts w:ascii="Calibri" w:hAnsi="Calibri"/>
        <w:b/>
        <w:caps/>
        <w:noProof/>
        <w:sz w:val="20"/>
      </w:rPr>
      <w:drawing>
        <wp:inline distT="0" distB="0" distL="0" distR="0" wp14:anchorId="4D4EBE70" wp14:editId="60ECBD5B">
          <wp:extent cx="1514475" cy="676275"/>
          <wp:effectExtent l="0" t="0" r="9525" b="9525"/>
          <wp:docPr id="1195259260" name="Picture 1195259260" descr="SSA_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_logo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67627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41A7" w14:textId="77777777" w:rsidR="0070008C" w:rsidRDefault="0070008C">
    <w:pPr>
      <w:pStyle w:val="Header"/>
    </w:pPr>
    <w:r w:rsidRPr="0037163A">
      <w:rPr>
        <w:rFonts w:ascii="Avenir Next LT Pro" w:hAnsi="Avenir Next LT Pro"/>
        <w:noProof/>
        <w:color w:val="7030A0"/>
        <w:spacing w:val="60"/>
        <w:sz w:val="44"/>
        <w:szCs w:val="32"/>
        <w:highlight w:val="yellow"/>
      </w:rPr>
      <w:drawing>
        <wp:anchor distT="0" distB="0" distL="114300" distR="114300" simplePos="0" relativeHeight="251659264" behindDoc="1" locked="0" layoutInCell="1" allowOverlap="1" wp14:anchorId="26A8F82C" wp14:editId="3B4574EB">
          <wp:simplePos x="0" y="0"/>
          <wp:positionH relativeFrom="margin">
            <wp:align>left</wp:align>
          </wp:positionH>
          <wp:positionV relativeFrom="paragraph">
            <wp:posOffset>-166977</wp:posOffset>
          </wp:positionV>
          <wp:extent cx="707666" cy="707666"/>
          <wp:effectExtent l="0" t="0" r="0" b="0"/>
          <wp:wrapNone/>
          <wp:docPr id="866733095" name="Picture 866733095"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2194" cy="7121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990"/>
        </w:tabs>
        <w:ind w:left="99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4B178D"/>
    <w:multiLevelType w:val="hybridMultilevel"/>
    <w:tmpl w:val="5D608E24"/>
    <w:lvl w:ilvl="0" w:tplc="7D2458C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81D34"/>
    <w:multiLevelType w:val="hybridMultilevel"/>
    <w:tmpl w:val="6D18AEC8"/>
    <w:lvl w:ilvl="0" w:tplc="04090001">
      <w:start w:val="1"/>
      <w:numFmt w:val="upperLetter"/>
      <w:lvlText w:val="%1."/>
      <w:lvlJc w:val="left"/>
      <w:pPr>
        <w:tabs>
          <w:tab w:val="num" w:pos="360"/>
        </w:tabs>
        <w:ind w:left="360" w:hanging="360"/>
      </w:pPr>
      <w:rPr>
        <w:rFonts w:hint="default"/>
      </w:rPr>
    </w:lvl>
    <w:lvl w:ilvl="1" w:tplc="04090003">
      <w:start w:val="1"/>
      <w:numFmt w:val="decimal"/>
      <w:lvlText w:val="%2."/>
      <w:lvlJc w:val="left"/>
      <w:pPr>
        <w:tabs>
          <w:tab w:val="num" w:pos="1140"/>
        </w:tabs>
        <w:ind w:left="1140" w:hanging="360"/>
      </w:pPr>
      <w:rPr>
        <w:rFonts w:hint="default"/>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3"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513758"/>
    <w:multiLevelType w:val="hybridMultilevel"/>
    <w:tmpl w:val="C87AA046"/>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19" w15:restartNumberingAfterBreak="0">
    <w:nsid w:val="42D22611"/>
    <w:multiLevelType w:val="hybridMultilevel"/>
    <w:tmpl w:val="2624A0CE"/>
    <w:lvl w:ilvl="0" w:tplc="7740633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435271B6"/>
    <w:multiLevelType w:val="multilevel"/>
    <w:tmpl w:val="D2AA7AA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3"/>
      <w:numFmt w:val="decimal"/>
      <w:lvlText w:val="%2."/>
      <w:lvlJc w:val="left"/>
      <w:pPr>
        <w:ind w:left="1440" w:hanging="720"/>
      </w:pPr>
      <w:rPr>
        <w:rFonts w:hint="default"/>
        <w:b w:val="0"/>
        <w:i w:val="0"/>
        <w:caps w:val="0"/>
        <w:strike w:val="0"/>
        <w:dstrike w:val="0"/>
        <w:vanish w:val="0"/>
        <w:color w:val="000000"/>
        <w:kern w:val="0"/>
        <w:sz w:val="26"/>
        <w:szCs w:val="26"/>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eastAsia="Times New Roman" w:hAnsi="Calibri" w:cs="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F70BA0"/>
    <w:multiLevelType w:val="hybridMultilevel"/>
    <w:tmpl w:val="58F4EBAA"/>
    <w:lvl w:ilvl="0" w:tplc="4DAE97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5C72C4D"/>
    <w:multiLevelType w:val="hybridMultilevel"/>
    <w:tmpl w:val="A26EF7E2"/>
    <w:lvl w:ilvl="0" w:tplc="04090019">
      <w:start w:val="1"/>
      <w:numFmt w:val="lowerLetter"/>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4"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5"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921288"/>
    <w:multiLevelType w:val="hybridMultilevel"/>
    <w:tmpl w:val="5D86738A"/>
    <w:lvl w:ilvl="0" w:tplc="0409000F">
      <w:start w:val="1"/>
      <w:numFmt w:val="decimal"/>
      <w:lvlText w:val="%1."/>
      <w:lvlJc w:val="left"/>
      <w:pPr>
        <w:tabs>
          <w:tab w:val="num" w:pos="1080"/>
        </w:tabs>
        <w:ind w:left="1080" w:hanging="360"/>
      </w:p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1"/>
  </w:num>
  <w:num w:numId="3" w16cid:durableId="1769081838">
    <w:abstractNumId w:val="33"/>
  </w:num>
  <w:num w:numId="4" w16cid:durableId="779229164">
    <w:abstractNumId w:val="25"/>
  </w:num>
  <w:num w:numId="5" w16cid:durableId="325667554">
    <w:abstractNumId w:val="31"/>
  </w:num>
  <w:num w:numId="6" w16cid:durableId="1277904634">
    <w:abstractNumId w:val="14"/>
  </w:num>
  <w:num w:numId="7" w16cid:durableId="1662388263">
    <w:abstractNumId w:val="6"/>
  </w:num>
  <w:num w:numId="8" w16cid:durableId="558126269">
    <w:abstractNumId w:val="15"/>
  </w:num>
  <w:num w:numId="9" w16cid:durableId="1460413125">
    <w:abstractNumId w:val="27"/>
  </w:num>
  <w:num w:numId="10" w16cid:durableId="644549360">
    <w:abstractNumId w:val="7"/>
  </w:num>
  <w:num w:numId="11" w16cid:durableId="1541669155">
    <w:abstractNumId w:val="29"/>
  </w:num>
  <w:num w:numId="12" w16cid:durableId="513687281">
    <w:abstractNumId w:val="26"/>
  </w:num>
  <w:num w:numId="13" w16cid:durableId="597519555">
    <w:abstractNumId w:val="5"/>
  </w:num>
  <w:num w:numId="14" w16cid:durableId="280114895">
    <w:abstractNumId w:val="13"/>
  </w:num>
  <w:num w:numId="15" w16cid:durableId="850677154">
    <w:abstractNumId w:val="35"/>
  </w:num>
  <w:num w:numId="16" w16cid:durableId="1404136186">
    <w:abstractNumId w:val="32"/>
  </w:num>
  <w:num w:numId="17" w16cid:durableId="1129591487">
    <w:abstractNumId w:val="34"/>
  </w:num>
  <w:num w:numId="18" w16cid:durableId="1660890074">
    <w:abstractNumId w:val="10"/>
  </w:num>
  <w:num w:numId="19" w16cid:durableId="280386066">
    <w:abstractNumId w:val="2"/>
  </w:num>
  <w:num w:numId="20" w16cid:durableId="1951163114">
    <w:abstractNumId w:val="11"/>
  </w:num>
  <w:num w:numId="21" w16cid:durableId="606039775">
    <w:abstractNumId w:val="4"/>
  </w:num>
  <w:num w:numId="22" w16cid:durableId="1580552998">
    <w:abstractNumId w:val="3"/>
  </w:num>
  <w:num w:numId="23" w16cid:durableId="1105266273">
    <w:abstractNumId w:val="18"/>
  </w:num>
  <w:num w:numId="24" w16cid:durableId="356200571">
    <w:abstractNumId w:val="8"/>
  </w:num>
  <w:num w:numId="25" w16cid:durableId="1561474681">
    <w:abstractNumId w:val="17"/>
  </w:num>
  <w:num w:numId="26" w16cid:durableId="1137530771">
    <w:abstractNumId w:val="12"/>
  </w:num>
  <w:num w:numId="27" w16cid:durableId="1590307376">
    <w:abstractNumId w:val="19"/>
  </w:num>
  <w:num w:numId="28" w16cid:durableId="832331326">
    <w:abstractNumId w:val="21"/>
  </w:num>
  <w:num w:numId="29" w16cid:durableId="1545410101">
    <w:abstractNumId w:val="22"/>
  </w:num>
  <w:num w:numId="30" w16cid:durableId="1828786639">
    <w:abstractNumId w:val="28"/>
    <w:lvlOverride w:ilvl="0">
      <w:startOverride w:val="1"/>
    </w:lvlOverride>
  </w:num>
  <w:num w:numId="31" w16cid:durableId="1646540867">
    <w:abstractNumId w:val="24"/>
  </w:num>
  <w:num w:numId="32" w16cid:durableId="1640497788">
    <w:abstractNumId w:val="23"/>
  </w:num>
  <w:num w:numId="33" w16cid:durableId="394469263">
    <w:abstractNumId w:val="9"/>
  </w:num>
  <w:num w:numId="34" w16cid:durableId="1212691896">
    <w:abstractNumId w:val="30"/>
  </w:num>
  <w:num w:numId="35" w16cid:durableId="1516383479">
    <w:abstractNumId w:val="16"/>
  </w:num>
  <w:num w:numId="36" w16cid:durableId="1643268212">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8C"/>
    <w:rsid w:val="0000710B"/>
    <w:rsid w:val="000C4DB0"/>
    <w:rsid w:val="00566EC8"/>
    <w:rsid w:val="0070008C"/>
    <w:rsid w:val="00987F38"/>
    <w:rsid w:val="00B24F43"/>
    <w:rsid w:val="00D42510"/>
    <w:rsid w:val="00D75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0765D76"/>
  <w15:chartTrackingRefBased/>
  <w15:docId w15:val="{D6CD76FB-61ED-498C-A2E5-F45E11E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08C"/>
    <w:pPr>
      <w:spacing w:after="0" w:line="240" w:lineRule="auto"/>
    </w:pPr>
    <w:rPr>
      <w:rFonts w:eastAsia="Times New Roman" w:cs="Times New Roman"/>
      <w:kern w:val="0"/>
      <w:szCs w:val="20"/>
      <w:lang w:eastAsia="en-US"/>
      <w14:ligatures w14:val="none"/>
    </w:rPr>
  </w:style>
  <w:style w:type="paragraph" w:styleId="Heading1">
    <w:name w:val="heading 1"/>
    <w:basedOn w:val="Normal"/>
    <w:next w:val="Normal"/>
    <w:link w:val="Heading1Char"/>
    <w:uiPriority w:val="9"/>
    <w:qFormat/>
    <w:rsid w:val="0070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00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00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00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000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000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000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000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00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00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0008C"/>
    <w:rPr>
      <w:rFonts w:eastAsiaTheme="majorEastAsia" w:cstheme="majorBidi"/>
      <w:i/>
      <w:iCs/>
      <w:color w:val="0F4761" w:themeColor="accent1" w:themeShade="BF"/>
    </w:rPr>
  </w:style>
  <w:style w:type="character" w:customStyle="1" w:styleId="Heading5Char">
    <w:name w:val="Heading 5 Char"/>
    <w:basedOn w:val="DefaultParagraphFont"/>
    <w:link w:val="Heading5"/>
    <w:rsid w:val="0070008C"/>
    <w:rPr>
      <w:rFonts w:eastAsiaTheme="majorEastAsia" w:cstheme="majorBidi"/>
      <w:color w:val="0F4761" w:themeColor="accent1" w:themeShade="BF"/>
    </w:rPr>
  </w:style>
  <w:style w:type="character" w:customStyle="1" w:styleId="Heading6Char">
    <w:name w:val="Heading 6 Char"/>
    <w:basedOn w:val="DefaultParagraphFont"/>
    <w:link w:val="Heading6"/>
    <w:rsid w:val="0070008C"/>
    <w:rPr>
      <w:rFonts w:eastAsiaTheme="majorEastAsia" w:cstheme="majorBidi"/>
      <w:i/>
      <w:iCs/>
      <w:color w:val="595959" w:themeColor="text1" w:themeTint="A6"/>
    </w:rPr>
  </w:style>
  <w:style w:type="character" w:customStyle="1" w:styleId="Heading7Char">
    <w:name w:val="Heading 7 Char"/>
    <w:basedOn w:val="DefaultParagraphFont"/>
    <w:link w:val="Heading7"/>
    <w:rsid w:val="0070008C"/>
    <w:rPr>
      <w:rFonts w:eastAsiaTheme="majorEastAsia" w:cstheme="majorBidi"/>
      <w:color w:val="595959" w:themeColor="text1" w:themeTint="A6"/>
    </w:rPr>
  </w:style>
  <w:style w:type="character" w:customStyle="1" w:styleId="Heading8Char">
    <w:name w:val="Heading 8 Char"/>
    <w:basedOn w:val="DefaultParagraphFont"/>
    <w:link w:val="Heading8"/>
    <w:rsid w:val="0070008C"/>
    <w:rPr>
      <w:rFonts w:eastAsiaTheme="majorEastAsia" w:cstheme="majorBidi"/>
      <w:i/>
      <w:iCs/>
      <w:color w:val="272727" w:themeColor="text1" w:themeTint="D8"/>
    </w:rPr>
  </w:style>
  <w:style w:type="character" w:customStyle="1" w:styleId="Heading9Char">
    <w:name w:val="Heading 9 Char"/>
    <w:basedOn w:val="DefaultParagraphFont"/>
    <w:link w:val="Heading9"/>
    <w:rsid w:val="0070008C"/>
    <w:rPr>
      <w:rFonts w:eastAsiaTheme="majorEastAsia" w:cstheme="majorBidi"/>
      <w:color w:val="272727" w:themeColor="text1" w:themeTint="D8"/>
    </w:rPr>
  </w:style>
  <w:style w:type="paragraph" w:styleId="Title">
    <w:name w:val="Title"/>
    <w:basedOn w:val="Normal"/>
    <w:next w:val="Normal"/>
    <w:link w:val="TitleChar"/>
    <w:qFormat/>
    <w:rsid w:val="007000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00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00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00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08C"/>
    <w:pPr>
      <w:spacing w:before="160"/>
      <w:jc w:val="center"/>
    </w:pPr>
    <w:rPr>
      <w:i/>
      <w:iCs/>
      <w:color w:val="404040" w:themeColor="text1" w:themeTint="BF"/>
    </w:rPr>
  </w:style>
  <w:style w:type="character" w:customStyle="1" w:styleId="QuoteChar">
    <w:name w:val="Quote Char"/>
    <w:basedOn w:val="DefaultParagraphFont"/>
    <w:link w:val="Quote"/>
    <w:uiPriority w:val="29"/>
    <w:rsid w:val="0070008C"/>
    <w:rPr>
      <w:i/>
      <w:iCs/>
      <w:color w:val="404040" w:themeColor="text1" w:themeTint="BF"/>
    </w:rPr>
  </w:style>
  <w:style w:type="paragraph" w:styleId="ListParagraph">
    <w:name w:val="List Paragraph"/>
    <w:basedOn w:val="Normal"/>
    <w:link w:val="ListParagraphChar"/>
    <w:uiPriority w:val="34"/>
    <w:qFormat/>
    <w:rsid w:val="0070008C"/>
    <w:pPr>
      <w:ind w:left="720"/>
      <w:contextualSpacing/>
    </w:pPr>
  </w:style>
  <w:style w:type="character" w:styleId="IntenseEmphasis">
    <w:name w:val="Intense Emphasis"/>
    <w:basedOn w:val="DefaultParagraphFont"/>
    <w:uiPriority w:val="21"/>
    <w:qFormat/>
    <w:rsid w:val="0070008C"/>
    <w:rPr>
      <w:i/>
      <w:iCs/>
      <w:color w:val="0F4761" w:themeColor="accent1" w:themeShade="BF"/>
    </w:rPr>
  </w:style>
  <w:style w:type="paragraph" w:styleId="IntenseQuote">
    <w:name w:val="Intense Quote"/>
    <w:basedOn w:val="Normal"/>
    <w:next w:val="Normal"/>
    <w:link w:val="IntenseQuoteChar"/>
    <w:uiPriority w:val="30"/>
    <w:qFormat/>
    <w:rsid w:val="0070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08C"/>
    <w:rPr>
      <w:i/>
      <w:iCs/>
      <w:color w:val="0F4761" w:themeColor="accent1" w:themeShade="BF"/>
    </w:rPr>
  </w:style>
  <w:style w:type="character" w:styleId="IntenseReference">
    <w:name w:val="Intense Reference"/>
    <w:basedOn w:val="DefaultParagraphFont"/>
    <w:uiPriority w:val="32"/>
    <w:qFormat/>
    <w:rsid w:val="0070008C"/>
    <w:rPr>
      <w:b/>
      <w:bCs/>
      <w:smallCaps/>
      <w:color w:val="0F4761" w:themeColor="accent1" w:themeShade="BF"/>
      <w:spacing w:val="5"/>
    </w:rPr>
  </w:style>
  <w:style w:type="paragraph" w:styleId="Header">
    <w:name w:val="header"/>
    <w:basedOn w:val="Normal"/>
    <w:link w:val="HeaderChar"/>
    <w:rsid w:val="0070008C"/>
    <w:pPr>
      <w:tabs>
        <w:tab w:val="center" w:pos="4320"/>
        <w:tab w:val="right" w:pos="8640"/>
      </w:tabs>
    </w:pPr>
  </w:style>
  <w:style w:type="character" w:customStyle="1" w:styleId="HeaderChar">
    <w:name w:val="Header Char"/>
    <w:basedOn w:val="DefaultParagraphFont"/>
    <w:link w:val="Header"/>
    <w:rsid w:val="0070008C"/>
    <w:rPr>
      <w:rFonts w:eastAsia="Times New Roman" w:cs="Times New Roman"/>
      <w:kern w:val="0"/>
      <w:szCs w:val="20"/>
      <w:lang w:eastAsia="en-US"/>
      <w14:ligatures w14:val="none"/>
    </w:rPr>
  </w:style>
  <w:style w:type="paragraph" w:styleId="Footer">
    <w:name w:val="footer"/>
    <w:basedOn w:val="Normal"/>
    <w:link w:val="FooterChar"/>
    <w:uiPriority w:val="99"/>
    <w:rsid w:val="0070008C"/>
    <w:pPr>
      <w:tabs>
        <w:tab w:val="center" w:pos="4320"/>
        <w:tab w:val="right" w:pos="8640"/>
      </w:tabs>
    </w:pPr>
  </w:style>
  <w:style w:type="character" w:customStyle="1" w:styleId="FooterChar">
    <w:name w:val="Footer Char"/>
    <w:basedOn w:val="DefaultParagraphFont"/>
    <w:link w:val="Footer"/>
    <w:uiPriority w:val="99"/>
    <w:rsid w:val="0070008C"/>
    <w:rPr>
      <w:rFonts w:eastAsia="Times New Roman" w:cs="Times New Roman"/>
      <w:kern w:val="0"/>
      <w:szCs w:val="20"/>
      <w:lang w:eastAsia="en-US"/>
      <w14:ligatures w14:val="none"/>
    </w:rPr>
  </w:style>
  <w:style w:type="paragraph" w:customStyle="1" w:styleId="MemoHeading">
    <w:name w:val="MemoHeading"/>
    <w:basedOn w:val="Normal"/>
    <w:rsid w:val="0070008C"/>
    <w:pPr>
      <w:spacing w:line="480" w:lineRule="auto"/>
    </w:pPr>
  </w:style>
  <w:style w:type="character" w:styleId="PageNumber">
    <w:name w:val="page number"/>
    <w:basedOn w:val="DefaultParagraphFont"/>
    <w:rsid w:val="0070008C"/>
  </w:style>
  <w:style w:type="paragraph" w:styleId="TOC3">
    <w:name w:val="toc 3"/>
    <w:basedOn w:val="Normal"/>
    <w:next w:val="Normal"/>
    <w:uiPriority w:val="39"/>
    <w:qFormat/>
    <w:rsid w:val="0070008C"/>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70008C"/>
    <w:pPr>
      <w:ind w:left="360"/>
    </w:pPr>
    <w:rPr>
      <w:sz w:val="20"/>
    </w:rPr>
  </w:style>
  <w:style w:type="character" w:customStyle="1" w:styleId="BodyTextIndent2Char">
    <w:name w:val="Body Text Indent 2 Char"/>
    <w:basedOn w:val="DefaultParagraphFont"/>
    <w:link w:val="BodyTextIndent2"/>
    <w:rsid w:val="0070008C"/>
    <w:rPr>
      <w:rFonts w:eastAsia="Times New Roman" w:cs="Times New Roman"/>
      <w:kern w:val="0"/>
      <w:sz w:val="20"/>
      <w:szCs w:val="20"/>
      <w:lang w:eastAsia="en-US"/>
      <w14:ligatures w14:val="none"/>
    </w:rPr>
  </w:style>
  <w:style w:type="paragraph" w:styleId="BodyText2">
    <w:name w:val="Body Text 2"/>
    <w:basedOn w:val="Normal"/>
    <w:link w:val="BodyText2Char"/>
    <w:rsid w:val="0070008C"/>
    <w:pPr>
      <w:ind w:left="720" w:hanging="360"/>
    </w:pPr>
    <w:rPr>
      <w:sz w:val="20"/>
    </w:rPr>
  </w:style>
  <w:style w:type="character" w:customStyle="1" w:styleId="BodyText2Char">
    <w:name w:val="Body Text 2 Char"/>
    <w:basedOn w:val="DefaultParagraphFont"/>
    <w:link w:val="BodyText2"/>
    <w:rsid w:val="0070008C"/>
    <w:rPr>
      <w:rFonts w:eastAsia="Times New Roman" w:cs="Times New Roman"/>
      <w:kern w:val="0"/>
      <w:sz w:val="20"/>
      <w:szCs w:val="20"/>
      <w:lang w:eastAsia="en-US"/>
      <w14:ligatures w14:val="none"/>
    </w:rPr>
  </w:style>
  <w:style w:type="paragraph" w:styleId="BodyTextIndent">
    <w:name w:val="Body Text Indent"/>
    <w:basedOn w:val="Normal"/>
    <w:link w:val="BodyTextIndentChar"/>
    <w:rsid w:val="0070008C"/>
    <w:pPr>
      <w:ind w:left="1440"/>
    </w:pPr>
  </w:style>
  <w:style w:type="character" w:customStyle="1" w:styleId="BodyTextIndentChar">
    <w:name w:val="Body Text Indent Char"/>
    <w:basedOn w:val="DefaultParagraphFont"/>
    <w:link w:val="BodyTextIndent"/>
    <w:rsid w:val="0070008C"/>
    <w:rPr>
      <w:rFonts w:eastAsia="Times New Roman" w:cs="Times New Roman"/>
      <w:kern w:val="0"/>
      <w:szCs w:val="20"/>
      <w:lang w:eastAsia="en-US"/>
      <w14:ligatures w14:val="none"/>
    </w:rPr>
  </w:style>
  <w:style w:type="paragraph" w:styleId="BodyTextIndent3">
    <w:name w:val="Body Text Indent 3"/>
    <w:basedOn w:val="Normal"/>
    <w:link w:val="BodyTextIndent3Char"/>
    <w:rsid w:val="0070008C"/>
    <w:pPr>
      <w:tabs>
        <w:tab w:val="left" w:pos="-720"/>
      </w:tabs>
      <w:ind w:left="1440" w:hanging="1440"/>
    </w:pPr>
    <w:rPr>
      <w:spacing w:val="-3"/>
    </w:rPr>
  </w:style>
  <w:style w:type="character" w:customStyle="1" w:styleId="BodyTextIndent3Char">
    <w:name w:val="Body Text Indent 3 Char"/>
    <w:basedOn w:val="DefaultParagraphFont"/>
    <w:link w:val="BodyTextIndent3"/>
    <w:rsid w:val="0070008C"/>
    <w:rPr>
      <w:rFonts w:eastAsia="Times New Roman" w:cs="Times New Roman"/>
      <w:spacing w:val="-3"/>
      <w:kern w:val="0"/>
      <w:szCs w:val="20"/>
      <w:lang w:eastAsia="en-US"/>
      <w14:ligatures w14:val="none"/>
    </w:rPr>
  </w:style>
  <w:style w:type="character" w:styleId="CommentReference">
    <w:name w:val="annotation reference"/>
    <w:rsid w:val="0070008C"/>
    <w:rPr>
      <w:sz w:val="16"/>
    </w:rPr>
  </w:style>
  <w:style w:type="paragraph" w:styleId="CommentText">
    <w:name w:val="annotation text"/>
    <w:basedOn w:val="Normal"/>
    <w:link w:val="CommentTextChar"/>
    <w:semiHidden/>
    <w:rsid w:val="0070008C"/>
    <w:rPr>
      <w:rFonts w:ascii="Arial" w:hAnsi="Arial" w:cs="Arial"/>
      <w:sz w:val="20"/>
    </w:rPr>
  </w:style>
  <w:style w:type="character" w:customStyle="1" w:styleId="CommentTextChar">
    <w:name w:val="Comment Text Char"/>
    <w:basedOn w:val="DefaultParagraphFont"/>
    <w:link w:val="CommentText"/>
    <w:semiHidden/>
    <w:rsid w:val="0070008C"/>
    <w:rPr>
      <w:rFonts w:ascii="Arial" w:eastAsia="Times New Roman" w:hAnsi="Arial" w:cs="Arial"/>
      <w:kern w:val="0"/>
      <w:sz w:val="20"/>
      <w:szCs w:val="20"/>
      <w:lang w:eastAsia="en-US"/>
      <w14:ligatures w14:val="none"/>
    </w:rPr>
  </w:style>
  <w:style w:type="paragraph" w:styleId="FootnoteText">
    <w:name w:val="footnote text"/>
    <w:basedOn w:val="Normal"/>
    <w:link w:val="FootnoteTextChar"/>
    <w:semiHidden/>
    <w:rsid w:val="0070008C"/>
    <w:rPr>
      <w:sz w:val="20"/>
    </w:rPr>
  </w:style>
  <w:style w:type="character" w:customStyle="1" w:styleId="FootnoteTextChar">
    <w:name w:val="Footnote Text Char"/>
    <w:basedOn w:val="DefaultParagraphFont"/>
    <w:link w:val="FootnoteText"/>
    <w:semiHidden/>
    <w:rsid w:val="0070008C"/>
    <w:rPr>
      <w:rFonts w:eastAsia="Times New Roman" w:cs="Times New Roman"/>
      <w:kern w:val="0"/>
      <w:sz w:val="20"/>
      <w:szCs w:val="20"/>
      <w:lang w:eastAsia="en-US"/>
      <w14:ligatures w14:val="none"/>
    </w:rPr>
  </w:style>
  <w:style w:type="paragraph" w:customStyle="1" w:styleId="Level1">
    <w:name w:val="Level 1"/>
    <w:basedOn w:val="Normal"/>
    <w:rsid w:val="0070008C"/>
    <w:pPr>
      <w:widowControl w:val="0"/>
      <w:numPr>
        <w:numId w:val="1"/>
      </w:numPr>
      <w:outlineLvl w:val="0"/>
    </w:pPr>
    <w:rPr>
      <w:snapToGrid w:val="0"/>
    </w:rPr>
  </w:style>
  <w:style w:type="paragraph" w:customStyle="1" w:styleId="Level4">
    <w:name w:val="Level 4"/>
    <w:basedOn w:val="Normal"/>
    <w:rsid w:val="0070008C"/>
    <w:pPr>
      <w:widowControl w:val="0"/>
      <w:tabs>
        <w:tab w:val="num" w:pos="1440"/>
      </w:tabs>
      <w:ind w:left="2880" w:hanging="720"/>
      <w:outlineLvl w:val="3"/>
    </w:pPr>
    <w:rPr>
      <w:snapToGrid w:val="0"/>
    </w:rPr>
  </w:style>
  <w:style w:type="paragraph" w:styleId="PlainText">
    <w:name w:val="Plain Text"/>
    <w:basedOn w:val="Normal"/>
    <w:link w:val="PlainTextChar"/>
    <w:rsid w:val="0070008C"/>
    <w:rPr>
      <w:rFonts w:ascii="Courier New" w:hAnsi="Courier New"/>
      <w:sz w:val="20"/>
    </w:rPr>
  </w:style>
  <w:style w:type="character" w:customStyle="1" w:styleId="PlainTextChar">
    <w:name w:val="Plain Text Char"/>
    <w:basedOn w:val="DefaultParagraphFont"/>
    <w:link w:val="PlainText"/>
    <w:rsid w:val="0070008C"/>
    <w:rPr>
      <w:rFonts w:ascii="Courier New" w:eastAsia="Times New Roman" w:hAnsi="Courier New" w:cs="Times New Roman"/>
      <w:kern w:val="0"/>
      <w:sz w:val="20"/>
      <w:szCs w:val="20"/>
      <w:lang w:eastAsia="en-US"/>
      <w14:ligatures w14:val="none"/>
    </w:rPr>
  </w:style>
  <w:style w:type="paragraph" w:styleId="BodyText">
    <w:name w:val="Body Text"/>
    <w:basedOn w:val="Normal"/>
    <w:link w:val="BodyTextChar"/>
    <w:uiPriority w:val="1"/>
    <w:qFormat/>
    <w:rsid w:val="0070008C"/>
  </w:style>
  <w:style w:type="character" w:customStyle="1" w:styleId="BodyTextChar">
    <w:name w:val="Body Text Char"/>
    <w:basedOn w:val="DefaultParagraphFont"/>
    <w:link w:val="BodyText"/>
    <w:rsid w:val="0070008C"/>
    <w:rPr>
      <w:rFonts w:eastAsia="Times New Roman" w:cs="Times New Roman"/>
      <w:kern w:val="0"/>
      <w:szCs w:val="20"/>
      <w:lang w:eastAsia="en-US"/>
      <w14:ligatures w14:val="none"/>
    </w:rPr>
  </w:style>
  <w:style w:type="character" w:styleId="Hyperlink">
    <w:name w:val="Hyperlink"/>
    <w:uiPriority w:val="99"/>
    <w:rsid w:val="0070008C"/>
    <w:rPr>
      <w:color w:val="0000FF"/>
      <w:u w:val="single"/>
    </w:rPr>
  </w:style>
  <w:style w:type="paragraph" w:styleId="BodyText3">
    <w:name w:val="Body Text 3"/>
    <w:basedOn w:val="Normal"/>
    <w:link w:val="BodyText3Char"/>
    <w:rsid w:val="0070008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customStyle="1" w:styleId="BodyText3Char">
    <w:name w:val="Body Text 3 Char"/>
    <w:basedOn w:val="DefaultParagraphFont"/>
    <w:link w:val="BodyText3"/>
    <w:rsid w:val="0070008C"/>
    <w:rPr>
      <w:rFonts w:eastAsia="Times New Roman" w:cs="Times New Roman"/>
      <w:kern w:val="0"/>
      <w:sz w:val="22"/>
      <w:szCs w:val="20"/>
      <w:lang w:eastAsia="en-US"/>
      <w14:ligatures w14:val="none"/>
    </w:rPr>
  </w:style>
  <w:style w:type="character" w:styleId="FollowedHyperlink">
    <w:name w:val="FollowedHyperlink"/>
    <w:rsid w:val="0070008C"/>
    <w:rPr>
      <w:color w:val="800080"/>
      <w:u w:val="single"/>
    </w:rPr>
  </w:style>
  <w:style w:type="paragraph" w:styleId="Caption">
    <w:name w:val="caption"/>
    <w:basedOn w:val="Normal"/>
    <w:next w:val="Normal"/>
    <w:qFormat/>
    <w:rsid w:val="0070008C"/>
    <w:rPr>
      <w:b/>
      <w:sz w:val="18"/>
    </w:rPr>
  </w:style>
  <w:style w:type="paragraph" w:customStyle="1" w:styleId="AERTitle">
    <w:name w:val="AER Title"/>
    <w:basedOn w:val="Normal"/>
    <w:rsid w:val="0070008C"/>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70008C"/>
    <w:rPr>
      <w:rFonts w:ascii="Arial" w:hAnsi="Arial" w:cs="Arial" w:hint="default"/>
      <w:b/>
      <w:bCs/>
      <w:color w:val="333366"/>
      <w:sz w:val="36"/>
      <w:szCs w:val="36"/>
      <w:shd w:val="clear" w:color="auto" w:fill="FFFFFF"/>
    </w:rPr>
  </w:style>
  <w:style w:type="character" w:customStyle="1" w:styleId="links1">
    <w:name w:val="links1"/>
    <w:rsid w:val="0070008C"/>
    <w:rPr>
      <w:rFonts w:ascii="Arial" w:hAnsi="Arial" w:cs="Arial" w:hint="default"/>
      <w:sz w:val="17"/>
      <w:szCs w:val="17"/>
    </w:rPr>
  </w:style>
  <w:style w:type="character" w:customStyle="1" w:styleId="title1">
    <w:name w:val="title1"/>
    <w:rsid w:val="0070008C"/>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70008C"/>
    <w:rPr>
      <w:rFonts w:ascii="Tahoma" w:hAnsi="Tahoma" w:cs="Tahoma"/>
      <w:sz w:val="16"/>
      <w:szCs w:val="16"/>
    </w:rPr>
  </w:style>
  <w:style w:type="character" w:customStyle="1" w:styleId="BalloonTextChar">
    <w:name w:val="Balloon Text Char"/>
    <w:basedOn w:val="DefaultParagraphFont"/>
    <w:link w:val="BalloonText"/>
    <w:semiHidden/>
    <w:rsid w:val="0070008C"/>
    <w:rPr>
      <w:rFonts w:ascii="Tahoma" w:eastAsia="Times New Roman" w:hAnsi="Tahoma" w:cs="Tahoma"/>
      <w:kern w:val="0"/>
      <w:sz w:val="16"/>
      <w:szCs w:val="16"/>
      <w:lang w:eastAsia="en-US"/>
      <w14:ligatures w14:val="none"/>
    </w:rPr>
  </w:style>
  <w:style w:type="paragraph" w:customStyle="1" w:styleId="ContractsTeam">
    <w:name w:val="ContractsTeam"/>
    <w:basedOn w:val="Normal"/>
    <w:rsid w:val="0070008C"/>
    <w:pPr>
      <w:numPr>
        <w:ilvl w:val="1"/>
        <w:numId w:val="2"/>
      </w:numPr>
    </w:pPr>
  </w:style>
  <w:style w:type="paragraph" w:customStyle="1" w:styleId="1AutoList1">
    <w:name w:val="1AutoList1"/>
    <w:rsid w:val="0070008C"/>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lang w:eastAsia="en-US"/>
      <w14:ligatures w14:val="none"/>
    </w:rPr>
  </w:style>
  <w:style w:type="table" w:styleId="TableGrid">
    <w:name w:val="Table Grid"/>
    <w:basedOn w:val="TableNormal"/>
    <w:uiPriority w:val="39"/>
    <w:rsid w:val="0070008C"/>
    <w:pPr>
      <w:spacing w:after="0" w:line="240" w:lineRule="auto"/>
    </w:pPr>
    <w:rPr>
      <w:rFonts w:ascii="Times New Roman" w:eastAsia="Times New Roman" w:hAnsi="Times New Roman" w:cs="Times New Roman"/>
      <w:kern w:val="0"/>
      <w:sz w:val="20"/>
      <w:szCs w:val="20"/>
      <w:lang w:eastAsia="en-US"/>
      <w14:ligatures w14:val="none"/>
    </w:rPr>
    <w:tblPr/>
  </w:style>
  <w:style w:type="character" w:styleId="Strong">
    <w:name w:val="Strong"/>
    <w:qFormat/>
    <w:rsid w:val="0070008C"/>
    <w:rPr>
      <w:b/>
      <w:bCs/>
    </w:rPr>
  </w:style>
  <w:style w:type="character" w:styleId="FootnoteReference">
    <w:name w:val="footnote reference"/>
    <w:semiHidden/>
    <w:rsid w:val="0070008C"/>
    <w:rPr>
      <w:vertAlign w:val="superscript"/>
    </w:rPr>
  </w:style>
  <w:style w:type="paragraph" w:customStyle="1" w:styleId="memoheading0">
    <w:name w:val="memoheading"/>
    <w:basedOn w:val="Normal"/>
    <w:rsid w:val="0070008C"/>
    <w:pPr>
      <w:spacing w:line="480" w:lineRule="auto"/>
    </w:pPr>
    <w:rPr>
      <w:szCs w:val="26"/>
    </w:rPr>
  </w:style>
  <w:style w:type="paragraph" w:customStyle="1" w:styleId="RFP-QHeader1">
    <w:name w:val="RFP-Q Header 1"/>
    <w:basedOn w:val="Normal"/>
    <w:qFormat/>
    <w:rsid w:val="0070008C"/>
    <w:pPr>
      <w:jc w:val="center"/>
    </w:pPr>
    <w:rPr>
      <w:b/>
      <w:caps/>
      <w:sz w:val="40"/>
      <w:szCs w:val="40"/>
    </w:rPr>
  </w:style>
  <w:style w:type="paragraph" w:customStyle="1" w:styleId="RFP-QHeader2">
    <w:name w:val="RFP-Q Header 2"/>
    <w:basedOn w:val="Normal"/>
    <w:qFormat/>
    <w:rsid w:val="0070008C"/>
    <w:pPr>
      <w:jc w:val="center"/>
    </w:pPr>
    <w:rPr>
      <w:b/>
    </w:rPr>
  </w:style>
  <w:style w:type="paragraph" w:customStyle="1" w:styleId="HeaderExhibit">
    <w:name w:val="Header Exhibit"/>
    <w:basedOn w:val="PlainText"/>
    <w:autoRedefine/>
    <w:qFormat/>
    <w:rsid w:val="0070008C"/>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70008C"/>
    <w:rPr>
      <w:rFonts w:ascii="Times New Roman" w:hAnsi="Times New Roman"/>
      <w:b/>
      <w:bCs/>
    </w:rPr>
  </w:style>
  <w:style w:type="character" w:customStyle="1" w:styleId="CommentSubjectChar">
    <w:name w:val="Comment Subject Char"/>
    <w:basedOn w:val="CommentTextChar"/>
    <w:link w:val="CommentSubject"/>
    <w:rsid w:val="0070008C"/>
    <w:rPr>
      <w:rFonts w:ascii="Times New Roman" w:eastAsia="Times New Roman" w:hAnsi="Times New Roman" w:cs="Arial"/>
      <w:b/>
      <w:bCs/>
      <w:kern w:val="0"/>
      <w:sz w:val="20"/>
      <w:szCs w:val="20"/>
      <w:lang w:eastAsia="en-US"/>
      <w14:ligatures w14:val="none"/>
    </w:rPr>
  </w:style>
  <w:style w:type="paragraph" w:customStyle="1" w:styleId="Comments">
    <w:name w:val="Comments"/>
    <w:basedOn w:val="CommentText"/>
    <w:link w:val="CommentsChar"/>
    <w:qFormat/>
    <w:rsid w:val="0070008C"/>
  </w:style>
  <w:style w:type="paragraph" w:styleId="NoSpacing">
    <w:name w:val="No Spacing"/>
    <w:uiPriority w:val="1"/>
    <w:qFormat/>
    <w:rsid w:val="0070008C"/>
    <w:pPr>
      <w:spacing w:after="0" w:line="240" w:lineRule="auto"/>
    </w:pPr>
    <w:rPr>
      <w:rFonts w:ascii="Calibri" w:eastAsia="Calibri" w:hAnsi="Calibri" w:cs="Times New Roman"/>
      <w:kern w:val="0"/>
      <w:sz w:val="22"/>
      <w:szCs w:val="22"/>
      <w:lang w:eastAsia="en-US"/>
      <w14:ligatures w14:val="none"/>
    </w:rPr>
  </w:style>
  <w:style w:type="character" w:customStyle="1" w:styleId="CommentsChar">
    <w:name w:val="Comments Char"/>
    <w:link w:val="Comments"/>
    <w:rsid w:val="0070008C"/>
    <w:rPr>
      <w:rFonts w:ascii="Arial" w:eastAsia="Times New Roman" w:hAnsi="Arial" w:cs="Arial"/>
      <w:kern w:val="0"/>
      <w:sz w:val="20"/>
      <w:szCs w:val="20"/>
      <w:lang w:eastAsia="en-US"/>
      <w14:ligatures w14:val="none"/>
    </w:rPr>
  </w:style>
  <w:style w:type="paragraph" w:customStyle="1" w:styleId="ExhibitHeader">
    <w:name w:val="Exhibit Header"/>
    <w:basedOn w:val="Normal"/>
    <w:autoRedefine/>
    <w:qFormat/>
    <w:rsid w:val="0070008C"/>
    <w:pPr>
      <w:tabs>
        <w:tab w:val="center" w:pos="5220"/>
      </w:tabs>
      <w:jc w:val="center"/>
    </w:pPr>
    <w:rPr>
      <w:b/>
      <w:caps/>
      <w:spacing w:val="-3"/>
      <w:sz w:val="32"/>
    </w:rPr>
  </w:style>
  <w:style w:type="character" w:styleId="PlaceholderText">
    <w:name w:val="Placeholder Text"/>
    <w:uiPriority w:val="99"/>
    <w:semiHidden/>
    <w:rsid w:val="0070008C"/>
    <w:rPr>
      <w:color w:val="808080"/>
    </w:rPr>
  </w:style>
  <w:style w:type="paragraph" w:styleId="TOC1">
    <w:name w:val="toc 1"/>
    <w:aliases w:val="TOC 1 (RFP-Q)"/>
    <w:basedOn w:val="Normal"/>
    <w:next w:val="Normal"/>
    <w:link w:val="TOC1Char"/>
    <w:autoRedefine/>
    <w:uiPriority w:val="39"/>
    <w:qFormat/>
    <w:rsid w:val="0070008C"/>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70008C"/>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70008C"/>
    <w:pPr>
      <w:spacing w:before="480" w:after="0" w:line="276" w:lineRule="auto"/>
      <w:outlineLvl w:val="9"/>
    </w:pPr>
    <w:rPr>
      <w:rFonts w:ascii="Cambria" w:eastAsia="PMingLiU" w:hAnsi="Cambria" w:cs="Times New Roman"/>
      <w:b/>
      <w:bCs/>
      <w:color w:val="365F91"/>
      <w:sz w:val="28"/>
      <w:szCs w:val="28"/>
      <w:lang w:eastAsia="ja-JP"/>
    </w:rPr>
  </w:style>
  <w:style w:type="character" w:customStyle="1" w:styleId="TOC1Char">
    <w:name w:val="TOC 1 Char"/>
    <w:aliases w:val="TOC 1 (RFP-Q) Char"/>
    <w:link w:val="TOC1"/>
    <w:uiPriority w:val="39"/>
    <w:rsid w:val="0070008C"/>
    <w:rPr>
      <w:rFonts w:ascii="Calibri" w:eastAsia="Times New Roman" w:hAnsi="Calibri" w:cs="Times New Roman"/>
      <w:b/>
      <w:caps/>
      <w:noProof/>
      <w:kern w:val="0"/>
      <w:szCs w:val="26"/>
      <w:lang w:eastAsia="en-US"/>
      <w14:ligatures w14:val="none"/>
    </w:rPr>
  </w:style>
  <w:style w:type="paragraph" w:customStyle="1" w:styleId="Instructionstoberemoved">
    <w:name w:val="Instructions to be removed"/>
    <w:basedOn w:val="Heading2"/>
    <w:link w:val="InstructionstoberemovedChar"/>
    <w:qFormat/>
    <w:rsid w:val="0070008C"/>
    <w:pPr>
      <w:keepLines w:val="0"/>
      <w:spacing w:before="0" w:after="240"/>
      <w:ind w:left="1440"/>
    </w:pPr>
    <w:rPr>
      <w:rFonts w:ascii="Calibri" w:eastAsia="Times New Roman" w:hAnsi="Calibri" w:cs="Calibri"/>
      <w:color w:val="FFFFFF"/>
      <w:sz w:val="26"/>
      <w:szCs w:val="20"/>
    </w:rPr>
  </w:style>
  <w:style w:type="character" w:customStyle="1" w:styleId="InstructionstoberemovedChar">
    <w:name w:val="Instructions to be removed Char"/>
    <w:link w:val="Instructionstoberemoved"/>
    <w:rsid w:val="0070008C"/>
    <w:rPr>
      <w:rFonts w:ascii="Calibri" w:eastAsia="Times New Roman" w:hAnsi="Calibri" w:cs="Calibri"/>
      <w:color w:val="FFFFFF"/>
      <w:kern w:val="0"/>
      <w:sz w:val="26"/>
      <w:szCs w:val="20"/>
      <w:lang w:eastAsia="en-US"/>
      <w14:ligatures w14:val="none"/>
    </w:rPr>
  </w:style>
  <w:style w:type="paragraph" w:customStyle="1" w:styleId="Item1">
    <w:name w:val="Item 1"/>
    <w:basedOn w:val="Normal"/>
    <w:link w:val="Item1Char"/>
    <w:qFormat/>
    <w:rsid w:val="0070008C"/>
    <w:pPr>
      <w:tabs>
        <w:tab w:val="num" w:pos="1440"/>
      </w:tabs>
      <w:spacing w:after="240"/>
      <w:ind w:left="2160" w:hanging="720"/>
    </w:pPr>
    <w:rPr>
      <w:rFonts w:ascii="Calibri" w:hAnsi="Calibri" w:cs="Calibri"/>
    </w:rPr>
  </w:style>
  <w:style w:type="paragraph" w:customStyle="1" w:styleId="Itema">
    <w:name w:val="Item a."/>
    <w:basedOn w:val="Normal"/>
    <w:link w:val="ItemaChar"/>
    <w:qFormat/>
    <w:rsid w:val="0070008C"/>
    <w:pPr>
      <w:spacing w:after="240"/>
    </w:pPr>
    <w:rPr>
      <w:rFonts w:ascii="Calibri" w:hAnsi="Calibri" w:cs="Calibri"/>
    </w:rPr>
  </w:style>
  <w:style w:type="character" w:customStyle="1" w:styleId="Item1Char">
    <w:name w:val="Item 1 Char"/>
    <w:link w:val="Item1"/>
    <w:rsid w:val="0070008C"/>
    <w:rPr>
      <w:rFonts w:ascii="Calibri" w:eastAsia="Times New Roman" w:hAnsi="Calibri" w:cs="Calibri"/>
      <w:kern w:val="0"/>
      <w:szCs w:val="20"/>
      <w:lang w:eastAsia="en-US"/>
      <w14:ligatures w14:val="none"/>
    </w:rPr>
  </w:style>
  <w:style w:type="paragraph" w:customStyle="1" w:styleId="Item10">
    <w:name w:val="Item (1)"/>
    <w:basedOn w:val="Itema"/>
    <w:link w:val="Item1Char0"/>
    <w:qFormat/>
    <w:rsid w:val="0070008C"/>
    <w:pPr>
      <w:numPr>
        <w:ilvl w:val="4"/>
      </w:numPr>
    </w:pPr>
  </w:style>
  <w:style w:type="character" w:customStyle="1" w:styleId="ItemaChar">
    <w:name w:val="Item a. Char"/>
    <w:link w:val="Itema"/>
    <w:rsid w:val="0070008C"/>
    <w:rPr>
      <w:rFonts w:ascii="Calibri" w:eastAsia="Times New Roman" w:hAnsi="Calibri" w:cs="Calibri"/>
      <w:kern w:val="0"/>
      <w:szCs w:val="20"/>
      <w:lang w:eastAsia="en-US"/>
      <w14:ligatures w14:val="none"/>
    </w:rPr>
  </w:style>
  <w:style w:type="paragraph" w:customStyle="1" w:styleId="Itema0">
    <w:name w:val="Item (a)"/>
    <w:basedOn w:val="Item10"/>
    <w:link w:val="ItemaChar0"/>
    <w:qFormat/>
    <w:rsid w:val="0070008C"/>
    <w:pPr>
      <w:numPr>
        <w:ilvl w:val="5"/>
      </w:numPr>
    </w:pPr>
  </w:style>
  <w:style w:type="character" w:customStyle="1" w:styleId="Item1Char0">
    <w:name w:val="Item (1) Char"/>
    <w:link w:val="Item10"/>
    <w:rsid w:val="0070008C"/>
    <w:rPr>
      <w:rFonts w:ascii="Calibri" w:eastAsia="Times New Roman" w:hAnsi="Calibri" w:cs="Calibri"/>
      <w:kern w:val="0"/>
      <w:szCs w:val="20"/>
      <w:lang w:eastAsia="en-US"/>
      <w14:ligatures w14:val="none"/>
    </w:rPr>
  </w:style>
  <w:style w:type="paragraph" w:customStyle="1" w:styleId="Itemi">
    <w:name w:val="Item i."/>
    <w:basedOn w:val="Itema0"/>
    <w:link w:val="ItemiChar"/>
    <w:qFormat/>
    <w:rsid w:val="0070008C"/>
    <w:pPr>
      <w:numPr>
        <w:ilvl w:val="6"/>
      </w:numPr>
    </w:pPr>
  </w:style>
  <w:style w:type="character" w:customStyle="1" w:styleId="ItemaChar0">
    <w:name w:val="Item (a) Char"/>
    <w:link w:val="Itema0"/>
    <w:rsid w:val="0070008C"/>
    <w:rPr>
      <w:rFonts w:ascii="Calibri" w:eastAsia="Times New Roman" w:hAnsi="Calibri" w:cs="Calibri"/>
      <w:kern w:val="0"/>
      <w:szCs w:val="20"/>
      <w:lang w:eastAsia="en-US"/>
      <w14:ligatures w14:val="none"/>
    </w:rPr>
  </w:style>
  <w:style w:type="character" w:customStyle="1" w:styleId="ItemiChar">
    <w:name w:val="Item i. Char"/>
    <w:link w:val="Itemi"/>
    <w:rsid w:val="0070008C"/>
    <w:rPr>
      <w:rFonts w:ascii="Calibri" w:eastAsia="Times New Roman" w:hAnsi="Calibri" w:cs="Calibri"/>
      <w:kern w:val="0"/>
      <w:szCs w:val="20"/>
      <w:lang w:eastAsia="en-US"/>
      <w14:ligatures w14:val="none"/>
    </w:rPr>
  </w:style>
  <w:style w:type="character" w:customStyle="1" w:styleId="CharAttribute245">
    <w:name w:val="CharAttribute245"/>
    <w:uiPriority w:val="99"/>
    <w:rsid w:val="0070008C"/>
    <w:rPr>
      <w:rFonts w:ascii="Courier New" w:eastAsia="Times New Roman"/>
    </w:rPr>
  </w:style>
  <w:style w:type="character" w:styleId="UnresolvedMention">
    <w:name w:val="Unresolved Mention"/>
    <w:uiPriority w:val="99"/>
    <w:semiHidden/>
    <w:unhideWhenUsed/>
    <w:rsid w:val="0070008C"/>
    <w:rPr>
      <w:color w:val="605E5C"/>
      <w:shd w:val="clear" w:color="auto" w:fill="E1DFDD"/>
    </w:rPr>
  </w:style>
  <w:style w:type="paragraph" w:styleId="Revision">
    <w:name w:val="Revision"/>
    <w:hidden/>
    <w:uiPriority w:val="99"/>
    <w:semiHidden/>
    <w:rsid w:val="0070008C"/>
    <w:pPr>
      <w:spacing w:after="0" w:line="240" w:lineRule="auto"/>
    </w:pPr>
    <w:rPr>
      <w:rFonts w:ascii="Times New Roman" w:eastAsia="Times New Roman" w:hAnsi="Times New Roman" w:cs="Times New Roman"/>
      <w:kern w:val="0"/>
      <w:sz w:val="26"/>
      <w:szCs w:val="20"/>
      <w:lang w:eastAsia="en-US"/>
      <w14:ligatures w14:val="none"/>
    </w:rPr>
  </w:style>
  <w:style w:type="paragraph" w:styleId="NormalWeb">
    <w:name w:val="Normal (Web)"/>
    <w:basedOn w:val="Normal"/>
    <w:uiPriority w:val="99"/>
    <w:unhideWhenUsed/>
    <w:rsid w:val="0070008C"/>
    <w:pPr>
      <w:spacing w:before="100" w:beforeAutospacing="1" w:after="100" w:afterAutospacing="1"/>
    </w:pPr>
    <w:rPr>
      <w:rFonts w:eastAsia="Calibri"/>
      <w:szCs w:val="24"/>
    </w:rPr>
  </w:style>
  <w:style w:type="paragraph" w:customStyle="1" w:styleId="Default">
    <w:name w:val="Default"/>
    <w:rsid w:val="0070008C"/>
    <w:pPr>
      <w:autoSpaceDE w:val="0"/>
      <w:autoSpaceDN w:val="0"/>
      <w:adjustRightInd w:val="0"/>
      <w:spacing w:after="0" w:line="240" w:lineRule="auto"/>
    </w:pPr>
    <w:rPr>
      <w:rFonts w:ascii="Calibri" w:eastAsia="Times New Roman" w:hAnsi="Calibri" w:cs="Calibri"/>
      <w:color w:val="000000"/>
      <w:kern w:val="0"/>
      <w:lang w:eastAsia="en-US"/>
      <w14:ligatures w14:val="none"/>
    </w:rPr>
  </w:style>
  <w:style w:type="character" w:customStyle="1" w:styleId="ListParagraphChar">
    <w:name w:val="List Paragraph Char"/>
    <w:link w:val="ListParagraph"/>
    <w:uiPriority w:val="34"/>
    <w:locked/>
    <w:rsid w:val="0070008C"/>
  </w:style>
  <w:style w:type="character" w:styleId="SmartLink">
    <w:name w:val="Smart Link"/>
    <w:basedOn w:val="DefaultParagraphFont"/>
    <w:uiPriority w:val="99"/>
    <w:semiHidden/>
    <w:unhideWhenUsed/>
    <w:rsid w:val="0070008C"/>
    <w:rPr>
      <w:color w:val="0000FF"/>
      <w:u w:val="single"/>
      <w:shd w:val="clear" w:color="auto" w:fill="F3F2F1"/>
    </w:rPr>
  </w:style>
  <w:style w:type="paragraph" w:customStyle="1" w:styleId="gmail-item1">
    <w:name w:val="gmail-item1"/>
    <w:basedOn w:val="Normal"/>
    <w:rsid w:val="0070008C"/>
    <w:pPr>
      <w:spacing w:before="100" w:beforeAutospacing="1" w:after="100" w:afterAutospacing="1"/>
    </w:pPr>
    <w:rPr>
      <w:rFonts w:ascii="Calibri" w:eastAsiaTheme="minorHAnsi" w:hAnsi="Calibri" w:cs="Calibri"/>
      <w:sz w:val="22"/>
      <w:szCs w:val="22"/>
    </w:rPr>
  </w:style>
  <w:style w:type="character" w:customStyle="1" w:styleId="UnresolvedMention1">
    <w:name w:val="Unresolved Mention1"/>
    <w:uiPriority w:val="99"/>
    <w:semiHidden/>
    <w:unhideWhenUsed/>
    <w:rsid w:val="0070008C"/>
    <w:rPr>
      <w:color w:val="808080"/>
      <w:shd w:val="clear" w:color="auto" w:fill="E6E6E6"/>
    </w:rPr>
  </w:style>
  <w:style w:type="character" w:styleId="Emphasis">
    <w:name w:val="Emphasis"/>
    <w:qFormat/>
    <w:rsid w:val="0070008C"/>
    <w:rPr>
      <w:i/>
      <w:iCs/>
    </w:rPr>
  </w:style>
  <w:style w:type="paragraph" w:customStyle="1" w:styleId="Level3">
    <w:name w:val="Level 3"/>
    <w:basedOn w:val="Normal"/>
    <w:rsid w:val="0070008C"/>
    <w:pPr>
      <w:widowControl w:val="0"/>
      <w:autoSpaceDE w:val="0"/>
      <w:autoSpaceDN w:val="0"/>
      <w:adjustRightInd w:val="0"/>
      <w:outlineLvl w:val="2"/>
    </w:pPr>
    <w:rPr>
      <w:rFonts w:ascii="Courier" w:hAnsi="Courier"/>
      <w:sz w:val="20"/>
      <w:szCs w:val="24"/>
    </w:rPr>
  </w:style>
  <w:style w:type="paragraph" w:customStyle="1" w:styleId="Level2">
    <w:name w:val="Level 2"/>
    <w:basedOn w:val="Normal"/>
    <w:rsid w:val="0070008C"/>
    <w:pPr>
      <w:widowControl w:val="0"/>
      <w:autoSpaceDE w:val="0"/>
      <w:autoSpaceDN w:val="0"/>
      <w:adjustRightInd w:val="0"/>
      <w:outlineLvl w:val="1"/>
    </w:pPr>
    <w:rPr>
      <w:rFonts w:ascii="Courier" w:hAnsi="Courier"/>
      <w:sz w:val="20"/>
      <w:szCs w:val="24"/>
    </w:rPr>
  </w:style>
  <w:style w:type="character" w:customStyle="1" w:styleId="a">
    <w:name w:val="_"/>
    <w:rsid w:val="0070008C"/>
  </w:style>
  <w:style w:type="character" w:customStyle="1" w:styleId="UnresolvedMention2">
    <w:name w:val="Unresolved Mention2"/>
    <w:basedOn w:val="DefaultParagraphFont"/>
    <w:uiPriority w:val="99"/>
    <w:semiHidden/>
    <w:unhideWhenUsed/>
    <w:rsid w:val="0070008C"/>
    <w:rPr>
      <w:color w:val="808080"/>
      <w:shd w:val="clear" w:color="auto" w:fill="E6E6E6"/>
    </w:rPr>
  </w:style>
  <w:style w:type="character" w:customStyle="1" w:styleId="UnresolvedMention3">
    <w:name w:val="Unresolved Mention3"/>
    <w:basedOn w:val="DefaultParagraphFont"/>
    <w:uiPriority w:val="99"/>
    <w:semiHidden/>
    <w:unhideWhenUsed/>
    <w:rsid w:val="0070008C"/>
    <w:rPr>
      <w:color w:val="808080"/>
      <w:shd w:val="clear" w:color="auto" w:fill="E6E6E6"/>
    </w:rPr>
  </w:style>
  <w:style w:type="character" w:customStyle="1" w:styleId="gmail-msohyperlink">
    <w:name w:val="gmail-msohyperlink"/>
    <w:basedOn w:val="DefaultParagraphFont"/>
    <w:rsid w:val="0070008C"/>
  </w:style>
  <w:style w:type="paragraph" w:customStyle="1" w:styleId="gmail-msoplaintext">
    <w:name w:val="gmail-msoplaintext"/>
    <w:basedOn w:val="Normal"/>
    <w:rsid w:val="0070008C"/>
    <w:pPr>
      <w:spacing w:before="100" w:beforeAutospacing="1" w:after="100" w:afterAutospacing="1"/>
    </w:pPr>
    <w:rPr>
      <w:rFonts w:ascii="Calibri" w:eastAsiaTheme="minorHAnsi" w:hAnsi="Calibri" w:cs="Calibri"/>
      <w:sz w:val="22"/>
      <w:szCs w:val="22"/>
    </w:rPr>
  </w:style>
  <w:style w:type="paragraph" w:customStyle="1" w:styleId="gmail-msolistparagraph">
    <w:name w:val="gmail-msolistparagraph"/>
    <w:basedOn w:val="Normal"/>
    <w:rsid w:val="0070008C"/>
    <w:pPr>
      <w:spacing w:before="100" w:beforeAutospacing="1" w:after="100" w:afterAutospacing="1"/>
    </w:pPr>
    <w:rPr>
      <w:rFonts w:ascii="Calibri" w:eastAsiaTheme="minorHAnsi" w:hAnsi="Calibri" w:cs="Calibri"/>
      <w:sz w:val="22"/>
      <w:szCs w:val="22"/>
    </w:rPr>
  </w:style>
  <w:style w:type="paragraph" w:customStyle="1" w:styleId="gmail-msoheader">
    <w:name w:val="gmail-msoheader"/>
    <w:basedOn w:val="Normal"/>
    <w:rsid w:val="0070008C"/>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sid w:val="00700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policies-procedures/general-requirements/" TargetMode="External"/><Relationship Id="rId18" Type="http://schemas.openxmlformats.org/officeDocument/2006/relationships/hyperlink" Target="https://gsa.acgov.org/do-business-with-us/contracting-opportunities/policies-procedures/general-environmental-requirements/"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gsa.acgov.org/do-business-with-us/contracting-opportunities/policies-procedures/general-requirements/" TargetMode="External"/><Relationship Id="rId17" Type="http://schemas.openxmlformats.org/officeDocument/2006/relationships/hyperlink" Target="https://gsa.acgov.org/do-business-with-us/contracting-opportunities/policies-procedures/iran-contracting-act-of-2010-ica/"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sa.acgov.org/do-business-with-us/contracting-opportunities/policies-procedures/iran-contracting-act-of-2010-ica/"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sa.acgov.org/do-business-with-us/contracting-opportunities/debarment-suspension-policy/"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hyperlink" Target="https://gsa.acgov.org/do-business-with-us/contracting-opportunities/" TargetMode="External"/><Relationship Id="rId19" Type="http://schemas.openxmlformats.org/officeDocument/2006/relationships/hyperlink" Target="https://gsa.acgov.org/do-business-with-us/contracting-opportunities/policies-procedures/general-environmental-requirements/"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gsa.acgov.org/do-business-with-us/contracting-opportunities/" TargetMode="External"/><Relationship Id="rId14" Type="http://schemas.openxmlformats.org/officeDocument/2006/relationships/hyperlink" Target="https://gsa.acgov.org/do-business-with-us/contracting-opportunities/debarment-suspension-policy/"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header" Target="header5.xml"/><Relationship Id="rId8"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9206</Words>
  <Characters>51285</Characters>
  <Application>Microsoft Office Word</Application>
  <DocSecurity>0</DocSecurity>
  <Lines>1457</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Honghui (Laura) SSA</dc:creator>
  <cp:keywords/>
  <dc:description/>
  <cp:lastModifiedBy>Luo, Honghui (Laura) SSA</cp:lastModifiedBy>
  <cp:revision>3</cp:revision>
  <dcterms:created xsi:type="dcterms:W3CDTF">2025-12-18T00:14:00Z</dcterms:created>
  <dcterms:modified xsi:type="dcterms:W3CDTF">2025-12-22T18:09:00Z</dcterms:modified>
</cp:coreProperties>
</file>