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AF9A" w14:textId="77777777" w:rsidR="00062146" w:rsidRDefault="00062146" w:rsidP="00062146">
      <w:pPr>
        <w:rPr>
          <w:b/>
          <w:sz w:val="32"/>
          <w:szCs w:val="32"/>
        </w:rPr>
      </w:pPr>
    </w:p>
    <w:p w14:paraId="5FD09F0E" w14:textId="77777777" w:rsidR="000F15AF" w:rsidRPr="00DD75C9" w:rsidRDefault="00062146" w:rsidP="00062146">
      <w:pPr>
        <w:rPr>
          <w:rFonts w:ascii="Garamond" w:hAnsi="Garamond"/>
          <w:b/>
          <w:sz w:val="36"/>
          <w:szCs w:val="36"/>
        </w:rPr>
      </w:pPr>
      <w:r w:rsidRPr="00DD75C9">
        <w:rPr>
          <w:rFonts w:ascii="Garamond" w:hAnsi="Garamond"/>
          <w:b/>
          <w:sz w:val="36"/>
          <w:szCs w:val="36"/>
        </w:rPr>
        <w:t>Monthly Meeting</w:t>
      </w:r>
      <w:r w:rsidRPr="00DD75C9">
        <w:rPr>
          <w:rFonts w:ascii="Garamond" w:hAnsi="Garamond"/>
          <w:b/>
          <w:sz w:val="36"/>
          <w:szCs w:val="36"/>
        </w:rPr>
        <w:tab/>
      </w:r>
      <w:r w:rsidRPr="00DD75C9">
        <w:rPr>
          <w:rFonts w:ascii="Garamond" w:hAnsi="Garamond"/>
          <w:b/>
          <w:sz w:val="36"/>
          <w:szCs w:val="36"/>
        </w:rPr>
        <w:tab/>
      </w:r>
      <w:r w:rsidRPr="00DD75C9">
        <w:rPr>
          <w:rFonts w:ascii="Garamond" w:hAnsi="Garamond"/>
          <w:b/>
          <w:sz w:val="36"/>
          <w:szCs w:val="36"/>
        </w:rPr>
        <w:tab/>
      </w:r>
      <w:r w:rsidRPr="00DD75C9">
        <w:rPr>
          <w:rFonts w:ascii="Garamond" w:hAnsi="Garamond"/>
          <w:b/>
          <w:sz w:val="36"/>
          <w:szCs w:val="36"/>
        </w:rPr>
        <w:tab/>
      </w:r>
      <w:r w:rsidRPr="00DD75C9">
        <w:rPr>
          <w:rFonts w:ascii="Garamond" w:hAnsi="Garamond"/>
          <w:b/>
          <w:sz w:val="36"/>
          <w:szCs w:val="36"/>
        </w:rPr>
        <w:tab/>
      </w:r>
      <w:r w:rsidRPr="00DD75C9">
        <w:rPr>
          <w:rFonts w:ascii="Garamond" w:hAnsi="Garamond"/>
          <w:b/>
          <w:sz w:val="36"/>
          <w:szCs w:val="36"/>
        </w:rPr>
        <w:tab/>
      </w:r>
      <w:r w:rsidR="00C60FF0">
        <w:rPr>
          <w:rFonts w:ascii="Garamond" w:hAnsi="Garamond"/>
          <w:b/>
          <w:sz w:val="36"/>
          <w:szCs w:val="36"/>
        </w:rPr>
        <w:t>April 7</w:t>
      </w:r>
      <w:r w:rsidR="000F15AF" w:rsidRPr="00DD75C9">
        <w:rPr>
          <w:rFonts w:ascii="Garamond" w:hAnsi="Garamond"/>
          <w:b/>
          <w:sz w:val="36"/>
          <w:szCs w:val="36"/>
        </w:rPr>
        <w:t>, 202</w:t>
      </w:r>
      <w:r w:rsidR="00F94F1E">
        <w:rPr>
          <w:rFonts w:ascii="Garamond" w:hAnsi="Garamond"/>
          <w:b/>
          <w:sz w:val="36"/>
          <w:szCs w:val="36"/>
        </w:rPr>
        <w:t>1</w:t>
      </w:r>
    </w:p>
    <w:p w14:paraId="6172BC71" w14:textId="77777777" w:rsidR="000F15AF" w:rsidRPr="00DD75C9" w:rsidRDefault="000F15AF" w:rsidP="00062146">
      <w:pPr>
        <w:jc w:val="both"/>
        <w:rPr>
          <w:rFonts w:ascii="Garamond" w:hAnsi="Garamond"/>
          <w:b/>
          <w:sz w:val="36"/>
          <w:szCs w:val="36"/>
        </w:rPr>
      </w:pPr>
    </w:p>
    <w:p w14:paraId="09B42B86" w14:textId="77777777" w:rsidR="00062146" w:rsidRPr="00DD75C9" w:rsidRDefault="00062146" w:rsidP="00062146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5FF65971" w14:textId="77777777" w:rsidR="00C475C3" w:rsidRPr="00DD75C9" w:rsidRDefault="00DD75C9" w:rsidP="00DD75C9">
      <w:pPr>
        <w:jc w:val="center"/>
        <w:rPr>
          <w:rFonts w:ascii="Garamond" w:hAnsi="Garamond"/>
          <w:b/>
          <w:bCs/>
          <w:sz w:val="36"/>
          <w:szCs w:val="36"/>
        </w:rPr>
      </w:pPr>
      <w:r w:rsidRPr="00DD75C9">
        <w:rPr>
          <w:rFonts w:ascii="Garamond" w:hAnsi="Garamond"/>
          <w:b/>
          <w:bCs/>
          <w:sz w:val="36"/>
          <w:szCs w:val="36"/>
        </w:rPr>
        <w:t>10</w:t>
      </w:r>
      <w:r w:rsidRPr="00DD75C9">
        <w:rPr>
          <w:rFonts w:ascii="Garamond" w:eastAsia="Segoe UI Emoji" w:hAnsi="Garamond" w:cs="Segoe UI Emoji"/>
          <w:b/>
          <w:bCs/>
          <w:sz w:val="36"/>
          <w:szCs w:val="36"/>
        </w:rPr>
        <w:t>:00 AM</w:t>
      </w:r>
    </w:p>
    <w:p w14:paraId="08D232E0" w14:textId="77777777" w:rsidR="00DD75C9" w:rsidRPr="00DD75C9" w:rsidRDefault="00DD75C9" w:rsidP="00DD75C9">
      <w:pPr>
        <w:jc w:val="center"/>
        <w:rPr>
          <w:rFonts w:ascii="Garamond" w:hAnsi="Garamond"/>
          <w:sz w:val="32"/>
          <w:szCs w:val="32"/>
        </w:rPr>
      </w:pPr>
    </w:p>
    <w:p w14:paraId="02F6614B" w14:textId="77777777" w:rsidR="000F15AF" w:rsidRPr="00DD75C9" w:rsidRDefault="000F15AF" w:rsidP="00062146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Georgia" w:hAnsi="Georgia"/>
          <w:b/>
          <w:sz w:val="36"/>
          <w:szCs w:val="36"/>
        </w:rPr>
      </w:pPr>
    </w:p>
    <w:p w14:paraId="40FF2A47" w14:textId="77777777" w:rsidR="00DE5B9A" w:rsidRPr="00DD75C9" w:rsidRDefault="00DE5B9A" w:rsidP="00656401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eorgia" w:hAnsi="Georgia"/>
          <w:b/>
          <w:sz w:val="36"/>
          <w:szCs w:val="36"/>
        </w:rPr>
      </w:pPr>
      <w:r w:rsidRPr="00DD75C9">
        <w:rPr>
          <w:rFonts w:ascii="Georgia" w:hAnsi="Georgia"/>
          <w:b/>
          <w:sz w:val="36"/>
          <w:szCs w:val="36"/>
        </w:rPr>
        <w:t>P</w:t>
      </w:r>
      <w:r w:rsidR="00656401" w:rsidRPr="00DD75C9">
        <w:rPr>
          <w:rFonts w:ascii="Georgia" w:hAnsi="Georgia"/>
          <w:b/>
          <w:sz w:val="36"/>
          <w:szCs w:val="36"/>
        </w:rPr>
        <w:t xml:space="preserve">rocess and Evaluation Workgroup Meeting </w:t>
      </w:r>
    </w:p>
    <w:p w14:paraId="1805A9D5" w14:textId="77777777" w:rsidR="00656401" w:rsidRPr="00DD75C9" w:rsidRDefault="00656401" w:rsidP="00DE5B9A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eorgia" w:hAnsi="Georgia"/>
          <w:b/>
          <w:sz w:val="36"/>
          <w:szCs w:val="36"/>
        </w:rPr>
      </w:pPr>
      <w:r w:rsidRPr="00DD75C9">
        <w:rPr>
          <w:rFonts w:ascii="Georgia" w:hAnsi="Georgia"/>
          <w:b/>
          <w:sz w:val="36"/>
          <w:szCs w:val="36"/>
        </w:rPr>
        <w:t>Agenda</w:t>
      </w:r>
    </w:p>
    <w:p w14:paraId="2C511829" w14:textId="77777777" w:rsidR="00DE5B9A" w:rsidRPr="00DD75C9" w:rsidRDefault="00DE5B9A" w:rsidP="001D15E5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Georgia" w:hAnsi="Georgia"/>
          <w:sz w:val="32"/>
          <w:szCs w:val="32"/>
        </w:rPr>
      </w:pPr>
    </w:p>
    <w:p w14:paraId="3E18B72F" w14:textId="77777777" w:rsidR="00E77E38" w:rsidRPr="00120C97" w:rsidRDefault="00E77E38" w:rsidP="00E77E38">
      <w:pPr>
        <w:jc w:val="center"/>
        <w:rPr>
          <w:rFonts w:ascii="Georgia" w:hAnsi="Georgia"/>
          <w:b/>
          <w:bCs/>
          <w:sz w:val="26"/>
          <w:szCs w:val="26"/>
        </w:rPr>
      </w:pPr>
      <w:r w:rsidRPr="00120C97">
        <w:rPr>
          <w:rFonts w:ascii="Georgia" w:hAnsi="Georgia"/>
          <w:sz w:val="26"/>
          <w:szCs w:val="26"/>
        </w:rPr>
        <w:t xml:space="preserve">To guarantee social distancing, </w:t>
      </w:r>
      <w:r w:rsidRPr="00120C97">
        <w:rPr>
          <w:rFonts w:ascii="Georgia" w:hAnsi="Georgia"/>
          <w:bCs/>
          <w:sz w:val="26"/>
          <w:szCs w:val="26"/>
        </w:rPr>
        <w:t xml:space="preserve">the meeting is a Microsoft Teams video conference. The “Teams” app can be downloaded for free: </w:t>
      </w:r>
      <w:hyperlink r:id="rId7" w:history="1">
        <w:r w:rsidRPr="00120C97">
          <w:rPr>
            <w:rStyle w:val="Hyperlink"/>
            <w:rFonts w:ascii="Georgia" w:hAnsi="Georgia"/>
            <w:bCs/>
            <w:sz w:val="26"/>
            <w:szCs w:val="26"/>
          </w:rPr>
          <w:t>https://teams.microsoft.com/downloads</w:t>
        </w:r>
      </w:hyperlink>
      <w:r w:rsidRPr="00120C97">
        <w:rPr>
          <w:rFonts w:ascii="Georgia" w:hAnsi="Georgia"/>
          <w:bCs/>
          <w:sz w:val="26"/>
          <w:szCs w:val="26"/>
        </w:rPr>
        <w:t>.</w:t>
      </w:r>
    </w:p>
    <w:p w14:paraId="55385B31" w14:textId="77777777" w:rsidR="00E77E38" w:rsidRPr="00120C97" w:rsidRDefault="00E77E38" w:rsidP="00E77E38">
      <w:pPr>
        <w:jc w:val="center"/>
        <w:rPr>
          <w:rFonts w:ascii="Georgia" w:hAnsi="Georgia"/>
          <w:sz w:val="26"/>
          <w:szCs w:val="26"/>
        </w:rPr>
      </w:pPr>
      <w:hyperlink r:id="rId8" w:tgtFrame="_blank" w:history="1">
        <w:r w:rsidRPr="00120C97">
          <w:rPr>
            <w:rStyle w:val="Hyperlink"/>
            <w:rFonts w:ascii="Georgia" w:hAnsi="Georgia"/>
            <w:sz w:val="26"/>
            <w:szCs w:val="26"/>
          </w:rPr>
          <w:t>Click here to join the meeting</w:t>
        </w:r>
      </w:hyperlink>
      <w:r w:rsidRPr="00120C97">
        <w:rPr>
          <w:rFonts w:ascii="Georgia" w:hAnsi="Georgia"/>
          <w:sz w:val="26"/>
          <w:szCs w:val="26"/>
        </w:rPr>
        <w:t xml:space="preserve"> </w:t>
      </w:r>
      <w:r w:rsidRPr="00120C97">
        <w:rPr>
          <w:rFonts w:ascii="Georgia" w:hAnsi="Georgia"/>
          <w:b/>
          <w:bCs/>
          <w:sz w:val="26"/>
          <w:szCs w:val="26"/>
        </w:rPr>
        <w:t xml:space="preserve">on your computer or mobile </w:t>
      </w:r>
      <w:proofErr w:type="gramStart"/>
      <w:r w:rsidRPr="00120C97">
        <w:rPr>
          <w:rFonts w:ascii="Georgia" w:hAnsi="Georgia"/>
          <w:b/>
          <w:bCs/>
          <w:sz w:val="26"/>
          <w:szCs w:val="26"/>
        </w:rPr>
        <w:t>app</w:t>
      </w:r>
      <w:proofErr w:type="gramEnd"/>
    </w:p>
    <w:p w14:paraId="6E0F4DD3" w14:textId="77777777" w:rsidR="00E77E38" w:rsidRPr="00120C97" w:rsidRDefault="00E77E38" w:rsidP="00E77E38">
      <w:pPr>
        <w:jc w:val="center"/>
        <w:rPr>
          <w:rFonts w:ascii="Georgia" w:hAnsi="Georgia"/>
          <w:sz w:val="26"/>
          <w:szCs w:val="26"/>
        </w:rPr>
      </w:pPr>
      <w:r w:rsidRPr="00120C97">
        <w:rPr>
          <w:rFonts w:ascii="Georgia" w:hAnsi="Georgia"/>
          <w:b/>
          <w:bCs/>
          <w:sz w:val="26"/>
          <w:szCs w:val="26"/>
        </w:rPr>
        <w:t>Or call in (audio only)</w:t>
      </w:r>
      <w:r w:rsidRPr="00120C97">
        <w:rPr>
          <w:rFonts w:ascii="Georgia" w:hAnsi="Georgia"/>
          <w:sz w:val="26"/>
          <w:szCs w:val="26"/>
        </w:rPr>
        <w:t xml:space="preserve">: </w:t>
      </w:r>
      <w:hyperlink r:id="rId9" w:history="1">
        <w:r w:rsidR="00026DA0">
          <w:rPr>
            <w:rStyle w:val="Hyperlink"/>
            <w:rFonts w:ascii="Georgia" w:hAnsi="Georgia"/>
            <w:sz w:val="26"/>
            <w:szCs w:val="26"/>
          </w:rPr>
          <w:t>1 (415) 915-</w:t>
        </w:r>
        <w:proofErr w:type="gramStart"/>
        <w:r w:rsidR="00026DA0">
          <w:rPr>
            <w:rStyle w:val="Hyperlink"/>
            <w:rFonts w:ascii="Georgia" w:hAnsi="Georgia"/>
            <w:sz w:val="26"/>
            <w:szCs w:val="26"/>
          </w:rPr>
          <w:t>3950,,</w:t>
        </w:r>
        <w:proofErr w:type="gramEnd"/>
        <w:r w:rsidR="00026DA0">
          <w:rPr>
            <w:rStyle w:val="Hyperlink"/>
            <w:rFonts w:ascii="Georgia" w:hAnsi="Georgia"/>
            <w:sz w:val="26"/>
            <w:szCs w:val="26"/>
          </w:rPr>
          <w:t>743796933#</w:t>
        </w:r>
      </w:hyperlink>
    </w:p>
    <w:p w14:paraId="5C298E7D" w14:textId="77777777" w:rsidR="00E77E38" w:rsidRPr="00120C97" w:rsidRDefault="00E77E38" w:rsidP="00E77E38">
      <w:pPr>
        <w:jc w:val="center"/>
        <w:rPr>
          <w:rFonts w:ascii="Georgia" w:hAnsi="Georgia"/>
          <w:sz w:val="26"/>
          <w:szCs w:val="26"/>
        </w:rPr>
      </w:pPr>
      <w:hyperlink r:id="rId10" w:history="1">
        <w:r w:rsidR="00026DA0">
          <w:rPr>
            <w:rStyle w:val="Hyperlink"/>
            <w:rFonts w:ascii="Georgia" w:hAnsi="Georgia"/>
            <w:sz w:val="26"/>
            <w:szCs w:val="26"/>
          </w:rPr>
          <w:t>(888) 715-</w:t>
        </w:r>
        <w:proofErr w:type="gramStart"/>
        <w:r w:rsidR="00026DA0">
          <w:rPr>
            <w:rStyle w:val="Hyperlink"/>
            <w:rFonts w:ascii="Georgia" w:hAnsi="Georgia"/>
            <w:sz w:val="26"/>
            <w:szCs w:val="26"/>
          </w:rPr>
          <w:t>8170,,</w:t>
        </w:r>
        <w:proofErr w:type="gramEnd"/>
        <w:r w:rsidR="00026DA0">
          <w:rPr>
            <w:rStyle w:val="Hyperlink"/>
            <w:rFonts w:ascii="Georgia" w:hAnsi="Georgia"/>
            <w:sz w:val="26"/>
            <w:szCs w:val="26"/>
          </w:rPr>
          <w:t>743796933#</w:t>
        </w:r>
      </w:hyperlink>
      <w:r w:rsidRPr="00120C97">
        <w:rPr>
          <w:rFonts w:ascii="Georgia" w:hAnsi="Georgia"/>
          <w:sz w:val="26"/>
          <w:szCs w:val="26"/>
        </w:rPr>
        <w:t xml:space="preserve">  (Toll-free)</w:t>
      </w:r>
    </w:p>
    <w:p w14:paraId="414C2E8C" w14:textId="77777777" w:rsidR="00DD75C9" w:rsidRDefault="00E77E38" w:rsidP="00026DA0">
      <w:pPr>
        <w:jc w:val="center"/>
        <w:rPr>
          <w:rFonts w:ascii="Georgia" w:hAnsi="Georgia"/>
          <w:sz w:val="26"/>
          <w:szCs w:val="26"/>
        </w:rPr>
      </w:pPr>
      <w:r w:rsidRPr="00120C97">
        <w:rPr>
          <w:rFonts w:ascii="Georgia" w:hAnsi="Georgia"/>
          <w:sz w:val="26"/>
          <w:szCs w:val="26"/>
        </w:rPr>
        <w:t xml:space="preserve">Phone Conference ID: </w:t>
      </w:r>
      <w:r w:rsidR="00026DA0" w:rsidRPr="00026DA0">
        <w:rPr>
          <w:rFonts w:ascii="Georgia" w:hAnsi="Georgia"/>
          <w:sz w:val="26"/>
          <w:szCs w:val="26"/>
        </w:rPr>
        <w:t>743 796 933#</w:t>
      </w:r>
    </w:p>
    <w:p w14:paraId="22A2823C" w14:textId="77777777" w:rsidR="00E77E38" w:rsidRPr="00DD75C9" w:rsidRDefault="00E77E38" w:rsidP="00E77E38">
      <w:pPr>
        <w:rPr>
          <w:rFonts w:ascii="Georgia" w:hAnsi="Georgia"/>
          <w:sz w:val="26"/>
          <w:szCs w:val="26"/>
        </w:rPr>
      </w:pPr>
    </w:p>
    <w:p w14:paraId="4F6AF550" w14:textId="77777777" w:rsidR="00C7130E" w:rsidRDefault="00443523" w:rsidP="003A560B">
      <w:pPr>
        <w:numPr>
          <w:ilvl w:val="0"/>
          <w:numId w:val="8"/>
        </w:numPr>
        <w:spacing w:line="360" w:lineRule="auto"/>
        <w:rPr>
          <w:rFonts w:ascii="Georgia" w:hAnsi="Georgia"/>
          <w:sz w:val="26"/>
          <w:szCs w:val="26"/>
        </w:rPr>
      </w:pPr>
      <w:r w:rsidRPr="00DD75C9">
        <w:rPr>
          <w:rFonts w:ascii="Georgia" w:hAnsi="Georgia"/>
          <w:sz w:val="26"/>
          <w:szCs w:val="26"/>
        </w:rPr>
        <w:t>Introductions</w:t>
      </w:r>
    </w:p>
    <w:p w14:paraId="5551DCC5" w14:textId="77777777" w:rsidR="00281220" w:rsidRDefault="00281220" w:rsidP="00E77E38">
      <w:pPr>
        <w:numPr>
          <w:ilvl w:val="0"/>
          <w:numId w:val="8"/>
        </w:numPr>
        <w:spacing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Approval of the </w:t>
      </w:r>
      <w:r w:rsidR="005277B8">
        <w:rPr>
          <w:rFonts w:ascii="Georgia" w:hAnsi="Georgia"/>
          <w:sz w:val="26"/>
          <w:szCs w:val="26"/>
        </w:rPr>
        <w:t>March</w:t>
      </w:r>
      <w:r w:rsidR="008349AE">
        <w:rPr>
          <w:rFonts w:ascii="Georgia" w:hAnsi="Georgia"/>
          <w:sz w:val="26"/>
          <w:szCs w:val="26"/>
        </w:rPr>
        <w:t xml:space="preserve"> </w:t>
      </w:r>
      <w:r w:rsidR="00F94F1E">
        <w:rPr>
          <w:rFonts w:ascii="Georgia" w:hAnsi="Georgia"/>
          <w:sz w:val="26"/>
          <w:szCs w:val="26"/>
        </w:rPr>
        <w:t xml:space="preserve">2021 </w:t>
      </w:r>
      <w:r w:rsidR="0017056C">
        <w:rPr>
          <w:rFonts w:ascii="Georgia" w:hAnsi="Georgia"/>
          <w:sz w:val="26"/>
          <w:szCs w:val="26"/>
        </w:rPr>
        <w:t>m</w:t>
      </w:r>
      <w:r>
        <w:rPr>
          <w:rFonts w:ascii="Georgia" w:hAnsi="Georgia"/>
          <w:sz w:val="26"/>
          <w:szCs w:val="26"/>
        </w:rPr>
        <w:t xml:space="preserve">eeting </w:t>
      </w:r>
      <w:r w:rsidR="0017056C">
        <w:rPr>
          <w:rFonts w:ascii="Georgia" w:hAnsi="Georgia"/>
          <w:sz w:val="26"/>
          <w:szCs w:val="26"/>
        </w:rPr>
        <w:t>m</w:t>
      </w:r>
      <w:r>
        <w:rPr>
          <w:rFonts w:ascii="Georgia" w:hAnsi="Georgia"/>
          <w:sz w:val="26"/>
          <w:szCs w:val="26"/>
        </w:rPr>
        <w:t>inutes</w:t>
      </w:r>
    </w:p>
    <w:p w14:paraId="408F622F" w14:textId="77777777" w:rsidR="00A25103" w:rsidRDefault="00F94F1E" w:rsidP="00E77E38">
      <w:pPr>
        <w:pStyle w:val="PlainText"/>
        <w:numPr>
          <w:ilvl w:val="0"/>
          <w:numId w:val="8"/>
        </w:numPr>
        <w:spacing w:after="120"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Report</w:t>
      </w:r>
      <w:r w:rsidR="009E578B">
        <w:rPr>
          <w:rFonts w:ascii="Georgia" w:hAnsi="Georgia"/>
          <w:sz w:val="26"/>
          <w:szCs w:val="26"/>
        </w:rPr>
        <w:t xml:space="preserve"> from</w:t>
      </w:r>
      <w:r>
        <w:rPr>
          <w:rFonts w:ascii="Georgia" w:hAnsi="Georgia"/>
          <w:sz w:val="26"/>
          <w:szCs w:val="26"/>
        </w:rPr>
        <w:t xml:space="preserve"> the Medi-Cal </w:t>
      </w:r>
      <w:r w:rsidR="009E578B">
        <w:rPr>
          <w:rFonts w:ascii="Georgia" w:hAnsi="Georgia"/>
          <w:sz w:val="26"/>
          <w:szCs w:val="26"/>
        </w:rPr>
        <w:t>w</w:t>
      </w:r>
      <w:r>
        <w:rPr>
          <w:rFonts w:ascii="Georgia" w:hAnsi="Georgia"/>
          <w:sz w:val="26"/>
          <w:szCs w:val="26"/>
        </w:rPr>
        <w:t>orkgroup</w:t>
      </w:r>
    </w:p>
    <w:p w14:paraId="57B67F23" w14:textId="77777777" w:rsidR="005277B8" w:rsidRDefault="004801DA" w:rsidP="00E77E38">
      <w:pPr>
        <w:pStyle w:val="PlainText"/>
        <w:numPr>
          <w:ilvl w:val="0"/>
          <w:numId w:val="8"/>
        </w:numPr>
        <w:spacing w:after="120"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Discussion: </w:t>
      </w:r>
      <w:r w:rsidR="005277B8">
        <w:rPr>
          <w:rFonts w:ascii="Georgia" w:hAnsi="Georgia"/>
          <w:sz w:val="26"/>
          <w:szCs w:val="26"/>
        </w:rPr>
        <w:t>Improving services for inmates leaving Santa Rita Jail</w:t>
      </w:r>
    </w:p>
    <w:p w14:paraId="0F38484C" w14:textId="77777777" w:rsidR="00F94F1E" w:rsidRDefault="00F94F1E" w:rsidP="00E77E38">
      <w:pPr>
        <w:pStyle w:val="PlainText"/>
        <w:numPr>
          <w:ilvl w:val="0"/>
          <w:numId w:val="8"/>
        </w:numPr>
        <w:spacing w:after="120"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Discussion</w:t>
      </w:r>
      <w:r w:rsidR="005277B8">
        <w:rPr>
          <w:rFonts w:ascii="Georgia" w:hAnsi="Georgia"/>
          <w:sz w:val="26"/>
          <w:szCs w:val="26"/>
        </w:rPr>
        <w:t>:</w:t>
      </w:r>
      <w:r>
        <w:rPr>
          <w:rFonts w:ascii="Georgia" w:hAnsi="Georgia"/>
          <w:sz w:val="26"/>
          <w:szCs w:val="26"/>
        </w:rPr>
        <w:t xml:space="preserve"> </w:t>
      </w:r>
      <w:r w:rsidR="005277B8">
        <w:rPr>
          <w:rFonts w:ascii="Georgia" w:hAnsi="Georgia"/>
          <w:sz w:val="26"/>
          <w:szCs w:val="26"/>
        </w:rPr>
        <w:t>F</w:t>
      </w:r>
      <w:r>
        <w:rPr>
          <w:rFonts w:ascii="Georgia" w:hAnsi="Georgia"/>
          <w:sz w:val="26"/>
          <w:szCs w:val="26"/>
        </w:rPr>
        <w:t>uture topics</w:t>
      </w:r>
      <w:r w:rsidR="005277B8">
        <w:rPr>
          <w:rFonts w:ascii="Georgia" w:hAnsi="Georgia"/>
          <w:sz w:val="26"/>
          <w:szCs w:val="26"/>
        </w:rPr>
        <w:t xml:space="preserve"> for the Workgroup to address</w:t>
      </w:r>
    </w:p>
    <w:p w14:paraId="7D3A3245" w14:textId="77777777" w:rsidR="003A560B" w:rsidRPr="003A560B" w:rsidRDefault="003A560B" w:rsidP="00E77E38">
      <w:pPr>
        <w:pStyle w:val="PlainText"/>
        <w:numPr>
          <w:ilvl w:val="0"/>
          <w:numId w:val="8"/>
        </w:numPr>
        <w:spacing w:after="120" w:line="36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Adjourn</w:t>
      </w:r>
    </w:p>
    <w:p w14:paraId="3CA776C7" w14:textId="77777777" w:rsidR="00E77E38" w:rsidRDefault="00E77E38" w:rsidP="00E77E38">
      <w:pPr>
        <w:tabs>
          <w:tab w:val="left" w:pos="864"/>
        </w:tabs>
        <w:spacing w:after="0" w:line="22" w:lineRule="atLeast"/>
        <w:textAlignment w:val="baseline"/>
        <w:rPr>
          <w:rFonts w:ascii="Georgia" w:eastAsia="Arial" w:hAnsi="Georgia"/>
          <w:b/>
          <w:color w:val="000000"/>
          <w:sz w:val="24"/>
          <w:szCs w:val="24"/>
        </w:rPr>
      </w:pPr>
    </w:p>
    <w:p w14:paraId="7F8497EA" w14:textId="77777777" w:rsidR="00E77E38" w:rsidRPr="00433815" w:rsidRDefault="00E77E38" w:rsidP="00E77E38">
      <w:pPr>
        <w:tabs>
          <w:tab w:val="left" w:pos="864"/>
        </w:tabs>
        <w:spacing w:after="0" w:line="22" w:lineRule="atLeast"/>
        <w:textAlignment w:val="baseline"/>
        <w:rPr>
          <w:rFonts w:ascii="Georgia" w:eastAsia="Arial" w:hAnsi="Georgia"/>
          <w:b/>
          <w:color w:val="000000"/>
          <w:sz w:val="24"/>
          <w:szCs w:val="24"/>
        </w:rPr>
      </w:pPr>
      <w:r w:rsidRPr="00433815">
        <w:rPr>
          <w:rFonts w:ascii="Georgia" w:eastAsia="Arial" w:hAnsi="Georgia"/>
          <w:b/>
          <w:color w:val="000000"/>
          <w:sz w:val="24"/>
          <w:szCs w:val="24"/>
        </w:rPr>
        <w:lastRenderedPageBreak/>
        <w:t>PUBLIC COMMENT</w:t>
      </w:r>
    </w:p>
    <w:p w14:paraId="1CC4F43B" w14:textId="77777777" w:rsidR="00E77E38" w:rsidRPr="00433815" w:rsidRDefault="00E77E38" w:rsidP="00E77E38">
      <w:pPr>
        <w:widowControl w:val="0"/>
        <w:spacing w:after="240" w:line="24" w:lineRule="atLeast"/>
        <w:textAlignment w:val="baseline"/>
        <w:rPr>
          <w:rFonts w:ascii="Georgia" w:eastAsia="Arial" w:hAnsi="Georgia"/>
          <w:color w:val="000000"/>
          <w:sz w:val="24"/>
          <w:szCs w:val="24"/>
        </w:rPr>
      </w:pPr>
      <w:r w:rsidRPr="00433815">
        <w:rPr>
          <w:rFonts w:ascii="Georgia" w:eastAsia="Arial" w:hAnsi="Georgia"/>
          <w:color w:val="000000"/>
          <w:sz w:val="24"/>
          <w:szCs w:val="24"/>
        </w:rPr>
        <w:t xml:space="preserve">Individuals who would like to address the meeting participants during the Public Comment Section must call Rodney Brooks at (510) 272-6637. </w:t>
      </w:r>
    </w:p>
    <w:p w14:paraId="4ADA379A" w14:textId="77777777" w:rsidR="00E77E38" w:rsidRPr="00433815" w:rsidRDefault="00E77E38" w:rsidP="00E77E38">
      <w:pPr>
        <w:widowControl w:val="0"/>
        <w:spacing w:after="0" w:line="24" w:lineRule="atLeast"/>
        <w:textAlignment w:val="baseline"/>
        <w:rPr>
          <w:rFonts w:ascii="Georgia" w:eastAsia="Arial" w:hAnsi="Georgia"/>
          <w:b/>
          <w:color w:val="000000"/>
          <w:sz w:val="24"/>
          <w:szCs w:val="24"/>
        </w:rPr>
      </w:pPr>
      <w:r w:rsidRPr="00433815">
        <w:rPr>
          <w:rFonts w:ascii="Georgia" w:eastAsia="Arial" w:hAnsi="Georgia"/>
          <w:b/>
          <w:color w:val="000000"/>
          <w:sz w:val="24"/>
          <w:szCs w:val="24"/>
        </w:rPr>
        <w:t>MEETING MATERIALS</w:t>
      </w:r>
    </w:p>
    <w:p w14:paraId="3093E351" w14:textId="77777777" w:rsidR="00E77E38" w:rsidRPr="00433815" w:rsidRDefault="00E77E38" w:rsidP="00E77E38">
      <w:pPr>
        <w:widowControl w:val="0"/>
        <w:spacing w:after="240" w:line="24" w:lineRule="atLeast"/>
        <w:textAlignment w:val="baseline"/>
        <w:rPr>
          <w:rFonts w:ascii="Georgia" w:eastAsia="Arial" w:hAnsi="Georgia" w:cs="Arial"/>
          <w:color w:val="000000"/>
          <w:spacing w:val="1"/>
          <w:sz w:val="24"/>
          <w:szCs w:val="24"/>
        </w:rPr>
      </w:pPr>
      <w:r w:rsidRPr="00433815">
        <w:rPr>
          <w:rFonts w:ascii="Georgia" w:hAnsi="Georgia" w:cs="Arial"/>
          <w:sz w:val="24"/>
          <w:szCs w:val="24"/>
        </w:rPr>
        <w:t xml:space="preserve">Meeting documents may be shared live during the meeting. Note: Documents cannot be viewed live if you choose to use the call-in number. </w:t>
      </w:r>
      <w:r w:rsidRPr="00433815">
        <w:rPr>
          <w:rFonts w:ascii="Georgia" w:eastAsia="Arial" w:hAnsi="Georgia" w:cs="Arial"/>
          <w:color w:val="000000"/>
          <w:spacing w:val="1"/>
          <w:sz w:val="24"/>
          <w:szCs w:val="24"/>
        </w:rPr>
        <w:t xml:space="preserve">Copies of agendas, minutes, and explanatory documents are available on Alameda County Probation Department’s Calendar of Events webpage: </w:t>
      </w:r>
      <w:hyperlink r:id="rId11" w:history="1">
        <w:r w:rsidRPr="00433815">
          <w:rPr>
            <w:rStyle w:val="Hyperlink"/>
            <w:rFonts w:ascii="Georgia" w:eastAsia="Arial" w:hAnsi="Georgia" w:cs="Arial"/>
            <w:spacing w:val="1"/>
            <w:sz w:val="24"/>
            <w:szCs w:val="24"/>
          </w:rPr>
          <w:t>https://probation.acgov.org/calendar/list.page</w:t>
        </w:r>
      </w:hyperlink>
      <w:r w:rsidRPr="00433815">
        <w:rPr>
          <w:rFonts w:ascii="Georgia" w:eastAsia="Arial" w:hAnsi="Georgia" w:cs="Arial"/>
          <w:color w:val="0000FF"/>
          <w:spacing w:val="1"/>
          <w:sz w:val="24"/>
          <w:szCs w:val="24"/>
          <w:u w:val="single"/>
        </w:rPr>
        <w:t xml:space="preserve"> </w:t>
      </w:r>
    </w:p>
    <w:p w14:paraId="34846222" w14:textId="77777777" w:rsidR="00E77E38" w:rsidRPr="00433815" w:rsidRDefault="00E77E38" w:rsidP="00E77E38">
      <w:pPr>
        <w:widowControl w:val="0"/>
        <w:spacing w:after="0" w:line="24" w:lineRule="atLeast"/>
        <w:textAlignment w:val="baseline"/>
        <w:rPr>
          <w:rFonts w:ascii="Georgia" w:eastAsia="Arial" w:hAnsi="Georgia"/>
          <w:b/>
          <w:color w:val="000000"/>
          <w:sz w:val="24"/>
          <w:szCs w:val="24"/>
        </w:rPr>
      </w:pPr>
      <w:r w:rsidRPr="00433815">
        <w:rPr>
          <w:rFonts w:ascii="Georgia" w:eastAsia="Arial" w:hAnsi="Georgia"/>
          <w:b/>
          <w:color w:val="000000"/>
          <w:sz w:val="24"/>
          <w:szCs w:val="24"/>
        </w:rPr>
        <w:t>ACCOMMODATIONS</w:t>
      </w:r>
    </w:p>
    <w:p w14:paraId="55B585AC" w14:textId="77777777" w:rsidR="003A560B" w:rsidRPr="00DD75C9" w:rsidRDefault="00E77E38" w:rsidP="00E77E38">
      <w:pPr>
        <w:spacing w:after="0" w:line="240" w:lineRule="auto"/>
        <w:rPr>
          <w:rFonts w:ascii="Georgia" w:hAnsi="Georgia"/>
          <w:sz w:val="26"/>
          <w:szCs w:val="26"/>
        </w:rPr>
      </w:pPr>
      <w:r w:rsidRPr="00433815">
        <w:rPr>
          <w:rFonts w:ascii="Georgia" w:eastAsia="Arial" w:hAnsi="Georgia"/>
          <w:color w:val="000000"/>
          <w:spacing w:val="-1"/>
          <w:sz w:val="24"/>
          <w:szCs w:val="24"/>
        </w:rPr>
        <w:t>If you require a reasonable modification or accommodation for a disability, please</w:t>
      </w:r>
      <w:r>
        <w:rPr>
          <w:rFonts w:ascii="Georgia" w:eastAsia="Arial" w:hAnsi="Georgia"/>
          <w:color w:val="000000"/>
          <w:spacing w:val="-1"/>
          <w:sz w:val="24"/>
          <w:szCs w:val="24"/>
        </w:rPr>
        <w:t xml:space="preserve"> </w:t>
      </w:r>
      <w:r w:rsidRPr="00433815">
        <w:rPr>
          <w:rFonts w:ascii="Georgia" w:eastAsia="Arial" w:hAnsi="Georgia"/>
          <w:color w:val="000000"/>
          <w:spacing w:val="-1"/>
          <w:sz w:val="24"/>
          <w:szCs w:val="24"/>
        </w:rPr>
        <w:t>email</w:t>
      </w:r>
      <w:bookmarkStart w:id="0" w:name="_Hlk39234977"/>
      <w:r>
        <w:rPr>
          <w:rFonts w:ascii="Georgia" w:eastAsia="Arial" w:hAnsi="Georgia"/>
          <w:color w:val="000000"/>
          <w:spacing w:val="-1"/>
          <w:sz w:val="24"/>
          <w:szCs w:val="24"/>
        </w:rPr>
        <w:t xml:space="preserve"> </w:t>
      </w:r>
      <w:hyperlink r:id="rId12" w:history="1">
        <w:r w:rsidRPr="006B61EE">
          <w:rPr>
            <w:rStyle w:val="Hyperlink"/>
            <w:rFonts w:ascii="Georgia" w:eastAsia="Arial" w:hAnsi="Georgia"/>
            <w:sz w:val="24"/>
            <w:szCs w:val="24"/>
          </w:rPr>
          <w:t>rodney.brooks2@acgov.org</w:t>
        </w:r>
      </w:hyperlink>
      <w:bookmarkEnd w:id="0"/>
      <w:r w:rsidRPr="00433815">
        <w:rPr>
          <w:rFonts w:ascii="Georgia" w:eastAsia="Arial" w:hAnsi="Georgia"/>
          <w:color w:val="000000"/>
          <w:spacing w:val="-1"/>
          <w:sz w:val="24"/>
          <w:szCs w:val="24"/>
        </w:rPr>
        <w:t xml:space="preserve"> at least two business days before the meeting.</w:t>
      </w:r>
      <w:r w:rsidRPr="00433815">
        <w:rPr>
          <w:rFonts w:ascii="Georgia" w:hAnsi="Georgia"/>
          <w:sz w:val="24"/>
          <w:szCs w:val="24"/>
        </w:rPr>
        <w:t xml:space="preserve"> </w:t>
      </w:r>
      <w:r w:rsidR="003A560B">
        <w:rPr>
          <w:rFonts w:ascii="Georgia" w:hAnsi="Georgia"/>
          <w:sz w:val="26"/>
          <w:szCs w:val="26"/>
        </w:rPr>
        <w:t xml:space="preserve"> </w:t>
      </w:r>
    </w:p>
    <w:p w14:paraId="2FD5F0BA" w14:textId="77777777" w:rsidR="00EC4233" w:rsidRPr="00DD75C9" w:rsidRDefault="00EC4233" w:rsidP="00AA3576">
      <w:pPr>
        <w:spacing w:line="360" w:lineRule="auto"/>
        <w:rPr>
          <w:rFonts w:ascii="Georgia" w:hAnsi="Georgia"/>
          <w:sz w:val="26"/>
          <w:szCs w:val="26"/>
        </w:rPr>
      </w:pPr>
    </w:p>
    <w:sectPr w:rsidR="00EC4233" w:rsidRPr="00DD75C9" w:rsidSect="00CB00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433A" w14:textId="77777777" w:rsidR="009F7357" w:rsidRDefault="009F7357" w:rsidP="00DE79A2">
      <w:r>
        <w:separator/>
      </w:r>
    </w:p>
  </w:endnote>
  <w:endnote w:type="continuationSeparator" w:id="0">
    <w:p w14:paraId="18C781A7" w14:textId="77777777" w:rsidR="009F7357" w:rsidRDefault="009F7357" w:rsidP="00DE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85C9" w14:textId="77777777" w:rsidR="00DE79A2" w:rsidRDefault="00DE7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5699B" w14:textId="77777777" w:rsidR="00DE79A2" w:rsidRDefault="00DE7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0ECF" w14:textId="77777777" w:rsidR="00DE79A2" w:rsidRDefault="00DE7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C650" w14:textId="77777777" w:rsidR="009F7357" w:rsidRDefault="009F7357" w:rsidP="00DE79A2">
      <w:r>
        <w:separator/>
      </w:r>
    </w:p>
  </w:footnote>
  <w:footnote w:type="continuationSeparator" w:id="0">
    <w:p w14:paraId="738DFDB6" w14:textId="77777777" w:rsidR="009F7357" w:rsidRDefault="009F7357" w:rsidP="00DE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0E66" w14:textId="77777777" w:rsidR="00DE79A2" w:rsidRDefault="00DE7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22CF" w14:textId="77777777" w:rsidR="00DE79A2" w:rsidRDefault="00DE7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26F7" w14:textId="77777777" w:rsidR="00DE79A2" w:rsidRDefault="00DE7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4F98"/>
    <w:multiLevelType w:val="hybridMultilevel"/>
    <w:tmpl w:val="808E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C1E"/>
    <w:multiLevelType w:val="hybridMultilevel"/>
    <w:tmpl w:val="1D5E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1133"/>
    <w:multiLevelType w:val="hybridMultilevel"/>
    <w:tmpl w:val="035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143"/>
    <w:multiLevelType w:val="hybridMultilevel"/>
    <w:tmpl w:val="4DBC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82C"/>
    <w:multiLevelType w:val="hybridMultilevel"/>
    <w:tmpl w:val="5EA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062E"/>
    <w:multiLevelType w:val="hybridMultilevel"/>
    <w:tmpl w:val="2C7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6C0"/>
    <w:multiLevelType w:val="hybridMultilevel"/>
    <w:tmpl w:val="F5A0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61B85"/>
    <w:multiLevelType w:val="hybridMultilevel"/>
    <w:tmpl w:val="E244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C3844"/>
    <w:multiLevelType w:val="hybridMultilevel"/>
    <w:tmpl w:val="8D6E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B9A"/>
    <w:rsid w:val="00012AD2"/>
    <w:rsid w:val="00026DA0"/>
    <w:rsid w:val="00062146"/>
    <w:rsid w:val="000970FC"/>
    <w:rsid w:val="000F15AF"/>
    <w:rsid w:val="00110BD1"/>
    <w:rsid w:val="0012005E"/>
    <w:rsid w:val="001448AB"/>
    <w:rsid w:val="00150855"/>
    <w:rsid w:val="00160A50"/>
    <w:rsid w:val="0017056C"/>
    <w:rsid w:val="001852E7"/>
    <w:rsid w:val="00190740"/>
    <w:rsid w:val="00194891"/>
    <w:rsid w:val="001A66D1"/>
    <w:rsid w:val="001D15E5"/>
    <w:rsid w:val="0021053E"/>
    <w:rsid w:val="00212269"/>
    <w:rsid w:val="002310C0"/>
    <w:rsid w:val="002721BD"/>
    <w:rsid w:val="00281220"/>
    <w:rsid w:val="002B2595"/>
    <w:rsid w:val="002B5EE9"/>
    <w:rsid w:val="002D6688"/>
    <w:rsid w:val="0030304B"/>
    <w:rsid w:val="00316577"/>
    <w:rsid w:val="00383264"/>
    <w:rsid w:val="003A2404"/>
    <w:rsid w:val="003A560B"/>
    <w:rsid w:val="003B1043"/>
    <w:rsid w:val="00402002"/>
    <w:rsid w:val="00443523"/>
    <w:rsid w:val="004519D1"/>
    <w:rsid w:val="004775AE"/>
    <w:rsid w:val="004801DA"/>
    <w:rsid w:val="004914FF"/>
    <w:rsid w:val="004D64CD"/>
    <w:rsid w:val="004F2077"/>
    <w:rsid w:val="0052532D"/>
    <w:rsid w:val="005277B8"/>
    <w:rsid w:val="00592974"/>
    <w:rsid w:val="005A086F"/>
    <w:rsid w:val="005A42CF"/>
    <w:rsid w:val="005B2757"/>
    <w:rsid w:val="005B7970"/>
    <w:rsid w:val="005C5E94"/>
    <w:rsid w:val="005E4D65"/>
    <w:rsid w:val="005F253F"/>
    <w:rsid w:val="00605326"/>
    <w:rsid w:val="006405A4"/>
    <w:rsid w:val="00656401"/>
    <w:rsid w:val="00684AA6"/>
    <w:rsid w:val="006C5F04"/>
    <w:rsid w:val="006F12E7"/>
    <w:rsid w:val="00701A6F"/>
    <w:rsid w:val="00727788"/>
    <w:rsid w:val="007A79F9"/>
    <w:rsid w:val="008349AE"/>
    <w:rsid w:val="00840EAA"/>
    <w:rsid w:val="00855F24"/>
    <w:rsid w:val="00867ECB"/>
    <w:rsid w:val="008A7583"/>
    <w:rsid w:val="009215A8"/>
    <w:rsid w:val="00923C27"/>
    <w:rsid w:val="009250F2"/>
    <w:rsid w:val="00972DB2"/>
    <w:rsid w:val="009D0764"/>
    <w:rsid w:val="009E578B"/>
    <w:rsid w:val="009E7F34"/>
    <w:rsid w:val="009F7357"/>
    <w:rsid w:val="00A064ED"/>
    <w:rsid w:val="00A12971"/>
    <w:rsid w:val="00A25103"/>
    <w:rsid w:val="00A625BE"/>
    <w:rsid w:val="00AA3576"/>
    <w:rsid w:val="00AC2D2F"/>
    <w:rsid w:val="00AD3AA2"/>
    <w:rsid w:val="00B11650"/>
    <w:rsid w:val="00B20EA0"/>
    <w:rsid w:val="00B27B09"/>
    <w:rsid w:val="00C04AAE"/>
    <w:rsid w:val="00C13778"/>
    <w:rsid w:val="00C43D1A"/>
    <w:rsid w:val="00C475C3"/>
    <w:rsid w:val="00C60FF0"/>
    <w:rsid w:val="00C7130E"/>
    <w:rsid w:val="00C80EA9"/>
    <w:rsid w:val="00C90380"/>
    <w:rsid w:val="00C97F9B"/>
    <w:rsid w:val="00CB00F9"/>
    <w:rsid w:val="00CE1114"/>
    <w:rsid w:val="00CF114C"/>
    <w:rsid w:val="00D47CDF"/>
    <w:rsid w:val="00D56ADE"/>
    <w:rsid w:val="00D763AE"/>
    <w:rsid w:val="00DB718F"/>
    <w:rsid w:val="00DC1B22"/>
    <w:rsid w:val="00DC4A60"/>
    <w:rsid w:val="00DD75C9"/>
    <w:rsid w:val="00DE5B9A"/>
    <w:rsid w:val="00DE79A2"/>
    <w:rsid w:val="00E107F9"/>
    <w:rsid w:val="00E4412A"/>
    <w:rsid w:val="00E52774"/>
    <w:rsid w:val="00E77E38"/>
    <w:rsid w:val="00E8244F"/>
    <w:rsid w:val="00EC4233"/>
    <w:rsid w:val="00F338F0"/>
    <w:rsid w:val="00F94F1E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8152A"/>
  <w15:chartTrackingRefBased/>
  <w15:docId w15:val="{8F26E26E-CA90-4A07-B715-626EBBA5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DB2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2DB2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DB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DB2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DB2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DB2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DB2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DB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DB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DB2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0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A35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35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9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9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9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79A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2DB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72DB2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72DB2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72DB2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72DB2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972DB2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972DB2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972DB2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972DB2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2DB2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72DB2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972DB2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DB2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972DB2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972DB2"/>
    <w:rPr>
      <w:b/>
      <w:bCs/>
    </w:rPr>
  </w:style>
  <w:style w:type="character" w:styleId="Emphasis">
    <w:name w:val="Emphasis"/>
    <w:uiPriority w:val="20"/>
    <w:qFormat/>
    <w:rsid w:val="00972DB2"/>
    <w:rPr>
      <w:i/>
      <w:iCs/>
    </w:rPr>
  </w:style>
  <w:style w:type="paragraph" w:styleId="NoSpacing">
    <w:name w:val="No Spacing"/>
    <w:uiPriority w:val="1"/>
    <w:qFormat/>
    <w:rsid w:val="00972DB2"/>
  </w:style>
  <w:style w:type="paragraph" w:styleId="Quote">
    <w:name w:val="Quote"/>
    <w:basedOn w:val="Normal"/>
    <w:next w:val="Normal"/>
    <w:link w:val="QuoteChar"/>
    <w:uiPriority w:val="29"/>
    <w:qFormat/>
    <w:rsid w:val="00972DB2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72DB2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DB2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972DB2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972DB2"/>
    <w:rPr>
      <w:i/>
      <w:iCs/>
      <w:color w:val="404040"/>
    </w:rPr>
  </w:style>
  <w:style w:type="character" w:styleId="IntenseEmphasis">
    <w:name w:val="Intense Emphasis"/>
    <w:uiPriority w:val="21"/>
    <w:qFormat/>
    <w:rsid w:val="00972DB2"/>
    <w:rPr>
      <w:b/>
      <w:bCs/>
      <w:i/>
      <w:iCs/>
    </w:rPr>
  </w:style>
  <w:style w:type="character" w:styleId="SubtleReference">
    <w:name w:val="Subtle Reference"/>
    <w:uiPriority w:val="31"/>
    <w:qFormat/>
    <w:rsid w:val="00972DB2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972DB2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972DB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2DB2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A560B"/>
    <w:pPr>
      <w:spacing w:after="0" w:line="240" w:lineRule="auto"/>
    </w:pPr>
    <w:rPr>
      <w:rFonts w:eastAsia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A560B"/>
    <w:rPr>
      <w:rFonts w:eastAsia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JjZGFmMDYtYTk4YS00MWJhLWFkNzMtNThmNTJmYzdhOTc5%40thread.v2/0?context=%7b%22Tid%22%3a%2232fdff2c-f86e-4ba3-a47d-6a44a7f45a64%22%2c%22Oid%22%3a%22e425e23a-8d7c-4cbd-ba64-528fd7e5abbe%22%7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ownloads" TargetMode="External"/><Relationship Id="rId12" Type="http://schemas.openxmlformats.org/officeDocument/2006/relationships/hyperlink" Target="mailto:rodney.brooks2@acgov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bation.acgov.org/calendar/list.pag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8887158170,,7437969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14159153950,,7437969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ITD</Company>
  <LinksUpToDate>false</LinksUpToDate>
  <CharactersWithSpaces>1870</CharactersWithSpaces>
  <SharedDoc>false</SharedDoc>
  <HLinks>
    <vt:vector size="36" baseType="variant">
      <vt:variant>
        <vt:i4>4259961</vt:i4>
      </vt:variant>
      <vt:variant>
        <vt:i4>15</vt:i4>
      </vt:variant>
      <vt:variant>
        <vt:i4>0</vt:i4>
      </vt:variant>
      <vt:variant>
        <vt:i4>5</vt:i4>
      </vt:variant>
      <vt:variant>
        <vt:lpwstr>mailto:rodney.brooks2@acgov.org</vt:lpwstr>
      </vt:variant>
      <vt:variant>
        <vt:lpwstr/>
      </vt:variant>
      <vt:variant>
        <vt:i4>7077988</vt:i4>
      </vt:variant>
      <vt:variant>
        <vt:i4>12</vt:i4>
      </vt:variant>
      <vt:variant>
        <vt:i4>0</vt:i4>
      </vt:variant>
      <vt:variant>
        <vt:i4>5</vt:i4>
      </vt:variant>
      <vt:variant>
        <vt:lpwstr>https://probation.acgov.org/calendar/list.page</vt:lpwstr>
      </vt:variant>
      <vt:variant>
        <vt:lpwstr/>
      </vt:variant>
      <vt:variant>
        <vt:i4>5111822</vt:i4>
      </vt:variant>
      <vt:variant>
        <vt:i4>9</vt:i4>
      </vt:variant>
      <vt:variant>
        <vt:i4>0</vt:i4>
      </vt:variant>
      <vt:variant>
        <vt:i4>5</vt:i4>
      </vt:variant>
      <vt:variant>
        <vt:lpwstr>tel:8887158170,,743796933</vt:lpwstr>
      </vt:variant>
      <vt:variant>
        <vt:lpwstr/>
      </vt:variant>
      <vt:variant>
        <vt:i4>7340077</vt:i4>
      </vt:variant>
      <vt:variant>
        <vt:i4>6</vt:i4>
      </vt:variant>
      <vt:variant>
        <vt:i4>0</vt:i4>
      </vt:variant>
      <vt:variant>
        <vt:i4>5</vt:i4>
      </vt:variant>
      <vt:variant>
        <vt:lpwstr>tel:+14159153950,,743796933</vt:lpwstr>
      </vt:variant>
      <vt:variant>
        <vt:lpwstr/>
      </vt:variant>
      <vt:variant>
        <vt:i4>8257629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https://teams.microsoft.com/l/meetup-join/19%3ameeting_YWJjZGFmMDYtYTk4YS00MWJhLWFkNzMtNThmNTJmYzdhOTc5%40thread.v2/0?context=%7b%22Tid%22%3a%2232fdff2c-f86e-4ba3-a47d-6a44a7f45a64%22%2c%22Oid%22%3a%22e425e23a-8d7c-4cbd-ba64-528fd7e5abbe%22%7d</vt:lpwstr>
      </vt:variant>
      <vt:variant>
        <vt:lpwstr/>
      </vt:variant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Chan, Ricky, Probation</cp:lastModifiedBy>
  <cp:revision>2</cp:revision>
  <cp:lastPrinted>2020-01-02T22:29:00Z</cp:lastPrinted>
  <dcterms:created xsi:type="dcterms:W3CDTF">2021-04-08T21:38:00Z</dcterms:created>
  <dcterms:modified xsi:type="dcterms:W3CDTF">2021-04-08T21:38:00Z</dcterms:modified>
</cp:coreProperties>
</file>