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B6D9" w14:textId="77777777" w:rsidR="0039122F" w:rsidRPr="00783327" w:rsidRDefault="0039122F" w:rsidP="0039122F">
      <w:pPr>
        <w:pStyle w:val="NoSpacing"/>
        <w:rPr>
          <w:b/>
          <w:u w:val="single"/>
        </w:rPr>
      </w:pPr>
      <w:r w:rsidRPr="00783327">
        <w:rPr>
          <w:b/>
          <w:u w:val="single"/>
        </w:rPr>
        <w:t>Community Advisory Board</w:t>
      </w:r>
    </w:p>
    <w:p w14:paraId="0E656599" w14:textId="77777777" w:rsidR="0039122F" w:rsidRDefault="0039122F" w:rsidP="0039122F">
      <w:pPr>
        <w:pStyle w:val="NoSpacing"/>
      </w:pPr>
      <w:r>
        <w:t>Meeting Minutes</w:t>
      </w:r>
    </w:p>
    <w:p w14:paraId="62F74BFD" w14:textId="77777777" w:rsidR="0039122F" w:rsidRDefault="00BA6581" w:rsidP="0039122F">
      <w:pPr>
        <w:pStyle w:val="NoSpacing"/>
      </w:pPr>
      <w:r>
        <w:t>Date: July</w:t>
      </w:r>
      <w:r w:rsidR="0039122F">
        <w:t xml:space="preserve"> 6, 2021</w:t>
      </w:r>
    </w:p>
    <w:p w14:paraId="442B0599" w14:textId="77777777" w:rsidR="0039122F" w:rsidRDefault="0039122F" w:rsidP="0039122F">
      <w:pPr>
        <w:pStyle w:val="NoSpacing"/>
      </w:pPr>
      <w:r>
        <w:t>Scheduled Time: 6:15 p.m. to 8:15 p.m.</w:t>
      </w:r>
    </w:p>
    <w:p w14:paraId="41828C82" w14:textId="77777777" w:rsidR="0039122F" w:rsidRDefault="00716019" w:rsidP="0039122F">
      <w:pPr>
        <w:pStyle w:val="NoSpacing"/>
      </w:pPr>
      <w:r>
        <w:t>*NEW CHAIR – July 22, 2021</w:t>
      </w:r>
    </w:p>
    <w:p w14:paraId="48552D78" w14:textId="77777777" w:rsidR="0039122F" w:rsidRPr="0039122F" w:rsidRDefault="0039122F" w:rsidP="0039122F">
      <w:pPr>
        <w:pStyle w:val="NoSpacing"/>
        <w:rPr>
          <w:b/>
        </w:rPr>
      </w:pPr>
      <w:r w:rsidRPr="0039122F">
        <w:rPr>
          <w:b/>
        </w:rPr>
        <w:t>Meeting Facilitator: Kamarlo Spooner, CAB Chair</w:t>
      </w:r>
    </w:p>
    <w:p w14:paraId="06BE310F" w14:textId="77777777" w:rsidR="0039122F" w:rsidRPr="0039122F" w:rsidRDefault="0039122F" w:rsidP="0039122F">
      <w:pPr>
        <w:pStyle w:val="NoSpacing"/>
        <w:rPr>
          <w:b/>
        </w:rPr>
      </w:pPr>
      <w:r w:rsidRPr="0039122F">
        <w:rPr>
          <w:b/>
        </w:rPr>
        <w:t>CAB Members in Attendance:</w:t>
      </w:r>
    </w:p>
    <w:p w14:paraId="496CC578" w14:textId="77777777" w:rsidR="0039122F" w:rsidRDefault="0039122F" w:rsidP="0039122F">
      <w:pPr>
        <w:pStyle w:val="NoSpacing"/>
      </w:pPr>
      <w:r>
        <w:t>1. Kamarlo Spooner, Chair</w:t>
      </w:r>
      <w:r>
        <w:tab/>
        <w:t>4. Louis Rigali</w:t>
      </w:r>
      <w:r>
        <w:tab/>
      </w:r>
      <w:r>
        <w:tab/>
        <w:t>7. Tanasha Stevens</w:t>
      </w:r>
      <w:r>
        <w:tab/>
        <w:t>10. Jason Toro</w:t>
      </w:r>
    </w:p>
    <w:p w14:paraId="6CE06F32" w14:textId="77777777" w:rsidR="0039122F" w:rsidRDefault="0039122F" w:rsidP="0039122F">
      <w:pPr>
        <w:pStyle w:val="NoSpacing"/>
      </w:pPr>
      <w:r>
        <w:t xml:space="preserve">2. </w:t>
      </w:r>
      <w:r w:rsidR="00716019" w:rsidRPr="008876DF">
        <w:rPr>
          <w:b/>
          <w:i/>
        </w:rPr>
        <w:t>*</w:t>
      </w:r>
      <w:r w:rsidRPr="008876DF">
        <w:rPr>
          <w:b/>
          <w:i/>
        </w:rPr>
        <w:t>Alexandria Kay</w:t>
      </w:r>
      <w:r>
        <w:tab/>
      </w:r>
      <w:r>
        <w:tab/>
        <w:t>5. Raymond Banks</w:t>
      </w:r>
      <w:r>
        <w:tab/>
        <w:t>8. Tim Smith</w:t>
      </w:r>
      <w:r>
        <w:tab/>
      </w:r>
      <w:r>
        <w:tab/>
        <w:t>11. James Gonzales</w:t>
      </w:r>
    </w:p>
    <w:p w14:paraId="7916D2DD" w14:textId="77777777" w:rsidR="0039122F" w:rsidRDefault="0039122F" w:rsidP="0039122F">
      <w:pPr>
        <w:pStyle w:val="NoSpacing"/>
      </w:pPr>
      <w:r>
        <w:t>3. Tanasha Stevens</w:t>
      </w:r>
      <w:r>
        <w:tab/>
      </w:r>
      <w:r>
        <w:tab/>
        <w:t xml:space="preserve">6. Karen Roye </w:t>
      </w:r>
      <w:r>
        <w:tab/>
      </w:r>
      <w:r>
        <w:tab/>
        <w:t>9. Succatti Shaw</w:t>
      </w:r>
      <w:r>
        <w:tab/>
      </w:r>
      <w:r w:rsidR="00DE5E16">
        <w:t>12</w:t>
      </w:r>
      <w:r>
        <w:t>. Gaylon Logan</w:t>
      </w:r>
    </w:p>
    <w:p w14:paraId="7BA4524E" w14:textId="77777777" w:rsidR="0039122F" w:rsidRDefault="0039122F" w:rsidP="0039122F">
      <w:pPr>
        <w:pStyle w:val="NoSpacing"/>
      </w:pPr>
    </w:p>
    <w:p w14:paraId="69F67B6F" w14:textId="77777777" w:rsidR="0039122F" w:rsidRPr="0039122F" w:rsidRDefault="0039122F" w:rsidP="0039122F">
      <w:pPr>
        <w:pStyle w:val="NoSpacing"/>
        <w:rPr>
          <w:b/>
        </w:rPr>
      </w:pPr>
      <w:r w:rsidRPr="0039122F">
        <w:rPr>
          <w:b/>
        </w:rPr>
        <w:t>CAB Members Not Present:</w:t>
      </w:r>
    </w:p>
    <w:p w14:paraId="4B187BC9" w14:textId="5C619339" w:rsidR="0039122F" w:rsidRDefault="00DE5E16" w:rsidP="0039122F">
      <w:pPr>
        <w:pStyle w:val="NoSpacing"/>
      </w:pPr>
      <w:r>
        <w:t>13.</w:t>
      </w:r>
      <w:r w:rsidR="0039122F">
        <w:t xml:space="preserve"> Damon (Shuja) Johnson</w:t>
      </w:r>
      <w:r w:rsidR="0039122F">
        <w:tab/>
      </w:r>
      <w:r>
        <w:t>14.</w:t>
      </w:r>
      <w:r w:rsidR="0039122F">
        <w:t xml:space="preserve"> James Rucker</w:t>
      </w:r>
      <w:r w:rsidR="0039122F">
        <w:tab/>
        <w:t>15. Lee (Taqwaa) Bonner</w:t>
      </w:r>
    </w:p>
    <w:p w14:paraId="05519CA0" w14:textId="77777777" w:rsidR="0039122F" w:rsidRDefault="0039122F" w:rsidP="0039122F">
      <w:pPr>
        <w:pStyle w:val="NoSpacing"/>
      </w:pPr>
    </w:p>
    <w:p w14:paraId="26F247FF" w14:textId="77777777" w:rsidR="0039122F" w:rsidRPr="0039122F" w:rsidRDefault="00935E23" w:rsidP="0039122F">
      <w:pPr>
        <w:pStyle w:val="NoSpacing"/>
        <w:rPr>
          <w:b/>
        </w:rPr>
      </w:pPr>
      <w:r>
        <w:rPr>
          <w:b/>
        </w:rPr>
        <w:t>CAB Agenda Items/</w:t>
      </w:r>
      <w:r w:rsidR="0039122F" w:rsidRPr="0039122F">
        <w:rPr>
          <w:b/>
        </w:rPr>
        <w:t>Motions:</w:t>
      </w:r>
    </w:p>
    <w:p w14:paraId="1DD7D9C0" w14:textId="5B20CEDF" w:rsidR="00204908" w:rsidRDefault="00204908" w:rsidP="00204908">
      <w:pPr>
        <w:pStyle w:val="NoSpacing"/>
        <w:numPr>
          <w:ilvl w:val="0"/>
          <w:numId w:val="4"/>
        </w:numPr>
        <w:spacing w:after="40" w:line="276" w:lineRule="auto"/>
      </w:pPr>
      <w:r>
        <w:t>Meeting called to order at 6:16 p.m.</w:t>
      </w:r>
      <w:r w:rsidR="00EF3C63">
        <w:t>; Q</w:t>
      </w:r>
      <w:r>
        <w:t>uorum and 3-minute time limit for comments established</w:t>
      </w:r>
    </w:p>
    <w:p w14:paraId="37C0B902" w14:textId="53E58116" w:rsidR="0039122F" w:rsidRDefault="0039122F" w:rsidP="00255BB6">
      <w:pPr>
        <w:pStyle w:val="NoSpacing"/>
        <w:numPr>
          <w:ilvl w:val="0"/>
          <w:numId w:val="4"/>
        </w:numPr>
        <w:spacing w:after="40"/>
      </w:pPr>
      <w:r>
        <w:t>May 4</w:t>
      </w:r>
      <w:r w:rsidR="00204908">
        <w:t>, 2021</w:t>
      </w:r>
      <w:r>
        <w:t xml:space="preserve"> and June 1, 2021 meeting minutes were reviewed and unanimously approved</w:t>
      </w:r>
      <w:r w:rsidR="00EF3C63">
        <w:t>;</w:t>
      </w:r>
      <w:r>
        <w:t xml:space="preserve"> </w:t>
      </w:r>
      <w:r w:rsidR="00A74E9C">
        <w:t xml:space="preserve">Motion made by Chair </w:t>
      </w:r>
      <w:r w:rsidR="00204908">
        <w:t>Kam</w:t>
      </w:r>
      <w:r w:rsidR="00A74E9C">
        <w:t>arlo</w:t>
      </w:r>
      <w:r w:rsidR="00204908">
        <w:t xml:space="preserve"> Spooner</w:t>
      </w:r>
      <w:r w:rsidR="00A74E9C">
        <w:t>, 2</w:t>
      </w:r>
      <w:r w:rsidR="00A74E9C" w:rsidRPr="00A74E9C">
        <w:rPr>
          <w:vertAlign w:val="superscript"/>
        </w:rPr>
        <w:t>nd</w:t>
      </w:r>
      <w:r w:rsidR="00A74E9C">
        <w:t xml:space="preserve"> by Raymond Banks</w:t>
      </w:r>
      <w:r w:rsidR="00EF3C63">
        <w:t>;</w:t>
      </w:r>
      <w:r w:rsidR="00A74E9C">
        <w:t xml:space="preserve"> </w:t>
      </w:r>
      <w:r>
        <w:t>May minutes were amended to reflect th</w:t>
      </w:r>
      <w:r w:rsidR="00204908">
        <w:t>e following:</w:t>
      </w:r>
      <w:r>
        <w:t xml:space="preserve"> </w:t>
      </w:r>
    </w:p>
    <w:p w14:paraId="7786647B" w14:textId="140C40A7" w:rsidR="0039122F" w:rsidRDefault="0039122F" w:rsidP="00255BB6">
      <w:pPr>
        <w:pStyle w:val="NoSpacing"/>
        <w:numPr>
          <w:ilvl w:val="0"/>
          <w:numId w:val="6"/>
        </w:numPr>
        <w:spacing w:after="40"/>
      </w:pPr>
      <w:r>
        <w:t>CAB member Tanasha Stevens was present at the May meeting</w:t>
      </w:r>
    </w:p>
    <w:p w14:paraId="79C9ABF4" w14:textId="53119A43" w:rsidR="0039122F" w:rsidRDefault="0039122F" w:rsidP="00255BB6">
      <w:pPr>
        <w:pStyle w:val="NoSpacing"/>
        <w:numPr>
          <w:ilvl w:val="0"/>
          <w:numId w:val="6"/>
        </w:numPr>
        <w:spacing w:after="40"/>
      </w:pPr>
      <w:r>
        <w:t>CAB input was not included in CCP report</w:t>
      </w:r>
    </w:p>
    <w:p w14:paraId="1989CDC0" w14:textId="77777777" w:rsidR="0039122F" w:rsidRDefault="0039122F" w:rsidP="00255BB6">
      <w:pPr>
        <w:pStyle w:val="NoSpacing"/>
        <w:numPr>
          <w:ilvl w:val="0"/>
          <w:numId w:val="4"/>
        </w:numPr>
        <w:spacing w:after="40" w:line="276" w:lineRule="auto"/>
      </w:pPr>
      <w:r>
        <w:t>Open CAB Seats:</w:t>
      </w:r>
    </w:p>
    <w:p w14:paraId="56A70A34" w14:textId="26960156" w:rsidR="0039122F" w:rsidRDefault="0039122F" w:rsidP="00255BB6">
      <w:pPr>
        <w:pStyle w:val="NoSpacing"/>
        <w:numPr>
          <w:ilvl w:val="1"/>
          <w:numId w:val="4"/>
        </w:numPr>
        <w:spacing w:after="40"/>
      </w:pPr>
      <w:r w:rsidRPr="002B7AFC">
        <w:t>New Member</w:t>
      </w:r>
      <w:r>
        <w:t xml:space="preserve"> Jasmine Quinn voted in by CAB to represent District 1</w:t>
      </w:r>
    </w:p>
    <w:p w14:paraId="613F435B" w14:textId="77777777" w:rsidR="0039122F" w:rsidRDefault="0039122F" w:rsidP="00255BB6">
      <w:pPr>
        <w:pStyle w:val="NoSpacing"/>
        <w:numPr>
          <w:ilvl w:val="1"/>
          <w:numId w:val="4"/>
        </w:numPr>
        <w:spacing w:after="40" w:line="276" w:lineRule="auto"/>
      </w:pPr>
      <w:r>
        <w:t xml:space="preserve">Current CAB Vacancies – </w:t>
      </w:r>
      <w:r w:rsidRPr="002B7AFC">
        <w:rPr>
          <w:b/>
        </w:rPr>
        <w:t>NONE</w:t>
      </w:r>
    </w:p>
    <w:p w14:paraId="5307EB6D" w14:textId="44A1B042" w:rsidR="0039122F" w:rsidRDefault="0039122F" w:rsidP="00255BB6">
      <w:pPr>
        <w:pStyle w:val="NoSpacing"/>
        <w:numPr>
          <w:ilvl w:val="0"/>
          <w:numId w:val="4"/>
        </w:numPr>
        <w:spacing w:after="40" w:line="276" w:lineRule="auto"/>
      </w:pPr>
      <w:r w:rsidRPr="0039122F">
        <w:t>Accessory Dwelling Units</w:t>
      </w:r>
      <w:r w:rsidR="005C1935">
        <w:t>:</w:t>
      </w:r>
      <w:r>
        <w:t xml:space="preserve"> </w:t>
      </w:r>
      <w:r w:rsidR="005C1935">
        <w:t>D</w:t>
      </w:r>
      <w:r>
        <w:t>iscuss</w:t>
      </w:r>
      <w:r w:rsidR="00AE67F7">
        <w:t>ion moved to next month</w:t>
      </w:r>
      <w:r w:rsidR="006E7500">
        <w:t>’s</w:t>
      </w:r>
      <w:r w:rsidR="00AE67F7">
        <w:t xml:space="preserve"> meeting and a motion was made by Jason Toro to create a sub-committee with county personnel to work on the idea</w:t>
      </w:r>
      <w:r w:rsidR="00EF3C63">
        <w:t>,</w:t>
      </w:r>
      <w:r w:rsidR="00AE67F7">
        <w:t xml:space="preserve"> 2</w:t>
      </w:r>
      <w:r w:rsidR="00AE67F7" w:rsidRPr="00AE67F7">
        <w:rPr>
          <w:vertAlign w:val="superscript"/>
        </w:rPr>
        <w:t>nd</w:t>
      </w:r>
      <w:r w:rsidR="00AE67F7">
        <w:t xml:space="preserve"> by Lou</w:t>
      </w:r>
      <w:r w:rsidR="00EF3C63">
        <w:t>is Rigali,</w:t>
      </w:r>
      <w:r w:rsidR="00AE67F7">
        <w:t xml:space="preserve"> </w:t>
      </w:r>
      <w:r w:rsidR="00AE67F7" w:rsidRPr="002B7AFC">
        <w:rPr>
          <w:b/>
        </w:rPr>
        <w:t>Motion Passed</w:t>
      </w:r>
    </w:p>
    <w:p w14:paraId="71DF879E" w14:textId="7228A562" w:rsidR="0039122F" w:rsidRDefault="0039122F" w:rsidP="00255BB6">
      <w:pPr>
        <w:pStyle w:val="NoSpacing"/>
        <w:numPr>
          <w:ilvl w:val="0"/>
          <w:numId w:val="4"/>
        </w:numPr>
        <w:spacing w:after="40" w:line="276" w:lineRule="auto"/>
      </w:pPr>
      <w:r w:rsidRPr="0039122F">
        <w:t>Early Discharge for Five Year Felony Probation</w:t>
      </w:r>
      <w:r w:rsidR="005C1935">
        <w:t>:</w:t>
      </w:r>
      <w:r>
        <w:t xml:space="preserve"> </w:t>
      </w:r>
      <w:r w:rsidR="005C1935">
        <w:t>M</w:t>
      </w:r>
      <w:r>
        <w:t xml:space="preserve">oved to </w:t>
      </w:r>
      <w:r w:rsidR="00EF3C63">
        <w:t>the August</w:t>
      </w:r>
      <w:r>
        <w:t xml:space="preserve"> meeting</w:t>
      </w:r>
      <w:r w:rsidR="005C1935">
        <w:t xml:space="preserve"> – </w:t>
      </w:r>
      <w:r>
        <w:t>Ray</w:t>
      </w:r>
      <w:r w:rsidR="00EF3C63">
        <w:t>mond Banks</w:t>
      </w:r>
      <w:r>
        <w:t xml:space="preserve"> will gather more information to report back to CAB</w:t>
      </w:r>
    </w:p>
    <w:p w14:paraId="27629C21" w14:textId="77777777" w:rsidR="0039122F" w:rsidRDefault="0039122F" w:rsidP="00255BB6">
      <w:pPr>
        <w:pStyle w:val="NoSpacing"/>
        <w:numPr>
          <w:ilvl w:val="0"/>
          <w:numId w:val="4"/>
        </w:numPr>
        <w:spacing w:after="40"/>
      </w:pPr>
      <w:r>
        <w:t>Alameda County/ACPD/CCP Update</w:t>
      </w:r>
    </w:p>
    <w:p w14:paraId="0D0C6ED7" w14:textId="77777777" w:rsidR="0039122F" w:rsidRDefault="0039122F" w:rsidP="00255BB6">
      <w:pPr>
        <w:pStyle w:val="NoSpacing"/>
        <w:numPr>
          <w:ilvl w:val="0"/>
          <w:numId w:val="4"/>
        </w:numPr>
        <w:spacing w:after="40"/>
      </w:pPr>
      <w:r>
        <w:t>Five Keys</w:t>
      </w:r>
      <w:r w:rsidR="00D233FF">
        <w:t xml:space="preserve"> Joanna Hernandez</w:t>
      </w:r>
      <w:r>
        <w:t xml:space="preserve"> and Kevin O’Connell Presentation </w:t>
      </w:r>
    </w:p>
    <w:p w14:paraId="3104E135" w14:textId="4EED56B1" w:rsidR="0039122F" w:rsidRPr="002B7AFC" w:rsidRDefault="0039122F" w:rsidP="00255BB6">
      <w:pPr>
        <w:pStyle w:val="NoSpacing"/>
        <w:numPr>
          <w:ilvl w:val="0"/>
          <w:numId w:val="4"/>
        </w:numPr>
        <w:spacing w:after="40"/>
        <w:rPr>
          <w:b/>
        </w:rPr>
      </w:pPr>
      <w:r w:rsidRPr="0039122F">
        <w:t>AB 109 Funding Recommendation: Education</w:t>
      </w:r>
      <w:r>
        <w:t xml:space="preserve"> – </w:t>
      </w:r>
      <w:r w:rsidRPr="002B7AFC">
        <w:rPr>
          <w:b/>
        </w:rPr>
        <w:t>CAB Voted No</w:t>
      </w:r>
      <w:r w:rsidR="00B80310">
        <w:t>. Motion by Karen</w:t>
      </w:r>
      <w:r w:rsidR="00EF3C63">
        <w:t xml:space="preserve"> Roye,</w:t>
      </w:r>
      <w:r w:rsidR="00B80310">
        <w:t xml:space="preserve"> 2</w:t>
      </w:r>
      <w:r w:rsidR="00B80310" w:rsidRPr="00B80310">
        <w:rPr>
          <w:vertAlign w:val="superscript"/>
        </w:rPr>
        <w:t>nd</w:t>
      </w:r>
      <w:r w:rsidR="00B80310">
        <w:t xml:space="preserve"> by Jason </w:t>
      </w:r>
      <w:r w:rsidR="00EF3C63">
        <w:t xml:space="preserve">Toro, </w:t>
      </w:r>
      <w:r w:rsidR="00B80310" w:rsidRPr="002B7AFC">
        <w:rPr>
          <w:b/>
        </w:rPr>
        <w:t>Motion Failed</w:t>
      </w:r>
    </w:p>
    <w:p w14:paraId="23408373" w14:textId="43F2ECD8" w:rsidR="0039122F" w:rsidRDefault="0039122F" w:rsidP="00255BB6">
      <w:pPr>
        <w:pStyle w:val="NoSpacing"/>
        <w:numPr>
          <w:ilvl w:val="0"/>
          <w:numId w:val="4"/>
        </w:numPr>
        <w:spacing w:after="40"/>
      </w:pPr>
      <w:r>
        <w:t>CAB Retreat &amp; Team Building: Prefer in person – will take place sometime in August</w:t>
      </w:r>
      <w:r w:rsidR="00182E62">
        <w:t xml:space="preserve"> </w:t>
      </w:r>
      <w:r w:rsidR="00EF3C63">
        <w:t>Kam</w:t>
      </w:r>
      <w:r w:rsidR="00182E62">
        <w:t>arlo</w:t>
      </w:r>
      <w:r w:rsidR="00EF3C63">
        <w:t xml:space="preserve"> Spooner</w:t>
      </w:r>
      <w:r w:rsidR="00182E62">
        <w:t xml:space="preserve"> will poll CAB for a date</w:t>
      </w:r>
    </w:p>
    <w:p w14:paraId="7CFF9A68" w14:textId="25246544" w:rsidR="00286C3F" w:rsidRDefault="0039122F" w:rsidP="00255BB6">
      <w:pPr>
        <w:pStyle w:val="NoSpacing"/>
        <w:numPr>
          <w:ilvl w:val="0"/>
          <w:numId w:val="4"/>
        </w:numPr>
        <w:spacing w:after="40"/>
      </w:pPr>
      <w:r w:rsidRPr="0039122F">
        <w:t>CCP Civic/Community Engagement Sub-Committee</w:t>
      </w:r>
      <w:r w:rsidR="00EC2997">
        <w:t>:</w:t>
      </w:r>
      <w:r>
        <w:t xml:space="preserve"> </w:t>
      </w:r>
      <w:r w:rsidR="00EF3C63">
        <w:t>Kam</w:t>
      </w:r>
      <w:r>
        <w:t>arlo</w:t>
      </w:r>
      <w:r w:rsidR="00EF3C63">
        <w:t xml:space="preserve"> Spooner,</w:t>
      </w:r>
      <w:r>
        <w:t xml:space="preserve"> Chair of </w:t>
      </w:r>
      <w:r w:rsidR="00EF3C63">
        <w:t xml:space="preserve">the </w:t>
      </w:r>
      <w:r>
        <w:t>CAB</w:t>
      </w:r>
      <w:r w:rsidR="00EF3C63">
        <w:t>,</w:t>
      </w:r>
      <w:r>
        <w:t xml:space="preserve"> will continue as </w:t>
      </w:r>
      <w:r w:rsidR="0017554B">
        <w:t xml:space="preserve">Chair of Sub-Committee </w:t>
      </w:r>
      <w:r>
        <w:t>for now</w:t>
      </w:r>
      <w:r w:rsidR="00EF3C63">
        <w:t>;</w:t>
      </w:r>
      <w:r>
        <w:t xml:space="preserve"> Raymond </w:t>
      </w:r>
      <w:r w:rsidR="008A3D93">
        <w:t xml:space="preserve">Banks </w:t>
      </w:r>
      <w:r>
        <w:t xml:space="preserve">will report back to the CAB next month and the new </w:t>
      </w:r>
      <w:r w:rsidR="00EF3C63">
        <w:t xml:space="preserve">CAB </w:t>
      </w:r>
      <w:r>
        <w:t>Chair will decide what to do m</w:t>
      </w:r>
      <w:r w:rsidR="00286C3F">
        <w:t>oving forward</w:t>
      </w:r>
    </w:p>
    <w:p w14:paraId="74D37A7E" w14:textId="5DE28226" w:rsidR="00D34C54" w:rsidRDefault="00AC3F77" w:rsidP="00255BB6">
      <w:pPr>
        <w:pStyle w:val="NoSpacing"/>
        <w:numPr>
          <w:ilvl w:val="0"/>
          <w:numId w:val="4"/>
        </w:numPr>
        <w:spacing w:after="40"/>
      </w:pPr>
      <w:r w:rsidRPr="00AC3F77">
        <w:t>CAB Board Special Election</w:t>
      </w:r>
      <w:r w:rsidR="00EC2997">
        <w:t>:</w:t>
      </w:r>
      <w:r>
        <w:t xml:space="preserve"> Alexandria Kay was </w:t>
      </w:r>
      <w:r w:rsidR="00EF3C63">
        <w:t xml:space="preserve">unanimously </w:t>
      </w:r>
      <w:r>
        <w:t>voted in as new CAB Chair</w:t>
      </w:r>
      <w:r w:rsidR="00EF3C63">
        <w:t>;</w:t>
      </w:r>
      <w:r w:rsidR="00B95893">
        <w:t xml:space="preserve"> Motion by Raymond</w:t>
      </w:r>
      <w:r w:rsidR="00EF3C63">
        <w:t xml:space="preserve"> Banks,</w:t>
      </w:r>
      <w:r w:rsidR="00B95893">
        <w:t xml:space="preserve"> 2</w:t>
      </w:r>
      <w:r w:rsidR="00B95893" w:rsidRPr="00B95893">
        <w:rPr>
          <w:vertAlign w:val="superscript"/>
        </w:rPr>
        <w:t>nd</w:t>
      </w:r>
      <w:r w:rsidR="00B95893">
        <w:t xml:space="preserve"> by Karen</w:t>
      </w:r>
      <w:r w:rsidR="00EF3C63">
        <w:t xml:space="preserve"> Roye,</w:t>
      </w:r>
      <w:r w:rsidR="00B95893">
        <w:t xml:space="preserve"> </w:t>
      </w:r>
      <w:r w:rsidR="00B95893" w:rsidRPr="000C73E9">
        <w:rPr>
          <w:b/>
        </w:rPr>
        <w:t>Motion Passed</w:t>
      </w:r>
      <w:r w:rsidR="00EF3C63">
        <w:t>;</w:t>
      </w:r>
      <w:r w:rsidR="00B95893">
        <w:t xml:space="preserve"> Alexandria Kay </w:t>
      </w:r>
      <w:r w:rsidR="00EF3C63">
        <w:t xml:space="preserve">will be the </w:t>
      </w:r>
      <w:r w:rsidR="00B95893">
        <w:t xml:space="preserve">new </w:t>
      </w:r>
      <w:r w:rsidR="00EF3C63">
        <w:t xml:space="preserve">CAB </w:t>
      </w:r>
      <w:r w:rsidR="00B95893">
        <w:t>chair effective July 22, 2021 at 12am</w:t>
      </w:r>
    </w:p>
    <w:p w14:paraId="700F3792" w14:textId="74B6D297" w:rsidR="00D34C54" w:rsidRDefault="00D34C54" w:rsidP="00255BB6">
      <w:pPr>
        <w:pStyle w:val="NoSpacing"/>
        <w:numPr>
          <w:ilvl w:val="0"/>
          <w:numId w:val="4"/>
        </w:numPr>
        <w:spacing w:after="40"/>
      </w:pPr>
      <w:r w:rsidRPr="00D34C54">
        <w:t>CAB Notetaker</w:t>
      </w:r>
      <w:r w:rsidR="00EC2997">
        <w:t>: D</w:t>
      </w:r>
      <w:r w:rsidR="003B25FB">
        <w:t>iscussion moved to next month to gather more information</w:t>
      </w:r>
    </w:p>
    <w:p w14:paraId="12D3C95D" w14:textId="0CD460AE" w:rsidR="0033079C" w:rsidRDefault="0033079C" w:rsidP="00255BB6">
      <w:pPr>
        <w:pStyle w:val="NoSpacing"/>
        <w:numPr>
          <w:ilvl w:val="0"/>
          <w:numId w:val="4"/>
        </w:numPr>
        <w:spacing w:after="40"/>
      </w:pPr>
      <w:r w:rsidRPr="0033079C">
        <w:t>Conflict Resolution Update</w:t>
      </w:r>
      <w:r>
        <w:t xml:space="preserve"> from Lou</w:t>
      </w:r>
      <w:r w:rsidR="00EF3C63">
        <w:t>is Rigali</w:t>
      </w:r>
      <w:r w:rsidR="00EC2997">
        <w:t>:</w:t>
      </w:r>
      <w:r w:rsidR="00EF3C63">
        <w:t xml:space="preserve"> Program</w:t>
      </w:r>
      <w:r>
        <w:t xml:space="preserve"> is ready to be put to use </w:t>
      </w:r>
      <w:r w:rsidR="00A0467D">
        <w:t xml:space="preserve">if and </w:t>
      </w:r>
      <w:r>
        <w:t>when needed</w:t>
      </w:r>
    </w:p>
    <w:p w14:paraId="61E0A8DC" w14:textId="59C1836D" w:rsidR="00A0467D" w:rsidRDefault="00A0467D" w:rsidP="00255BB6">
      <w:pPr>
        <w:pStyle w:val="NoSpacing"/>
        <w:numPr>
          <w:ilvl w:val="0"/>
          <w:numId w:val="4"/>
        </w:numPr>
        <w:spacing w:after="40"/>
      </w:pPr>
      <w:r w:rsidRPr="00A0467D">
        <w:t>Conflict of Interest</w:t>
      </w:r>
      <w:r w:rsidR="00EC2997">
        <w:t xml:space="preserve">: </w:t>
      </w:r>
      <w:r w:rsidRPr="00A0467D">
        <w:t>Declaring Funding Sources</w:t>
      </w:r>
      <w:r w:rsidR="00F210B9">
        <w:t xml:space="preserve"> moved to next month</w:t>
      </w:r>
    </w:p>
    <w:p w14:paraId="02BAE2FB" w14:textId="77777777" w:rsidR="00A0467D" w:rsidRDefault="00A0467D" w:rsidP="00255BB6">
      <w:pPr>
        <w:pStyle w:val="NoSpacing"/>
        <w:numPr>
          <w:ilvl w:val="0"/>
          <w:numId w:val="4"/>
        </w:numPr>
        <w:spacing w:after="40"/>
      </w:pPr>
      <w:r w:rsidRPr="00A0467D">
        <w:t>Public Comment</w:t>
      </w:r>
    </w:p>
    <w:p w14:paraId="56A26F9B" w14:textId="77777777" w:rsidR="00A0467D" w:rsidRDefault="00A0467D" w:rsidP="00255BB6">
      <w:pPr>
        <w:pStyle w:val="NoSpacing"/>
        <w:numPr>
          <w:ilvl w:val="0"/>
          <w:numId w:val="4"/>
        </w:numPr>
        <w:spacing w:after="40"/>
      </w:pPr>
      <w:r w:rsidRPr="00A0467D">
        <w:t>Adjournment</w:t>
      </w:r>
      <w:r w:rsidR="00FE0E40">
        <w:t xml:space="preserve"> at 9:21</w:t>
      </w:r>
      <w:r>
        <w:t>pm</w:t>
      </w:r>
    </w:p>
    <w:sectPr w:rsidR="00A0467D" w:rsidSect="00255BB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4E5"/>
    <w:multiLevelType w:val="hybridMultilevel"/>
    <w:tmpl w:val="EBACB924"/>
    <w:lvl w:ilvl="0" w:tplc="25C45E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C05B4"/>
    <w:multiLevelType w:val="hybridMultilevel"/>
    <w:tmpl w:val="C46E5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CEA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A767D"/>
    <w:multiLevelType w:val="hybridMultilevel"/>
    <w:tmpl w:val="290C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32AF"/>
    <w:multiLevelType w:val="hybridMultilevel"/>
    <w:tmpl w:val="50F2E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C1BF8"/>
    <w:multiLevelType w:val="hybridMultilevel"/>
    <w:tmpl w:val="B4106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276C5"/>
    <w:multiLevelType w:val="hybridMultilevel"/>
    <w:tmpl w:val="8B2A465C"/>
    <w:lvl w:ilvl="0" w:tplc="9F086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2F"/>
    <w:rsid w:val="00000D6E"/>
    <w:rsid w:val="000C73E9"/>
    <w:rsid w:val="00121831"/>
    <w:rsid w:val="0017554B"/>
    <w:rsid w:val="00182E62"/>
    <w:rsid w:val="001D623A"/>
    <w:rsid w:val="00204908"/>
    <w:rsid w:val="00255BB6"/>
    <w:rsid w:val="00286C3F"/>
    <w:rsid w:val="002B7AFC"/>
    <w:rsid w:val="0033079C"/>
    <w:rsid w:val="0039122F"/>
    <w:rsid w:val="003B25FB"/>
    <w:rsid w:val="005C1935"/>
    <w:rsid w:val="006E7500"/>
    <w:rsid w:val="00716019"/>
    <w:rsid w:val="00774C21"/>
    <w:rsid w:val="00783327"/>
    <w:rsid w:val="008876DF"/>
    <w:rsid w:val="008A3D93"/>
    <w:rsid w:val="00935E23"/>
    <w:rsid w:val="00A0467D"/>
    <w:rsid w:val="00A40D24"/>
    <w:rsid w:val="00A74E9C"/>
    <w:rsid w:val="00AC3F77"/>
    <w:rsid w:val="00AE67F7"/>
    <w:rsid w:val="00B40D17"/>
    <w:rsid w:val="00B80310"/>
    <w:rsid w:val="00B95893"/>
    <w:rsid w:val="00BA6581"/>
    <w:rsid w:val="00D231B2"/>
    <w:rsid w:val="00D233FF"/>
    <w:rsid w:val="00D34C54"/>
    <w:rsid w:val="00D74FD6"/>
    <w:rsid w:val="00DE5E16"/>
    <w:rsid w:val="00EC2997"/>
    <w:rsid w:val="00EF3C63"/>
    <w:rsid w:val="00F210B9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745B"/>
  <w15:chartTrackingRefBased/>
  <w15:docId w15:val="{A567F19C-D807-4D26-A8AE-19363E2F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4414C8B228A45A7E7778AF513BBDB" ma:contentTypeVersion="12" ma:contentTypeDescription="Create a new document." ma:contentTypeScope="" ma:versionID="b0e56f8a8d2de14416d8ac82dc4b62eb">
  <xsd:schema xmlns:xsd="http://www.w3.org/2001/XMLSchema" xmlns:xs="http://www.w3.org/2001/XMLSchema" xmlns:p="http://schemas.microsoft.com/office/2006/metadata/properties" xmlns:ns3="84efe9e5-4032-4c05-9e00-a78845b3da87" xmlns:ns4="80108771-e4af-4231-a139-02d79d6816a7" targetNamespace="http://schemas.microsoft.com/office/2006/metadata/properties" ma:root="true" ma:fieldsID="ffbb19bb31e9c549754810b2b57f5d34" ns3:_="" ns4:_="">
    <xsd:import namespace="84efe9e5-4032-4c05-9e00-a78845b3da87"/>
    <xsd:import namespace="80108771-e4af-4231-a139-02d79d681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e9e5-4032-4c05-9e00-a78845b3d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08771-e4af-4231-a139-02d79d681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106642-9278-44BF-909F-EB561273E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e9e5-4032-4c05-9e00-a78845b3da87"/>
    <ds:schemaRef ds:uri="80108771-e4af-4231-a139-02d79d681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B168F-2ABC-4430-9EC9-7B7334552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4BFFE-BA04-4B12-B768-2A1520D740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2088</Characters>
  <Application>Microsoft Office Word</Application>
  <DocSecurity>0</DocSecurity>
  <Lines>17</Lines>
  <Paragraphs>4</Paragraphs>
  <ScaleCrop>false</ScaleCrop>
  <Company>NPCA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npcauser</dc:creator>
  <cp:keywords/>
  <dc:description/>
  <cp:lastModifiedBy>Grigsby, Janene, Probation</cp:lastModifiedBy>
  <cp:revision>8</cp:revision>
  <dcterms:created xsi:type="dcterms:W3CDTF">2021-07-28T23:20:00Z</dcterms:created>
  <dcterms:modified xsi:type="dcterms:W3CDTF">2021-07-29T18:34:00Z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0x010100BC14414C8B228A45A7E7778AF513BBDB</vt:lpwstr>
  </property>
</Properties>
</file>