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E8A1E" w14:textId="77777777" w:rsidR="003E5553" w:rsidRPr="00452355" w:rsidRDefault="003E5553" w:rsidP="003E5553">
      <w:pPr>
        <w:pStyle w:val="Heading2"/>
        <w:jc w:val="center"/>
        <w:rPr>
          <w:sz w:val="32"/>
        </w:rPr>
      </w:pPr>
      <w:bookmarkStart w:id="0" w:name="_Toc432596497"/>
      <w:bookmarkStart w:id="1" w:name="_Toc432596585"/>
      <w:bookmarkStart w:id="2" w:name="_Toc432596686"/>
      <w:bookmarkStart w:id="3" w:name="_Toc432599795"/>
      <w:bookmarkStart w:id="4" w:name="_Toc434391605"/>
      <w:bookmarkStart w:id="5" w:name="_Toc434391719"/>
      <w:bookmarkStart w:id="6" w:name="_Toc434431630"/>
      <w:r w:rsidRPr="00452355">
        <w:rPr>
          <w:sz w:val="32"/>
        </w:rPr>
        <w:t>Agenda Item Request</w:t>
      </w:r>
      <w:bookmarkEnd w:id="0"/>
      <w:bookmarkEnd w:id="1"/>
      <w:bookmarkEnd w:id="2"/>
      <w:bookmarkEnd w:id="3"/>
      <w:bookmarkEnd w:id="4"/>
      <w:bookmarkEnd w:id="5"/>
      <w:bookmarkEnd w:id="6"/>
    </w:p>
    <w:p w14:paraId="40C59D0E" w14:textId="77777777" w:rsidR="003E5553" w:rsidRDefault="003E5553" w:rsidP="003E5553">
      <w:pPr>
        <w:jc w:val="center"/>
        <w:rPr>
          <w:sz w:val="22"/>
        </w:rPr>
      </w:pPr>
      <w:bookmarkStart w:id="7" w:name="_Toc432596498"/>
      <w:bookmarkStart w:id="8" w:name="_Toc432596586"/>
      <w:r w:rsidRPr="00613FB8">
        <w:rPr>
          <w:sz w:val="22"/>
        </w:rPr>
        <w:t>Community Corrections Partnership Executive Committee (CCP EC)</w:t>
      </w:r>
      <w:bookmarkEnd w:id="7"/>
      <w:bookmarkEnd w:id="8"/>
    </w:p>
    <w:p w14:paraId="7826FB2C" w14:textId="77777777" w:rsidR="003E5553" w:rsidRPr="00995314" w:rsidRDefault="003E5553" w:rsidP="003E5553">
      <w:pPr>
        <w:jc w:val="center"/>
        <w:rPr>
          <w:rStyle w:val="SubtleEmphasis"/>
          <w:color w:val="000000"/>
        </w:rPr>
      </w:pPr>
      <w:r>
        <w:rPr>
          <w:rStyle w:val="SubtleEmphasis"/>
          <w:color w:val="000000"/>
        </w:rPr>
        <w:t>Note: Agenda item r</w:t>
      </w:r>
      <w:r w:rsidRPr="00995314">
        <w:rPr>
          <w:rStyle w:val="SubtleEmphasis"/>
          <w:color w:val="000000"/>
        </w:rPr>
        <w:t>equests are due at least 5 (five) business days prior to CCP EC meeting.</w:t>
      </w:r>
    </w:p>
    <w:p w14:paraId="0A7EC611" w14:textId="77777777" w:rsidR="003E5553" w:rsidRPr="00995314" w:rsidRDefault="003E5553" w:rsidP="003E5553">
      <w:pPr>
        <w:rPr>
          <w:rStyle w:val="SubtleEmphasis"/>
          <w:color w:val="000000"/>
        </w:rPr>
      </w:pPr>
    </w:p>
    <w:p w14:paraId="3C81300D" w14:textId="77777777" w:rsidR="003E5553" w:rsidRPr="00613FB8" w:rsidRDefault="003E5553" w:rsidP="003E5553">
      <w:pPr>
        <w:spacing w:before="0" w:after="0"/>
        <w:rPr>
          <w:sz w:val="22"/>
        </w:rPr>
      </w:pPr>
      <w:r w:rsidRPr="00613FB8">
        <w:rPr>
          <w:sz w:val="22"/>
        </w:rPr>
        <w:t>TO:</w:t>
      </w:r>
      <w:r w:rsidRPr="00613FB8">
        <w:rPr>
          <w:sz w:val="22"/>
        </w:rPr>
        <w:tab/>
        <w:t>Community Corrections Partnership Executive Committee (CCP EC)</w:t>
      </w:r>
    </w:p>
    <w:p w14:paraId="431D2D34" w14:textId="77777777" w:rsidR="003E5553" w:rsidRPr="00613FB8" w:rsidRDefault="003E5553" w:rsidP="003E5553">
      <w:pPr>
        <w:spacing w:before="0" w:after="0"/>
        <w:rPr>
          <w:sz w:val="22"/>
        </w:rPr>
      </w:pPr>
      <w:r w:rsidRPr="00613FB8">
        <w:rPr>
          <w:sz w:val="22"/>
        </w:rPr>
        <w:tab/>
      </w:r>
      <w:r>
        <w:rPr>
          <w:sz w:val="22"/>
        </w:rPr>
        <w:t>c</w:t>
      </w:r>
      <w:r w:rsidRPr="00613FB8">
        <w:rPr>
          <w:sz w:val="22"/>
        </w:rPr>
        <w:t>/o Alameda County Probation Department</w:t>
      </w:r>
    </w:p>
    <w:p w14:paraId="515BEC7F" w14:textId="77777777" w:rsidR="003E5553" w:rsidRPr="00613FB8" w:rsidRDefault="003E5553" w:rsidP="003E5553">
      <w:pPr>
        <w:spacing w:before="0" w:after="0"/>
        <w:rPr>
          <w:sz w:val="22"/>
        </w:rPr>
      </w:pPr>
      <w:r w:rsidRPr="00613FB8">
        <w:rPr>
          <w:sz w:val="22"/>
        </w:rPr>
        <w:tab/>
      </w:r>
      <w:r>
        <w:rPr>
          <w:sz w:val="22"/>
        </w:rPr>
        <w:t>Wendy Still</w:t>
      </w:r>
      <w:r w:rsidRPr="00613FB8">
        <w:rPr>
          <w:sz w:val="22"/>
        </w:rPr>
        <w:t>, Chief</w:t>
      </w:r>
      <w:r>
        <w:rPr>
          <w:sz w:val="22"/>
        </w:rPr>
        <w:t xml:space="preserve"> Probation Officer</w:t>
      </w:r>
    </w:p>
    <w:p w14:paraId="4E8C9E5A" w14:textId="77777777" w:rsidR="003E5553" w:rsidRPr="00613FB8" w:rsidRDefault="003E5553" w:rsidP="003E5553">
      <w:pPr>
        <w:spacing w:before="0" w:after="0"/>
        <w:rPr>
          <w:sz w:val="22"/>
        </w:rPr>
      </w:pPr>
      <w:r w:rsidRPr="00613FB8">
        <w:rPr>
          <w:sz w:val="22"/>
        </w:rPr>
        <w:tab/>
      </w:r>
      <w:r>
        <w:rPr>
          <w:sz w:val="22"/>
        </w:rPr>
        <w:t>1111 Jackson Street</w:t>
      </w:r>
      <w:r w:rsidRPr="00613FB8">
        <w:rPr>
          <w:sz w:val="22"/>
        </w:rPr>
        <w:t>, P.O. Box 2059</w:t>
      </w:r>
    </w:p>
    <w:p w14:paraId="03A3B0D9" w14:textId="77777777" w:rsidR="003E5553" w:rsidRDefault="003E5553" w:rsidP="003E5553">
      <w:pPr>
        <w:spacing w:before="0" w:after="0"/>
        <w:rPr>
          <w:sz w:val="22"/>
        </w:rPr>
      </w:pPr>
      <w:r w:rsidRPr="00613FB8">
        <w:rPr>
          <w:sz w:val="22"/>
        </w:rPr>
        <w:tab/>
        <w:t>Oakland, CA 94604-2059</w:t>
      </w:r>
    </w:p>
    <w:p w14:paraId="39C4399E" w14:textId="77777777" w:rsidR="003E5553" w:rsidRPr="00613FB8" w:rsidRDefault="003E5553" w:rsidP="003E5553">
      <w:pPr>
        <w:spacing w:before="0" w:after="0"/>
        <w:rPr>
          <w:sz w:val="22"/>
        </w:rPr>
      </w:pPr>
    </w:p>
    <w:p w14:paraId="37E3327F" w14:textId="77777777" w:rsidR="003E5553" w:rsidRPr="00613FB8" w:rsidRDefault="003E5553" w:rsidP="003E5553">
      <w:pPr>
        <w:spacing w:before="0" w:after="0"/>
        <w:rPr>
          <w:sz w:val="22"/>
        </w:rPr>
      </w:pPr>
      <w:r w:rsidRPr="00613FB8">
        <w:rPr>
          <w:sz w:val="22"/>
        </w:rPr>
        <w:t>FROM:</w:t>
      </w:r>
      <w:r w:rsidRPr="00613FB8">
        <w:rPr>
          <w:sz w:val="22"/>
        </w:rPr>
        <w:tab/>
      </w:r>
      <w:r w:rsidRPr="00452355">
        <w:rPr>
          <w:b/>
          <w:sz w:val="22"/>
        </w:rPr>
        <w:t>Name</w:t>
      </w:r>
      <w:r w:rsidRPr="00613FB8">
        <w:rPr>
          <w:sz w:val="22"/>
        </w:rPr>
        <w:t xml:space="preserve">: </w:t>
      </w:r>
      <w:sdt>
        <w:sdtPr>
          <w:rPr>
            <w:sz w:val="22"/>
          </w:rPr>
          <w:alias w:val="Name"/>
          <w:tag w:val="Name"/>
          <w:id w:val="179860304"/>
          <w:placeholder>
            <w:docPart w:val="A7C2495EECF84F6396B4A6C1C8C601A1"/>
          </w:placeholder>
          <w:showingPlcHdr/>
          <w15:color w:val="FF9900"/>
        </w:sdtPr>
        <w:sdtEndPr/>
        <w:sdtContent>
          <w:r w:rsidR="00CE4EE6" w:rsidRPr="00390062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221512A6" w14:textId="77777777" w:rsidR="003E5553" w:rsidRPr="00613FB8" w:rsidRDefault="003E5553" w:rsidP="003E5553">
      <w:pPr>
        <w:spacing w:before="0" w:after="0"/>
        <w:rPr>
          <w:sz w:val="22"/>
        </w:rPr>
      </w:pPr>
      <w:r w:rsidRPr="00613FB8">
        <w:rPr>
          <w:sz w:val="22"/>
        </w:rPr>
        <w:tab/>
      </w:r>
      <w:r w:rsidRPr="00452355">
        <w:rPr>
          <w:b/>
          <w:sz w:val="22"/>
        </w:rPr>
        <w:t>Title</w:t>
      </w:r>
      <w:r w:rsidR="00BA57FB">
        <w:rPr>
          <w:sz w:val="22"/>
        </w:rPr>
        <w:t xml:space="preserve">: </w:t>
      </w:r>
      <w:sdt>
        <w:sdtPr>
          <w:rPr>
            <w:sz w:val="22"/>
          </w:rPr>
          <w:alias w:val="Title"/>
          <w:tag w:val="Title"/>
          <w:id w:val="120889080"/>
          <w:placeholder>
            <w:docPart w:val="087C4071940C44459393D2EFC7C1010A"/>
          </w:placeholder>
          <w:showingPlcHdr/>
          <w15:color w:val="FF9900"/>
        </w:sdtPr>
        <w:sdtEndPr/>
        <w:sdtContent>
          <w:r w:rsidR="00BA57FB" w:rsidRPr="00390062">
            <w:rPr>
              <w:rStyle w:val="PlaceholderText"/>
            </w:rPr>
            <w:t>Click here to enter text.</w:t>
          </w:r>
        </w:sdtContent>
      </w:sdt>
    </w:p>
    <w:p w14:paraId="1D791BFC" w14:textId="77777777" w:rsidR="003E5553" w:rsidRPr="00613FB8" w:rsidRDefault="00E90719" w:rsidP="00E90719">
      <w:pPr>
        <w:spacing w:before="0" w:after="0"/>
        <w:ind w:left="720" w:hanging="720"/>
        <w:rPr>
          <w:sz w:val="22"/>
        </w:rPr>
      </w:pPr>
      <w:r>
        <w:rPr>
          <w:sz w:val="22"/>
        </w:rPr>
        <w:tab/>
      </w:r>
      <w:r w:rsidR="003E5553" w:rsidRPr="00452355">
        <w:rPr>
          <w:b/>
          <w:sz w:val="22"/>
        </w:rPr>
        <w:t>Agency/Organization/Department</w:t>
      </w:r>
      <w:r w:rsidR="003E5553" w:rsidRPr="00613FB8">
        <w:rPr>
          <w:sz w:val="22"/>
        </w:rPr>
        <w:t xml:space="preserve">: </w:t>
      </w:r>
      <w:sdt>
        <w:sdtPr>
          <w:rPr>
            <w:sz w:val="22"/>
          </w:rPr>
          <w:alias w:val="Agency/Organization"/>
          <w:tag w:val="Agency/Organization"/>
          <w:id w:val="-120076162"/>
          <w:placeholder>
            <w:docPart w:val="DBA8653D00E7428CAE4B25BABF28A060"/>
          </w:placeholder>
          <w:showingPlcHdr/>
          <w15:color w:val="FF9900"/>
        </w:sdtPr>
        <w:sdtEndPr/>
        <w:sdtContent>
          <w:r w:rsidRPr="00390062">
            <w:rPr>
              <w:rStyle w:val="PlaceholderText"/>
            </w:rPr>
            <w:t>Click here to enter text.</w:t>
          </w:r>
        </w:sdtContent>
      </w:sdt>
    </w:p>
    <w:p w14:paraId="4A33566E" w14:textId="77777777" w:rsidR="003E5553" w:rsidRPr="00613FB8" w:rsidRDefault="003E5553" w:rsidP="003E5553">
      <w:pPr>
        <w:spacing w:before="0" w:after="0"/>
        <w:rPr>
          <w:sz w:val="22"/>
        </w:rPr>
      </w:pPr>
      <w:r w:rsidRPr="00613FB8">
        <w:rPr>
          <w:sz w:val="22"/>
        </w:rPr>
        <w:tab/>
      </w:r>
      <w:r w:rsidRPr="00452355">
        <w:rPr>
          <w:b/>
          <w:sz w:val="22"/>
        </w:rPr>
        <w:t>Address</w:t>
      </w:r>
      <w:r w:rsidRPr="00613FB8">
        <w:rPr>
          <w:sz w:val="22"/>
        </w:rPr>
        <w:t xml:space="preserve">: </w:t>
      </w:r>
      <w:sdt>
        <w:sdtPr>
          <w:rPr>
            <w:sz w:val="22"/>
          </w:rPr>
          <w:alias w:val="Address"/>
          <w:tag w:val="Address"/>
          <w:id w:val="-75210253"/>
          <w:placeholder>
            <w:docPart w:val="BE0EE9382447475493EBA9210FCCB092"/>
          </w:placeholder>
          <w:showingPlcHdr/>
          <w15:color w:val="FF9900"/>
        </w:sdtPr>
        <w:sdtEndPr/>
        <w:sdtContent>
          <w:r w:rsidR="00BA57FB" w:rsidRPr="00390062">
            <w:rPr>
              <w:rStyle w:val="PlaceholderText"/>
            </w:rPr>
            <w:t>Click here to enter text.</w:t>
          </w:r>
        </w:sdtContent>
      </w:sdt>
    </w:p>
    <w:p w14:paraId="2E87A988" w14:textId="77777777" w:rsidR="003E5553" w:rsidRPr="00613FB8" w:rsidRDefault="003E5553" w:rsidP="00E90719">
      <w:pPr>
        <w:spacing w:before="0" w:after="0"/>
        <w:ind w:left="630"/>
        <w:rPr>
          <w:sz w:val="22"/>
        </w:rPr>
      </w:pPr>
      <w:r w:rsidRPr="00613FB8">
        <w:rPr>
          <w:sz w:val="22"/>
        </w:rPr>
        <w:tab/>
      </w:r>
      <w:r w:rsidRPr="00452355">
        <w:rPr>
          <w:b/>
          <w:sz w:val="22"/>
        </w:rPr>
        <w:t>Phone</w:t>
      </w:r>
      <w:r w:rsidRPr="00613FB8">
        <w:rPr>
          <w:sz w:val="22"/>
        </w:rPr>
        <w:t xml:space="preserve"> </w:t>
      </w:r>
      <w:r w:rsidRPr="00452355">
        <w:rPr>
          <w:b/>
          <w:sz w:val="22"/>
        </w:rPr>
        <w:t>#:</w:t>
      </w:r>
      <w:r w:rsidRPr="00613FB8">
        <w:rPr>
          <w:sz w:val="22"/>
        </w:rPr>
        <w:t xml:space="preserve"> </w:t>
      </w:r>
      <w:sdt>
        <w:sdtPr>
          <w:rPr>
            <w:sz w:val="22"/>
          </w:rPr>
          <w:alias w:val="Phone"/>
          <w:tag w:val="Phone"/>
          <w:id w:val="287627588"/>
          <w:placeholder>
            <w:docPart w:val="78294E45ABCD46D1943233A79FBA7245"/>
          </w:placeholder>
          <w:showingPlcHdr/>
          <w15:color w:val="FF9900"/>
        </w:sdtPr>
        <w:sdtEndPr/>
        <w:sdtContent>
          <w:r w:rsidR="00BA57FB" w:rsidRPr="00390062">
            <w:rPr>
              <w:rStyle w:val="PlaceholderText"/>
            </w:rPr>
            <w:t>Click here to enter text.</w:t>
          </w:r>
        </w:sdtContent>
      </w:sdt>
      <w:r w:rsidRPr="00613FB8">
        <w:rPr>
          <w:sz w:val="22"/>
        </w:rPr>
        <w:t xml:space="preserve"> </w:t>
      </w:r>
      <w:r w:rsidR="00E90719">
        <w:rPr>
          <w:sz w:val="22"/>
        </w:rPr>
        <w:tab/>
      </w:r>
      <w:r w:rsidR="00E90719">
        <w:rPr>
          <w:sz w:val="22"/>
        </w:rPr>
        <w:tab/>
      </w:r>
      <w:r w:rsidRPr="00452355">
        <w:rPr>
          <w:b/>
          <w:sz w:val="22"/>
        </w:rPr>
        <w:t>Alternate</w:t>
      </w:r>
      <w:r w:rsidRPr="00613FB8">
        <w:rPr>
          <w:sz w:val="22"/>
        </w:rPr>
        <w:t xml:space="preserve"> </w:t>
      </w:r>
      <w:r w:rsidRPr="00452355">
        <w:rPr>
          <w:b/>
          <w:sz w:val="22"/>
        </w:rPr>
        <w:t>Phone</w:t>
      </w:r>
      <w:r w:rsidRPr="00613FB8">
        <w:rPr>
          <w:sz w:val="22"/>
        </w:rPr>
        <w:t xml:space="preserve"> </w:t>
      </w:r>
      <w:r w:rsidRPr="00452355">
        <w:rPr>
          <w:b/>
          <w:sz w:val="22"/>
        </w:rPr>
        <w:t>#:</w:t>
      </w:r>
      <w:r w:rsidRPr="00613FB8">
        <w:rPr>
          <w:sz w:val="22"/>
        </w:rPr>
        <w:t xml:space="preserve"> </w:t>
      </w:r>
      <w:sdt>
        <w:sdtPr>
          <w:rPr>
            <w:sz w:val="22"/>
          </w:rPr>
          <w:alias w:val="Alternate Phone"/>
          <w:tag w:val="Alternate Phone"/>
          <w:id w:val="1835490031"/>
          <w:placeholder>
            <w:docPart w:val="830975AD6E1140EF92849CA7CA0F8A03"/>
          </w:placeholder>
          <w:showingPlcHdr/>
          <w15:color w:val="FF9900"/>
        </w:sdtPr>
        <w:sdtEndPr/>
        <w:sdtContent>
          <w:r w:rsidR="00E90719" w:rsidRPr="00390062">
            <w:rPr>
              <w:rStyle w:val="PlaceholderText"/>
            </w:rPr>
            <w:t>Clic</w:t>
          </w:r>
          <w:r w:rsidR="00E90719">
            <w:rPr>
              <w:rStyle w:val="PlaceholderText"/>
            </w:rPr>
            <w:t xml:space="preserve">k </w:t>
          </w:r>
          <w:r w:rsidR="00E90719" w:rsidRPr="00390062">
            <w:rPr>
              <w:rStyle w:val="PlaceholderText"/>
            </w:rPr>
            <w:t>here to enter text.</w:t>
          </w:r>
        </w:sdtContent>
      </w:sdt>
    </w:p>
    <w:p w14:paraId="257F8BA4" w14:textId="77777777" w:rsidR="003E5553" w:rsidRDefault="003E5553" w:rsidP="003E5553">
      <w:pPr>
        <w:spacing w:before="0" w:after="0"/>
        <w:rPr>
          <w:sz w:val="22"/>
        </w:rPr>
      </w:pPr>
      <w:r w:rsidRPr="00613FB8">
        <w:rPr>
          <w:sz w:val="22"/>
        </w:rPr>
        <w:tab/>
      </w:r>
      <w:r w:rsidRPr="00452355">
        <w:rPr>
          <w:b/>
          <w:sz w:val="22"/>
        </w:rPr>
        <w:t>Email</w:t>
      </w:r>
      <w:r w:rsidR="00BA57FB">
        <w:rPr>
          <w:sz w:val="22"/>
        </w:rPr>
        <w:t xml:space="preserve">: </w:t>
      </w:r>
      <w:sdt>
        <w:sdtPr>
          <w:rPr>
            <w:sz w:val="22"/>
          </w:rPr>
          <w:alias w:val="Email"/>
          <w:tag w:val="Email"/>
          <w:id w:val="330190047"/>
          <w:placeholder>
            <w:docPart w:val="579275702749438380DA848E34056A62"/>
          </w:placeholder>
          <w:showingPlcHdr/>
          <w15:color w:val="FF9900"/>
        </w:sdtPr>
        <w:sdtEndPr/>
        <w:sdtContent>
          <w:r w:rsidR="00BA57FB" w:rsidRPr="00390062">
            <w:rPr>
              <w:rStyle w:val="PlaceholderText"/>
            </w:rPr>
            <w:t>Click here to enter text.</w:t>
          </w:r>
        </w:sdtContent>
      </w:sdt>
    </w:p>
    <w:p w14:paraId="291CE620" w14:textId="77777777" w:rsidR="003E5553" w:rsidRPr="00613FB8" w:rsidRDefault="003E5553" w:rsidP="003E5553">
      <w:pPr>
        <w:spacing w:before="0" w:after="0"/>
        <w:rPr>
          <w:sz w:val="22"/>
        </w:rPr>
      </w:pPr>
    </w:p>
    <w:p w14:paraId="54B52168" w14:textId="77777777" w:rsidR="003E5553" w:rsidRPr="00613FB8" w:rsidRDefault="003E5553" w:rsidP="003E5553">
      <w:pPr>
        <w:rPr>
          <w:sz w:val="22"/>
        </w:rPr>
      </w:pPr>
      <w:r w:rsidRPr="00613FB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08EF9" wp14:editId="5DD9B62E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193155" cy="0"/>
                <wp:effectExtent l="19050" t="18415" r="17145" b="1968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315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7EEE2898">
              <v:shapetype id="_x0000_t32" coordsize="21600,21600" o:oned="t" filled="f" o:spt="32" path="m,l21600,21600e" w14:anchorId="1D5D3922">
                <v:path fillok="f" arrowok="t" o:connecttype="none"/>
                <o:lock v:ext="edit" shapetype="t"/>
              </v:shapetype>
              <v:shape id="Straight Arrow Connector 3" style="position:absolute;margin-left:0;margin-top:7.45pt;width:487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b9bd5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"/>
            </w:pict>
          </mc:Fallback>
        </mc:AlternateContent>
      </w:r>
    </w:p>
    <w:p w14:paraId="079820A9" w14:textId="0FE6306D" w:rsidR="003E5553" w:rsidRPr="00C2013D" w:rsidRDefault="003E5553" w:rsidP="003E5553">
      <w:pPr>
        <w:rPr>
          <w:sz w:val="24"/>
          <w:szCs w:val="24"/>
        </w:rPr>
      </w:pPr>
      <w:r w:rsidRPr="008A3AC3">
        <w:rPr>
          <w:sz w:val="24"/>
          <w:szCs w:val="24"/>
        </w:rPr>
        <w:t xml:space="preserve">Submitted are the following agenda item(s) to be considered by the Community Corrections Partnership Executive Committee (CCP EC) at the meeting of </w:t>
      </w:r>
      <w:sdt>
        <w:sdtPr>
          <w:alias w:val="Date and Time"/>
          <w:tag w:val="Date and Time"/>
          <w:id w:val="-690217943"/>
          <w:placeholder>
            <w:docPart w:val="E58A1C2F5DC546FE81EFB31D772016A3"/>
          </w:placeholder>
          <w:showingPlcHdr/>
          <w15:color w:val="FF9900"/>
        </w:sdtPr>
        <w:sdtEndPr/>
        <w:sdtContent>
          <w:r w:rsidR="00C44B26" w:rsidRPr="00390062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229B40E" w14:textId="77777777" w:rsidR="003E5553" w:rsidRPr="00C44B26" w:rsidRDefault="009025BE" w:rsidP="0015453E">
      <w:pPr>
        <w:rPr>
          <w:b/>
          <w:sz w:val="24"/>
          <w:szCs w:val="24"/>
        </w:rPr>
      </w:pPr>
      <w:r w:rsidRPr="00C44B26">
        <w:rPr>
          <w:b/>
          <w:sz w:val="24"/>
          <w:szCs w:val="24"/>
        </w:rPr>
        <w:t>Title/Subject Description:</w:t>
      </w:r>
      <w:r w:rsidR="0015453E" w:rsidRPr="00C44B26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[Title/Subject Description]"/>
          <w:tag w:val="[Title/Subject Description]"/>
          <w:id w:val="-1830740213"/>
          <w:placeholder>
            <w:docPart w:val="8508C9CE98314384BCE4363B1FB4BC11"/>
          </w:placeholder>
          <w:showingPlcHdr/>
          <w15:color w:val="FF9900"/>
        </w:sdtPr>
        <w:sdtEndPr/>
        <w:sdtContent>
          <w:r w:rsidR="00111094" w:rsidRPr="00C44B26">
            <w:rPr>
              <w:rStyle w:val="PlaceholderText"/>
              <w:rFonts w:eastAsiaTheme="minorHAnsi"/>
              <w:sz w:val="24"/>
              <w:szCs w:val="24"/>
            </w:rPr>
            <w:t>Click here to enter text.</w:t>
          </w:r>
        </w:sdtContent>
      </w:sdt>
    </w:p>
    <w:p w14:paraId="44ED73EC" w14:textId="2B5D45EB" w:rsidR="003E5553" w:rsidRPr="00C44B26" w:rsidRDefault="6B9F3CE9" w:rsidP="6B9F3CE9">
      <w:pPr>
        <w:pStyle w:val="ListParagraph"/>
        <w:numPr>
          <w:ilvl w:val="1"/>
          <w:numId w:val="1"/>
        </w:num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6B9F3CE9">
        <w:rPr>
          <w:b/>
          <w:bCs/>
          <w:sz w:val="24"/>
          <w:szCs w:val="24"/>
        </w:rPr>
        <w:t xml:space="preserve">Background (brief): </w:t>
      </w:r>
      <w:sdt>
        <w:sdtPr>
          <w:rPr>
            <w:b/>
            <w:bCs/>
            <w:sz w:val="24"/>
            <w:szCs w:val="24"/>
          </w:rPr>
          <w:alias w:val="[Background (brief)]"/>
          <w:tag w:val="[Background (brief)]"/>
          <w:id w:val="2098974446"/>
          <w:placeholder>
            <w:docPart w:val="151E219D6FD54BBEB379C3CB9AA61A24"/>
          </w:placeholder>
          <w15:color w:val="FF9900"/>
        </w:sdtPr>
        <w:sdtEndPr/>
        <w:sdtContent>
          <w:r w:rsidRPr="6B9F3CE9">
            <w:rPr>
              <w:rFonts w:eastAsia="Calibri" w:cs="Calibri"/>
              <w:sz w:val="22"/>
              <w:szCs w:val="22"/>
            </w:rPr>
            <w:t xml:space="preserve">The CAB moved (motion passed) to recommend “$1M from remaining monies for 2000 stimulus checks of $500 to be issued by lottery to persons on probation who were released from incarceration before 2020”. </w:t>
          </w:r>
        </w:sdtContent>
      </w:sdt>
    </w:p>
    <w:p w14:paraId="648501DE" w14:textId="372E8D0E" w:rsidR="003E5553" w:rsidRPr="00C44B26" w:rsidRDefault="6B9F3CE9" w:rsidP="6B9F3CE9">
      <w:pPr>
        <w:rPr>
          <w:b/>
          <w:bCs/>
          <w:sz w:val="24"/>
          <w:szCs w:val="24"/>
        </w:rPr>
      </w:pPr>
      <w:r w:rsidRPr="6B9F3CE9">
        <w:rPr>
          <w:b/>
          <w:bCs/>
          <w:sz w:val="24"/>
          <w:szCs w:val="24"/>
        </w:rPr>
        <w:t xml:space="preserve">Fiscal Impact, if any: </w:t>
      </w:r>
      <w:sdt>
        <w:sdtPr>
          <w:rPr>
            <w:b/>
            <w:bCs/>
            <w:sz w:val="24"/>
            <w:szCs w:val="24"/>
          </w:rPr>
          <w:alias w:val="[Fiscal Impact, if any]"/>
          <w:tag w:val="[Fiscal Impact, if any]"/>
          <w:id w:val="8882267"/>
          <w:placeholder>
            <w:docPart w:val="D589DB5BCD2D47DAB2418231CAFAACDA"/>
          </w:placeholder>
          <w15:color w:val="FF9900"/>
        </w:sdtPr>
        <w:sdtEndPr/>
        <w:sdtContent>
          <w:r w:rsidRPr="6B9F3CE9">
            <w:rPr>
              <w:rFonts w:ascii="Times New Roman" w:hAnsi="Times New Roman"/>
              <w:sz w:val="22"/>
              <w:szCs w:val="22"/>
            </w:rPr>
            <w:t>At the September CAB meeting, CAB</w:t>
          </w:r>
          <w:r w:rsidR="00C2013D">
            <w:rPr>
              <w:rFonts w:ascii="Times New Roman" w:hAnsi="Times New Roman"/>
              <w:sz w:val="22"/>
              <w:szCs w:val="22"/>
            </w:rPr>
            <w:t xml:space="preserve"> </w:t>
          </w:r>
          <w:r w:rsidRPr="6B9F3CE9">
            <w:rPr>
              <w:rFonts w:ascii="Times New Roman" w:hAnsi="Times New Roman"/>
              <w:sz w:val="22"/>
              <w:szCs w:val="22"/>
            </w:rPr>
            <w:t xml:space="preserve">members </w:t>
          </w:r>
          <w:r w:rsidR="00C2013D" w:rsidRPr="00C2013D">
            <w:rPr>
              <w:rFonts w:ascii="Times New Roman" w:hAnsi="Times New Roman"/>
              <w:sz w:val="22"/>
              <w:szCs w:val="22"/>
            </w:rPr>
            <w:t xml:space="preserve">were informed </w:t>
          </w:r>
          <w:r w:rsidRPr="6B9F3CE9">
            <w:rPr>
              <w:rFonts w:ascii="Times New Roman" w:hAnsi="Times New Roman"/>
              <w:sz w:val="22"/>
              <w:szCs w:val="22"/>
            </w:rPr>
            <w:t xml:space="preserve">that, “$6.8 million remains (this year) to be allocated. $2 million is also held in trust.  If CAB wanted to put something forward, this is the amount of monies ($6.8 and $2 million) available. </w:t>
          </w:r>
          <w:r w:rsidRPr="6B9F3CE9">
            <w:rPr>
              <w:rFonts w:ascii="Cambria" w:eastAsia="Cambria" w:hAnsi="Cambria" w:cs="Cambria"/>
              <w:sz w:val="24"/>
              <w:szCs w:val="24"/>
            </w:rPr>
            <w:t>This proposal requests $1, 000, 000 of the aforementioned funds</w:t>
          </w:r>
          <w:r w:rsidRPr="6B9F3CE9">
            <w:rPr>
              <w:rFonts w:ascii="Cambria" w:eastAsia="Cambria" w:hAnsi="Cambria" w:cs="Cambria"/>
            </w:rPr>
            <w:t xml:space="preserve">.  </w:t>
          </w:r>
        </w:sdtContent>
      </w:sdt>
    </w:p>
    <w:p w14:paraId="5DA59962" w14:textId="77777777" w:rsidR="000D77D3" w:rsidRPr="000D77D3" w:rsidRDefault="000D77D3" w:rsidP="000D77D3">
      <w:pPr>
        <w:spacing w:before="0" w:after="0"/>
        <w:rPr>
          <w:rFonts w:asciiTheme="minorHAnsi" w:hAnsiTheme="minorHAnsi"/>
          <w:sz w:val="24"/>
          <w:szCs w:val="24"/>
        </w:rPr>
      </w:pPr>
      <w:r w:rsidRPr="000D77D3">
        <w:rPr>
          <w:rFonts w:asciiTheme="minorHAnsi" w:hAnsiTheme="minorHAnsi"/>
          <w:b/>
          <w:sz w:val="24"/>
          <w:szCs w:val="24"/>
        </w:rPr>
        <w:t>Agenda item is:</w:t>
      </w:r>
      <w:r w:rsidRPr="000D77D3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39598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5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D77D3">
        <w:rPr>
          <w:rFonts w:asciiTheme="minorHAnsi" w:hAnsiTheme="minorHAnsi"/>
          <w:sz w:val="24"/>
          <w:szCs w:val="24"/>
        </w:rPr>
        <w:t xml:space="preserve"> Discussion</w:t>
      </w:r>
      <w:r w:rsidRPr="000D77D3">
        <w:rPr>
          <w:rFonts w:asciiTheme="minorHAnsi" w:hAnsiTheme="minorHAnsi"/>
          <w:sz w:val="24"/>
          <w:szCs w:val="24"/>
        </w:rPr>
        <w:tab/>
      </w:r>
      <w:r w:rsidRPr="000D77D3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55576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D8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46578">
        <w:rPr>
          <w:rFonts w:asciiTheme="minorHAnsi" w:hAnsiTheme="minorHAnsi"/>
          <w:sz w:val="24"/>
          <w:szCs w:val="24"/>
        </w:rPr>
        <w:t xml:space="preserve"> </w:t>
      </w:r>
      <w:r w:rsidRPr="000D77D3">
        <w:rPr>
          <w:rFonts w:asciiTheme="minorHAnsi" w:hAnsiTheme="minorHAnsi"/>
          <w:sz w:val="24"/>
          <w:szCs w:val="24"/>
        </w:rPr>
        <w:t>Action</w:t>
      </w:r>
    </w:p>
    <w:p w14:paraId="34FA287B" w14:textId="5E455BCB" w:rsidR="003E5553" w:rsidRPr="00C44B26" w:rsidRDefault="6B9F3CE9" w:rsidP="6B9F3CE9">
      <w:pPr>
        <w:rPr>
          <w:b/>
          <w:bCs/>
          <w:sz w:val="24"/>
          <w:szCs w:val="24"/>
        </w:rPr>
      </w:pPr>
      <w:r w:rsidRPr="6B9F3CE9">
        <w:rPr>
          <w:b/>
          <w:bCs/>
          <w:sz w:val="24"/>
          <w:szCs w:val="24"/>
        </w:rPr>
        <w:t xml:space="preserve">Recommendation/Action to be Taken: </w:t>
      </w:r>
      <w:sdt>
        <w:sdtPr>
          <w:rPr>
            <w:b/>
            <w:bCs/>
            <w:sz w:val="24"/>
            <w:szCs w:val="24"/>
          </w:rPr>
          <w:alias w:val="[Recommendation/Action to be Taken]"/>
          <w:tag w:val="[Recommendation/Action to be Taken]"/>
          <w:id w:val="33780220"/>
          <w:placeholder>
            <w:docPart w:val="BDA0881EFF134854872CC17620125A81"/>
          </w:placeholder>
          <w15:color w:val="FF9900"/>
        </w:sdtPr>
        <w:sdtEndPr/>
        <w:sdtContent>
          <w:r w:rsidRPr="6B9F3CE9">
            <w:rPr>
              <w:b/>
              <w:bCs/>
              <w:sz w:val="24"/>
              <w:szCs w:val="24"/>
            </w:rPr>
            <w:t>The CAB respectfully requests that this proposal be forwarded to the CCPEC</w:t>
          </w:r>
        </w:sdtContent>
      </w:sdt>
      <w:r w:rsidRPr="6B9F3CE9">
        <w:rPr>
          <w:b/>
          <w:bCs/>
          <w:sz w:val="24"/>
          <w:szCs w:val="24"/>
        </w:rPr>
        <w:t xml:space="preserve"> for consideration.</w:t>
      </w:r>
    </w:p>
    <w:p w14:paraId="7BEFD564" w14:textId="77777777" w:rsidR="003E5553" w:rsidRDefault="003E5553" w:rsidP="003E5553">
      <w:pPr>
        <w:rPr>
          <w:sz w:val="22"/>
        </w:rPr>
      </w:pPr>
    </w:p>
    <w:p w14:paraId="63ED170D" w14:textId="0DDB0985" w:rsidR="003E5553" w:rsidRDefault="003E5553" w:rsidP="003E5553">
      <w:pPr>
        <w:jc w:val="center"/>
        <w:rPr>
          <w:sz w:val="22"/>
        </w:rPr>
      </w:pPr>
      <w:r w:rsidRPr="002F6811">
        <w:rPr>
          <w:b/>
          <w:sz w:val="22"/>
        </w:rPr>
        <w:t>Signature</w:t>
      </w:r>
      <w:r w:rsidRPr="00613FB8">
        <w:rPr>
          <w:sz w:val="22"/>
        </w:rPr>
        <w:t>: __</w:t>
      </w:r>
      <w:r w:rsidR="00C2013D">
        <w:rPr>
          <w:sz w:val="22"/>
        </w:rPr>
        <w:t>Raymond Banks</w:t>
      </w:r>
      <w:r w:rsidRPr="00613FB8">
        <w:rPr>
          <w:sz w:val="22"/>
        </w:rPr>
        <w:t>__________________________</w:t>
      </w:r>
      <w:r w:rsidR="009025BE">
        <w:rPr>
          <w:sz w:val="22"/>
        </w:rPr>
        <w:t>__________</w:t>
      </w:r>
    </w:p>
    <w:p w14:paraId="199A3B45" w14:textId="77777777" w:rsidR="00D2298C" w:rsidRPr="00E90719" w:rsidRDefault="003E5553" w:rsidP="00E90719">
      <w:pPr>
        <w:jc w:val="center"/>
        <w:rPr>
          <w:sz w:val="22"/>
        </w:rPr>
      </w:pPr>
      <w:r w:rsidRPr="002F6811">
        <w:rPr>
          <w:b/>
          <w:sz w:val="22"/>
        </w:rPr>
        <w:t>Print Name and Title</w:t>
      </w:r>
      <w:r w:rsidRPr="00613FB8">
        <w:rPr>
          <w:sz w:val="22"/>
        </w:rPr>
        <w:t xml:space="preserve">: </w:t>
      </w:r>
      <w:sdt>
        <w:sdtPr>
          <w:rPr>
            <w:sz w:val="22"/>
          </w:rPr>
          <w:alias w:val="Name and Title"/>
          <w:tag w:val="Name and Title"/>
          <w:id w:val="-841315161"/>
          <w:placeholder>
            <w:docPart w:val="6DECC27A4D63483C8C9A3CE2AC0C70F8"/>
          </w:placeholder>
          <w:showingPlcHdr/>
          <w15:color w:val="FF9900"/>
        </w:sdtPr>
        <w:sdtEndPr/>
        <w:sdtContent>
          <w:r w:rsidR="00CE4EE6" w:rsidRPr="00390062">
            <w:rPr>
              <w:rStyle w:val="PlaceholderText"/>
              <w:rFonts w:eastAsiaTheme="minorHAnsi"/>
            </w:rPr>
            <w:t>Click here to enter text.</w:t>
          </w:r>
        </w:sdtContent>
      </w:sdt>
      <w:r w:rsidR="009025BE">
        <w:rPr>
          <w:sz w:val="22"/>
        </w:rPr>
        <w:t xml:space="preserve"> </w:t>
      </w:r>
      <w:r w:rsidR="009025BE">
        <w:rPr>
          <w:sz w:val="22"/>
        </w:rPr>
        <w:tab/>
      </w:r>
      <w:r w:rsidR="009025BE" w:rsidRPr="009025BE">
        <w:rPr>
          <w:b/>
          <w:sz w:val="22"/>
        </w:rPr>
        <w:t>Date</w:t>
      </w:r>
      <w:r w:rsidR="009025BE">
        <w:rPr>
          <w:sz w:val="22"/>
        </w:rPr>
        <w:t xml:space="preserve">: </w:t>
      </w:r>
      <w:sdt>
        <w:sdtPr>
          <w:rPr>
            <w:sz w:val="22"/>
          </w:rPr>
          <w:alias w:val="Date"/>
          <w:tag w:val="Date"/>
          <w:id w:val="797338845"/>
          <w:placeholder>
            <w:docPart w:val="A198E71BEC254FCBB8B70F9963E80BC5"/>
          </w:placeholder>
          <w:showingPlcHdr/>
          <w15:color w:val="FF9900"/>
        </w:sdtPr>
        <w:sdtEndPr/>
        <w:sdtContent>
          <w:r w:rsidR="009025BE" w:rsidRPr="00390062">
            <w:rPr>
              <w:rStyle w:val="PlaceholderText"/>
            </w:rPr>
            <w:t>Click here to enter text.</w:t>
          </w:r>
        </w:sdtContent>
      </w:sdt>
    </w:p>
    <w:sectPr w:rsidR="00D2298C" w:rsidRPr="00E90719" w:rsidSect="00C2013D">
      <w:footerReference w:type="default" r:id="rId11"/>
      <w:pgSz w:w="12240" w:h="15840"/>
      <w:pgMar w:top="1152" w:right="1440" w:bottom="1152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582FE" w14:textId="77777777" w:rsidR="004D6B47" w:rsidRDefault="004D6B47">
      <w:pPr>
        <w:spacing w:before="0" w:after="0" w:line="240" w:lineRule="auto"/>
      </w:pPr>
      <w:r>
        <w:separator/>
      </w:r>
    </w:p>
  </w:endnote>
  <w:endnote w:type="continuationSeparator" w:id="0">
    <w:p w14:paraId="7BE0372B" w14:textId="77777777" w:rsidR="004D6B47" w:rsidRDefault="004D6B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6598A" w14:textId="77777777" w:rsidR="00E90719" w:rsidRDefault="00E90719">
    <w:pPr>
      <w:pStyle w:val="Footer"/>
    </w:pPr>
    <w:r>
      <w:t>CCP EC Policies &amp; Procedures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44B26">
      <w:rPr>
        <w:noProof/>
      </w:rPr>
      <w:t>2</w:t>
    </w:r>
    <w:r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EE6BF" w14:textId="77777777" w:rsidR="004D6B47" w:rsidRDefault="004D6B47">
      <w:pPr>
        <w:spacing w:before="0" w:after="0" w:line="240" w:lineRule="auto"/>
      </w:pPr>
      <w:r>
        <w:separator/>
      </w:r>
    </w:p>
  </w:footnote>
  <w:footnote w:type="continuationSeparator" w:id="0">
    <w:p w14:paraId="1B0F11B7" w14:textId="77777777" w:rsidR="004D6B47" w:rsidRDefault="004D6B4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E0F04"/>
    <w:multiLevelType w:val="hybridMultilevel"/>
    <w:tmpl w:val="93B613DC"/>
    <w:lvl w:ilvl="0" w:tplc="4DDA2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38C9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2529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87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C6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983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4E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A3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6E5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553"/>
    <w:rsid w:val="000D66B4"/>
    <w:rsid w:val="000D77D3"/>
    <w:rsid w:val="000E05CD"/>
    <w:rsid w:val="00111094"/>
    <w:rsid w:val="0015453E"/>
    <w:rsid w:val="00263CF3"/>
    <w:rsid w:val="003E5553"/>
    <w:rsid w:val="004D2D73"/>
    <w:rsid w:val="004D6B47"/>
    <w:rsid w:val="007125C9"/>
    <w:rsid w:val="008A3AC3"/>
    <w:rsid w:val="009025BE"/>
    <w:rsid w:val="00A65D8A"/>
    <w:rsid w:val="00BA57FB"/>
    <w:rsid w:val="00BB6585"/>
    <w:rsid w:val="00C2013D"/>
    <w:rsid w:val="00C44B26"/>
    <w:rsid w:val="00C46578"/>
    <w:rsid w:val="00CE4EE6"/>
    <w:rsid w:val="00D2298C"/>
    <w:rsid w:val="00E90719"/>
    <w:rsid w:val="6B9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BF187"/>
  <w15:chartTrackingRefBased/>
  <w15:docId w15:val="{5AC80795-D2CA-4CC4-B8CC-905B608C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553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5553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5553"/>
    <w:rPr>
      <w:rFonts w:ascii="Calibri" w:eastAsia="Times New Roman" w:hAnsi="Calibri" w:cs="Times New Roman"/>
      <w:caps/>
      <w:spacing w:val="15"/>
      <w:sz w:val="20"/>
      <w:szCs w:val="20"/>
      <w:shd w:val="clear" w:color="auto" w:fill="DEEAF6"/>
    </w:rPr>
  </w:style>
  <w:style w:type="paragraph" w:styleId="Footer">
    <w:name w:val="footer"/>
    <w:basedOn w:val="Normal"/>
    <w:link w:val="FooterChar"/>
    <w:uiPriority w:val="99"/>
    <w:unhideWhenUsed/>
    <w:rsid w:val="003E5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553"/>
    <w:rPr>
      <w:rFonts w:ascii="Calibri" w:eastAsia="Times New Roman" w:hAnsi="Calibri" w:cs="Times New Roman"/>
      <w:sz w:val="20"/>
      <w:szCs w:val="20"/>
    </w:rPr>
  </w:style>
  <w:style w:type="character" w:styleId="SubtleEmphasis">
    <w:name w:val="Subtle Emphasis"/>
    <w:uiPriority w:val="19"/>
    <w:qFormat/>
    <w:rsid w:val="003E5553"/>
    <w:rPr>
      <w:i/>
      <w:iCs/>
      <w:color w:val="1F4D78"/>
    </w:rPr>
  </w:style>
  <w:style w:type="paragraph" w:styleId="Header">
    <w:name w:val="header"/>
    <w:basedOn w:val="Normal"/>
    <w:link w:val="HeaderChar"/>
    <w:uiPriority w:val="99"/>
    <w:unhideWhenUsed/>
    <w:rsid w:val="000E05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5CD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5C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5CD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5453E"/>
    <w:rPr>
      <w:color w:val="808080"/>
    </w:rPr>
  </w:style>
  <w:style w:type="character" w:customStyle="1" w:styleId="Style1">
    <w:name w:val="Style1"/>
    <w:basedOn w:val="DefaultParagraphFont"/>
    <w:uiPriority w:val="1"/>
    <w:rsid w:val="008A3AC3"/>
    <w:rPr>
      <w:rFonts w:ascii="Calibri" w:hAnsi="Calibri"/>
      <w:b w:val="0"/>
      <w:sz w:val="24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58A1C2F5DC546FE81EFB31D77201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A6631-BCC1-4FF8-B953-597734696E69}"/>
      </w:docPartPr>
      <w:docPartBody>
        <w:p w:rsidR="002B304C" w:rsidRDefault="00C66837" w:rsidP="00C66837">
          <w:pPr>
            <w:pStyle w:val="E58A1C2F5DC546FE81EFB31D772016A32"/>
          </w:pPr>
          <w:r w:rsidRPr="0039006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508C9CE98314384BCE4363B1FB4B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EB383-8E70-47D9-A59F-671A46F5B50F}"/>
      </w:docPartPr>
      <w:docPartBody>
        <w:p w:rsidR="002B304C" w:rsidRDefault="00C66837" w:rsidP="00C66837">
          <w:pPr>
            <w:pStyle w:val="8508C9CE98314384BCE4363B1FB4BC112"/>
          </w:pPr>
          <w:r w:rsidRPr="0039006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51E219D6FD54BBEB379C3CB9AA61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3AEB6-208F-4B06-85B5-621411CDBB69}"/>
      </w:docPartPr>
      <w:docPartBody>
        <w:p w:rsidR="002B304C" w:rsidRDefault="00C66837" w:rsidP="00C66837">
          <w:pPr>
            <w:pStyle w:val="151E219D6FD54BBEB379C3CB9AA61A242"/>
          </w:pPr>
          <w:r w:rsidRPr="0039006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589DB5BCD2D47DAB2418231CAFAA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86E04-8E38-4665-8FC8-6CEA855C3118}"/>
      </w:docPartPr>
      <w:docPartBody>
        <w:p w:rsidR="002B304C" w:rsidRDefault="00C66837" w:rsidP="00C66837">
          <w:pPr>
            <w:pStyle w:val="D589DB5BCD2D47DAB2418231CAFAACDA2"/>
          </w:pPr>
          <w:r w:rsidRPr="0039006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DA0881EFF134854872CC17620125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8F076-9D8D-4DEE-BEEC-E1C57BB44C21}"/>
      </w:docPartPr>
      <w:docPartBody>
        <w:p w:rsidR="002B304C" w:rsidRDefault="00C66837" w:rsidP="00C66837">
          <w:pPr>
            <w:pStyle w:val="BDA0881EFF134854872CC17620125A812"/>
          </w:pPr>
          <w:r w:rsidRPr="0039006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DECC27A4D63483C8C9A3CE2AC0C7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2CD94-4854-4D3E-A3C6-FE6270314B98}"/>
      </w:docPartPr>
      <w:docPartBody>
        <w:p w:rsidR="002B304C" w:rsidRDefault="00C66837" w:rsidP="00C66837">
          <w:pPr>
            <w:pStyle w:val="6DECC27A4D63483C8C9A3CE2AC0C70F82"/>
          </w:pPr>
          <w:r w:rsidRPr="0039006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7C2495EECF84F6396B4A6C1C8C60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6ABD7-FB5D-4FA7-9409-18CF2593A04A}"/>
      </w:docPartPr>
      <w:docPartBody>
        <w:p w:rsidR="002B304C" w:rsidRDefault="00C66837" w:rsidP="00C66837">
          <w:pPr>
            <w:pStyle w:val="A7C2495EECF84F6396B4A6C1C8C601A11"/>
          </w:pPr>
          <w:r w:rsidRPr="0039006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87C4071940C44459393D2EFC7C10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37B00-7015-47E0-B2D3-3328FA82EBCF}"/>
      </w:docPartPr>
      <w:docPartBody>
        <w:p w:rsidR="002B304C" w:rsidRDefault="00C66837" w:rsidP="00C66837">
          <w:pPr>
            <w:pStyle w:val="087C4071940C44459393D2EFC7C1010A1"/>
          </w:pPr>
          <w:r w:rsidRPr="00390062">
            <w:rPr>
              <w:rStyle w:val="PlaceholderText"/>
            </w:rPr>
            <w:t>Click here to enter text.</w:t>
          </w:r>
        </w:p>
      </w:docPartBody>
    </w:docPart>
    <w:docPart>
      <w:docPartPr>
        <w:name w:val="BE0EE9382447475493EBA9210FCCB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1D76E-C861-4428-92EB-DF0B16DD8379}"/>
      </w:docPartPr>
      <w:docPartBody>
        <w:p w:rsidR="002B304C" w:rsidRDefault="00C66837" w:rsidP="00C66837">
          <w:pPr>
            <w:pStyle w:val="BE0EE9382447475493EBA9210FCCB0921"/>
          </w:pPr>
          <w:r w:rsidRPr="00390062">
            <w:rPr>
              <w:rStyle w:val="PlaceholderText"/>
            </w:rPr>
            <w:t>Click here to enter text.</w:t>
          </w:r>
        </w:p>
      </w:docPartBody>
    </w:docPart>
    <w:docPart>
      <w:docPartPr>
        <w:name w:val="78294E45ABCD46D1943233A79FBA7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BF675-736D-4DE7-89B7-555BA8D5BAA9}"/>
      </w:docPartPr>
      <w:docPartBody>
        <w:p w:rsidR="002B304C" w:rsidRDefault="00C66837" w:rsidP="00C66837">
          <w:pPr>
            <w:pStyle w:val="78294E45ABCD46D1943233A79FBA72451"/>
          </w:pPr>
          <w:r w:rsidRPr="00390062">
            <w:rPr>
              <w:rStyle w:val="PlaceholderText"/>
            </w:rPr>
            <w:t>Click here to enter text.</w:t>
          </w:r>
        </w:p>
      </w:docPartBody>
    </w:docPart>
    <w:docPart>
      <w:docPartPr>
        <w:name w:val="830975AD6E1140EF92849CA7CA0F8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6447E-DA58-44DE-BC0D-05369ABC470A}"/>
      </w:docPartPr>
      <w:docPartBody>
        <w:p w:rsidR="002B304C" w:rsidRDefault="00C66837" w:rsidP="00C66837">
          <w:pPr>
            <w:pStyle w:val="830975AD6E1140EF92849CA7CA0F8A031"/>
          </w:pPr>
          <w:r w:rsidRPr="00390062">
            <w:rPr>
              <w:rStyle w:val="PlaceholderText"/>
            </w:rPr>
            <w:t>Clic</w:t>
          </w:r>
          <w:r>
            <w:rPr>
              <w:rStyle w:val="PlaceholderText"/>
            </w:rPr>
            <w:t xml:space="preserve">k </w:t>
          </w:r>
          <w:r w:rsidRPr="00390062">
            <w:rPr>
              <w:rStyle w:val="PlaceholderText"/>
            </w:rPr>
            <w:t>here to enter text.</w:t>
          </w:r>
        </w:p>
      </w:docPartBody>
    </w:docPart>
    <w:docPart>
      <w:docPartPr>
        <w:name w:val="579275702749438380DA848E34056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768D5-3F44-42AE-ACCD-92296B714DC5}"/>
      </w:docPartPr>
      <w:docPartBody>
        <w:p w:rsidR="002B304C" w:rsidRDefault="00C66837" w:rsidP="00C66837">
          <w:pPr>
            <w:pStyle w:val="579275702749438380DA848E34056A621"/>
          </w:pPr>
          <w:r w:rsidRPr="00390062">
            <w:rPr>
              <w:rStyle w:val="PlaceholderText"/>
            </w:rPr>
            <w:t>Click here to enter text.</w:t>
          </w:r>
        </w:p>
      </w:docPartBody>
    </w:docPart>
    <w:docPart>
      <w:docPartPr>
        <w:name w:val="A198E71BEC254FCBB8B70F9963E80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B6AE9-73B7-4DAF-B945-232BCD57DC99}"/>
      </w:docPartPr>
      <w:docPartBody>
        <w:p w:rsidR="00CA0B13" w:rsidRDefault="00C66837" w:rsidP="00C66837">
          <w:pPr>
            <w:pStyle w:val="A198E71BEC254FCBB8B70F9963E80BC51"/>
          </w:pPr>
          <w:r w:rsidRPr="00390062">
            <w:rPr>
              <w:rStyle w:val="PlaceholderText"/>
            </w:rPr>
            <w:t>Click here to enter text.</w:t>
          </w:r>
        </w:p>
      </w:docPartBody>
    </w:docPart>
    <w:docPart>
      <w:docPartPr>
        <w:name w:val="DBA8653D00E7428CAE4B25BABF28A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4E629-98D8-4AAF-BB25-D8BA69BC3B15}"/>
      </w:docPartPr>
      <w:docPartBody>
        <w:p w:rsidR="00CA0B13" w:rsidRDefault="00C66837" w:rsidP="00C66837">
          <w:pPr>
            <w:pStyle w:val="DBA8653D00E7428CAE4B25BABF28A060"/>
          </w:pPr>
          <w:r w:rsidRPr="0039006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04C"/>
    <w:rsid w:val="002B304C"/>
    <w:rsid w:val="00BD3194"/>
    <w:rsid w:val="00C66837"/>
    <w:rsid w:val="00CA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6837"/>
    <w:rPr>
      <w:color w:val="808080"/>
    </w:rPr>
  </w:style>
  <w:style w:type="paragraph" w:customStyle="1" w:styleId="A7C2495EECF84F6396B4A6C1C8C601A11">
    <w:name w:val="A7C2495EECF84F6396B4A6C1C8C601A11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87C4071940C44459393D2EFC7C1010A1">
    <w:name w:val="087C4071940C44459393D2EFC7C1010A1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BA8653D00E7428CAE4B25BABF28A060">
    <w:name w:val="DBA8653D00E7428CAE4B25BABF28A060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BE0EE9382447475493EBA9210FCCB0921">
    <w:name w:val="BE0EE9382447475493EBA9210FCCB0921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78294E45ABCD46D1943233A79FBA72451">
    <w:name w:val="78294E45ABCD46D1943233A79FBA72451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30975AD6E1140EF92849CA7CA0F8A031">
    <w:name w:val="830975AD6E1140EF92849CA7CA0F8A031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579275702749438380DA848E34056A621">
    <w:name w:val="579275702749438380DA848E34056A621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58A1C2F5DC546FE81EFB31D772016A32">
    <w:name w:val="E58A1C2F5DC546FE81EFB31D772016A32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508C9CE98314384BCE4363B1FB4BC112">
    <w:name w:val="8508C9CE98314384BCE4363B1FB4BC112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51E219D6FD54BBEB379C3CB9AA61A242">
    <w:name w:val="151E219D6FD54BBEB379C3CB9AA61A242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589DB5BCD2D47DAB2418231CAFAACDA2">
    <w:name w:val="D589DB5BCD2D47DAB2418231CAFAACDA2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BDA0881EFF134854872CC17620125A812">
    <w:name w:val="BDA0881EFF134854872CC17620125A812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DECC27A4D63483C8C9A3CE2AC0C70F82">
    <w:name w:val="6DECC27A4D63483C8C9A3CE2AC0C70F82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198E71BEC254FCBB8B70F9963E80BC51">
    <w:name w:val="A198E71BEC254FCBB8B70F9963E80BC51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3FB27ED7F714BA755D005304E6E9A" ma:contentTypeVersion="12" ma:contentTypeDescription="Create a new document." ma:contentTypeScope="" ma:versionID="a964cdc856ddebf7c30d03a5ec1494d3">
  <xsd:schema xmlns:xsd="http://www.w3.org/2001/XMLSchema" xmlns:xs="http://www.w3.org/2001/XMLSchema" xmlns:p="http://schemas.microsoft.com/office/2006/metadata/properties" xmlns:ns2="38897294-9a71-4285-9249-fcc8b8929837" xmlns:ns3="0304f87d-32ec-4d17-87f1-ae60e11e70fe" targetNamespace="http://schemas.microsoft.com/office/2006/metadata/properties" ma:root="true" ma:fieldsID="6a5573bd0c1e9d3716ca0efa442172ec" ns2:_="" ns3:_="">
    <xsd:import namespace="38897294-9a71-4285-9249-fcc8b8929837"/>
    <xsd:import namespace="0304f87d-32ec-4d17-87f1-ae60e11e70fe"/>
    <xsd:element name="properties">
      <xsd:complexType>
        <xsd:sequence>
          <xsd:element name="documentManagement">
            <xsd:complexType>
              <xsd:all>
                <xsd:element ref="ns2:work_x0020_type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7294-9a71-4285-9249-fcc8b8929837" elementFormDefault="qualified">
    <xsd:import namespace="http://schemas.microsoft.com/office/2006/documentManagement/types"/>
    <xsd:import namespace="http://schemas.microsoft.com/office/infopath/2007/PartnerControls"/>
    <xsd:element name="work_x0020_type" ma:index="8" nillable="true" ma:displayName="work type" ma:format="Dropdown" ma:internalName="work_x0020_type">
      <xsd:simpleType>
        <xsd:restriction base="dms:Text">
          <xsd:maxLength value="255"/>
        </xsd:restriction>
      </xsd:simpleType>
    </xsd:element>
    <xsd:element name="Status" ma:index="9" nillable="true" ma:displayName="Status" ma:description="Phase Status" ma:format="Dropdown" ma:internalName="Status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4f87d-32ec-4d17-87f1-ae60e11e7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8897294-9a71-4285-9249-fcc8b8929837" xsi:nil="true"/>
    <work_x0020_type xmlns="38897294-9a71-4285-9249-fcc8b8929837" xsi:nil="true"/>
  </documentManagement>
</p:properties>
</file>

<file path=customXml/itemProps1.xml><?xml version="1.0" encoding="utf-8"?>
<ds:datastoreItem xmlns:ds="http://schemas.openxmlformats.org/officeDocument/2006/customXml" ds:itemID="{5D712E3E-F084-4526-9714-6F8459F4B9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25627F-DDE4-4894-95AF-84E9B9FE0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97294-9a71-4285-9249-fcc8b8929837"/>
    <ds:schemaRef ds:uri="0304f87d-32ec-4d17-87f1-ae60e11e7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FCCB2A-09FE-4379-8A7C-4DC663270B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642F3D-C882-423B-9D11-22EB076A530C}">
  <ds:schemaRefs>
    <ds:schemaRef ds:uri="http://schemas.microsoft.com/office/2006/metadata/properties"/>
    <ds:schemaRef ds:uri="http://schemas.microsoft.com/office/infopath/2007/PartnerControls"/>
    <ds:schemaRef ds:uri="38897294-9a71-4285-9249-fcc8b89298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Alameda County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Crosby, Neola, Probation</dc:creator>
  <cp:keywords/>
  <dc:description/>
  <cp:lastModifiedBy>Grigsby, Janene, Probation</cp:lastModifiedBy>
  <cp:revision>4</cp:revision>
  <cp:lastPrinted>2017-08-10T22:25:00Z</cp:lastPrinted>
  <dcterms:created xsi:type="dcterms:W3CDTF">2019-12-06T00:10:00Z</dcterms:created>
  <dcterms:modified xsi:type="dcterms:W3CDTF">2020-11-19T22:15:00Z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0x0101006903FB27ED7F714BA755D005304E6E9A</vt:lpwstr>
  </property>
</Properties>
</file>