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BBD5" w14:textId="064AE6BB" w:rsidR="00AE4EAC" w:rsidRPr="00B86AFA" w:rsidRDefault="00AE4EAC" w:rsidP="0013545E">
      <w:pPr>
        <w:spacing w:after="0" w:line="240" w:lineRule="auto"/>
        <w:rPr>
          <w:rFonts w:ascii="Times New Roman" w:hAnsi="Times New Roman" w:cs="Times New Roman"/>
          <w:b/>
          <w:bCs/>
        </w:rPr>
      </w:pPr>
      <w:r w:rsidRPr="00B86AFA">
        <w:rPr>
          <w:rFonts w:ascii="Times New Roman" w:hAnsi="Times New Roman" w:cs="Times New Roman"/>
          <w:b/>
          <w:bCs/>
        </w:rPr>
        <w:t>FY20 Innovations in Supervision – The Vergil Pilot ($1,000,000)</w:t>
      </w:r>
    </w:p>
    <w:p w14:paraId="02823F65" w14:textId="77777777" w:rsidR="00AE4EAC" w:rsidRPr="00B86AFA" w:rsidRDefault="00AE4EAC" w:rsidP="0013545E">
      <w:pPr>
        <w:spacing w:after="0" w:line="240" w:lineRule="auto"/>
        <w:rPr>
          <w:rFonts w:ascii="Times New Roman" w:hAnsi="Times New Roman" w:cs="Times New Roman"/>
          <w:b/>
          <w:bCs/>
        </w:rPr>
      </w:pPr>
    </w:p>
    <w:p w14:paraId="5B75E09D" w14:textId="7C7A0069" w:rsidR="003563BE" w:rsidRPr="00B86AFA" w:rsidRDefault="0013545E" w:rsidP="0013545E">
      <w:pPr>
        <w:spacing w:after="0" w:line="240" w:lineRule="auto"/>
        <w:rPr>
          <w:rFonts w:ascii="Times New Roman" w:hAnsi="Times New Roman" w:cs="Times New Roman"/>
        </w:rPr>
      </w:pPr>
      <w:r w:rsidRPr="00B86AFA">
        <w:rPr>
          <w:rFonts w:ascii="Times New Roman" w:hAnsi="Times New Roman" w:cs="Times New Roman"/>
        </w:rPr>
        <w:t xml:space="preserve">The Alameda County Probation Department (ACPD) </w:t>
      </w:r>
      <w:r w:rsidR="00AE4EAC" w:rsidRPr="00B86AFA">
        <w:rPr>
          <w:rFonts w:ascii="Times New Roman" w:hAnsi="Times New Roman" w:cs="Times New Roman"/>
        </w:rPr>
        <w:t>received</w:t>
      </w:r>
      <w:r w:rsidRPr="00B86AFA">
        <w:rPr>
          <w:rFonts w:ascii="Times New Roman" w:hAnsi="Times New Roman" w:cs="Times New Roman"/>
        </w:rPr>
        <w:t xml:space="preserve"> Innovations in Supervision funding to support the Vergil Pilot: Using</w:t>
      </w:r>
      <w:r w:rsidR="003F17DC" w:rsidRPr="00B86AFA">
        <w:rPr>
          <w:rFonts w:ascii="Times New Roman" w:hAnsi="Times New Roman" w:cs="Times New Roman"/>
        </w:rPr>
        <w:t xml:space="preserve"> Behavioral Science</w:t>
      </w:r>
      <w:r w:rsidRPr="00B86AFA">
        <w:rPr>
          <w:rFonts w:ascii="Times New Roman" w:hAnsi="Times New Roman" w:cs="Times New Roman"/>
        </w:rPr>
        <w:t xml:space="preserve"> Technology to Support Goal-Based Probation Outcomes. </w:t>
      </w:r>
      <w:r w:rsidR="003F0439" w:rsidRPr="00B86AFA">
        <w:rPr>
          <w:rFonts w:ascii="Times New Roman" w:hAnsi="Times New Roman" w:cs="Times New Roman"/>
        </w:rPr>
        <w:t xml:space="preserve">In partnership with the behavioral-science non-profit, ideas42, ACPD proposes to pilot Vergil, an innovative, </w:t>
      </w:r>
      <w:proofErr w:type="gramStart"/>
      <w:r w:rsidR="003F0439" w:rsidRPr="00B86AFA">
        <w:rPr>
          <w:rFonts w:ascii="Times New Roman" w:hAnsi="Times New Roman" w:cs="Times New Roman"/>
        </w:rPr>
        <w:t>behaviorally-informed</w:t>
      </w:r>
      <w:proofErr w:type="gramEnd"/>
      <w:r w:rsidR="003F0439" w:rsidRPr="00B86AFA">
        <w:rPr>
          <w:rFonts w:ascii="Times New Roman" w:hAnsi="Times New Roman" w:cs="Times New Roman"/>
        </w:rPr>
        <w:t>, mobile application designed to help supervised individuals navigate and engage with community-based resources which will support the department’s goal-based probation efforts. This project seeks to</w:t>
      </w:r>
      <w:r w:rsidR="003563BE" w:rsidRPr="00B86AFA">
        <w:rPr>
          <w:rFonts w:ascii="Times New Roman" w:hAnsi="Times New Roman" w:cs="Times New Roman"/>
        </w:rPr>
        <w:t xml:space="preserve"> develop, </w:t>
      </w:r>
      <w:proofErr w:type="gramStart"/>
      <w:r w:rsidR="003563BE" w:rsidRPr="00B86AFA">
        <w:rPr>
          <w:rFonts w:ascii="Times New Roman" w:hAnsi="Times New Roman" w:cs="Times New Roman"/>
        </w:rPr>
        <w:t>implement</w:t>
      </w:r>
      <w:proofErr w:type="gramEnd"/>
      <w:r w:rsidR="003563BE" w:rsidRPr="00B86AFA">
        <w:rPr>
          <w:rFonts w:ascii="Times New Roman" w:hAnsi="Times New Roman" w:cs="Times New Roman"/>
        </w:rPr>
        <w:t xml:space="preserve"> and test innovative tools that utilize best practices to improve the effectiveness of community supervision and promote increased collaboration between key stakeholders with the goal of</w:t>
      </w:r>
      <w:r w:rsidR="003F0439" w:rsidRPr="00B86AFA">
        <w:rPr>
          <w:rFonts w:ascii="Times New Roman" w:hAnsi="Times New Roman" w:cs="Times New Roman"/>
        </w:rPr>
        <w:t xml:space="preserve"> reduc</w:t>
      </w:r>
      <w:r w:rsidR="003563BE" w:rsidRPr="00B86AFA">
        <w:rPr>
          <w:rFonts w:ascii="Times New Roman" w:hAnsi="Times New Roman" w:cs="Times New Roman"/>
        </w:rPr>
        <w:t>ing</w:t>
      </w:r>
      <w:r w:rsidR="003F0439" w:rsidRPr="00B86AFA">
        <w:rPr>
          <w:rFonts w:ascii="Times New Roman" w:hAnsi="Times New Roman" w:cs="Times New Roman"/>
        </w:rPr>
        <w:t xml:space="preserve"> recidivism rates</w:t>
      </w:r>
      <w:r w:rsidR="003563BE" w:rsidRPr="00B86AFA">
        <w:rPr>
          <w:rFonts w:ascii="Times New Roman" w:hAnsi="Times New Roman" w:cs="Times New Roman"/>
        </w:rPr>
        <w:t xml:space="preserve"> and violent crime</w:t>
      </w:r>
      <w:r w:rsidR="003F0439" w:rsidRPr="00B86AFA">
        <w:rPr>
          <w:rFonts w:ascii="Times New Roman" w:hAnsi="Times New Roman" w:cs="Times New Roman"/>
        </w:rPr>
        <w:t xml:space="preserve"> by increasing program engagement and adherence by eligible moderate to high-risk/needs populations</w:t>
      </w:r>
      <w:r w:rsidR="003563BE" w:rsidRPr="00B86AFA">
        <w:rPr>
          <w:rFonts w:ascii="Times New Roman" w:hAnsi="Times New Roman" w:cs="Times New Roman"/>
        </w:rPr>
        <w:t xml:space="preserve">. The primary goal of this proposed project is to assess whether implementing Vergil among a moderate-to-high-risk population of ACPD clients </w:t>
      </w:r>
      <w:r w:rsidR="00836688" w:rsidRPr="00B86AFA">
        <w:rPr>
          <w:rFonts w:ascii="Times New Roman" w:hAnsi="Times New Roman" w:cs="Times New Roman"/>
        </w:rPr>
        <w:t>granted</w:t>
      </w:r>
      <w:r w:rsidR="003563BE" w:rsidRPr="00B86AFA">
        <w:rPr>
          <w:rFonts w:ascii="Times New Roman" w:hAnsi="Times New Roman" w:cs="Times New Roman"/>
        </w:rPr>
        <w:t xml:space="preserve"> a 3-year goal-based probation program is likely to reduce recidivism and violent crime through increased engagement with risk-need-responsive programs and services. </w:t>
      </w:r>
    </w:p>
    <w:p w14:paraId="6F6EB800" w14:textId="0595BB95" w:rsidR="00AE4EAC" w:rsidRPr="00B86AFA" w:rsidRDefault="00AE4EAC" w:rsidP="0013545E">
      <w:pPr>
        <w:spacing w:after="0" w:line="240" w:lineRule="auto"/>
        <w:rPr>
          <w:rFonts w:ascii="Times New Roman" w:hAnsi="Times New Roman" w:cs="Times New Roman"/>
        </w:rPr>
      </w:pPr>
    </w:p>
    <w:p w14:paraId="5C4A060A" w14:textId="35EC45DD" w:rsidR="00AE4EAC" w:rsidRPr="00B86AFA" w:rsidRDefault="00AE4EAC" w:rsidP="0013545E">
      <w:pPr>
        <w:spacing w:after="0" w:line="240" w:lineRule="auto"/>
        <w:rPr>
          <w:rFonts w:ascii="Times New Roman" w:hAnsi="Times New Roman" w:cs="Times New Roman"/>
          <w:b/>
          <w:bCs/>
        </w:rPr>
      </w:pPr>
      <w:r w:rsidRPr="00B86AFA">
        <w:rPr>
          <w:rFonts w:ascii="Times New Roman" w:hAnsi="Times New Roman" w:cs="Times New Roman"/>
          <w:b/>
          <w:bCs/>
        </w:rPr>
        <w:t xml:space="preserve">FY20 Second Chance Act Evaluation Participation Support – Evaluating </w:t>
      </w:r>
      <w:r w:rsidRPr="00B86AFA">
        <w:rPr>
          <w:rFonts w:ascii="Times New Roman" w:hAnsi="Times New Roman" w:cs="Times New Roman"/>
          <w:b/>
          <w:bCs/>
          <w:i/>
          <w:iCs/>
        </w:rPr>
        <w:t xml:space="preserve">Redesigning the Pathways Home: Alameda County’s Pilot to Positive Reentry </w:t>
      </w:r>
      <w:r w:rsidRPr="00B86AFA">
        <w:rPr>
          <w:rFonts w:ascii="Times New Roman" w:hAnsi="Times New Roman" w:cs="Times New Roman"/>
          <w:b/>
          <w:bCs/>
        </w:rPr>
        <w:t>($800,000)</w:t>
      </w:r>
    </w:p>
    <w:p w14:paraId="39BFE104" w14:textId="77777777" w:rsidR="00AE4EAC" w:rsidRPr="00B86AFA" w:rsidRDefault="00AE4EAC" w:rsidP="00AE4EAC">
      <w:pPr>
        <w:spacing w:after="0" w:line="240" w:lineRule="auto"/>
        <w:rPr>
          <w:rFonts w:ascii="Times New Roman" w:hAnsi="Times New Roman" w:cs="Times New Roman"/>
        </w:rPr>
      </w:pPr>
    </w:p>
    <w:p w14:paraId="700210E5" w14:textId="5B7E6F87" w:rsidR="00AE4EAC" w:rsidRPr="00B86AFA" w:rsidRDefault="00AE4EAC" w:rsidP="00AE4EAC">
      <w:pPr>
        <w:spacing w:after="0" w:line="240" w:lineRule="auto"/>
        <w:rPr>
          <w:rFonts w:ascii="Times New Roman" w:hAnsi="Times New Roman" w:cs="Times New Roman"/>
        </w:rPr>
      </w:pPr>
      <w:r w:rsidRPr="00B86AFA">
        <w:rPr>
          <w:rFonts w:ascii="Times New Roman" w:hAnsi="Times New Roman" w:cs="Times New Roman"/>
        </w:rPr>
        <w:t xml:space="preserve">The Alameda County Probation Department (ACPD) </w:t>
      </w:r>
      <w:r w:rsidRPr="00B86AFA">
        <w:rPr>
          <w:rFonts w:ascii="Times New Roman" w:hAnsi="Times New Roman" w:cs="Times New Roman"/>
        </w:rPr>
        <w:t xml:space="preserve">received </w:t>
      </w:r>
      <w:r w:rsidRPr="00B86AFA">
        <w:rPr>
          <w:rFonts w:ascii="Times New Roman" w:hAnsi="Times New Roman" w:cs="Times New Roman"/>
        </w:rPr>
        <w:t>funding to participate in the Second Chance Act Cross-Site Evaluation in the amount of $800,000. The Alameda County Probation Department (ACPD) is a recipient of the Bureau of Justice Assistance’s (BJA) FY18 Innovations in Reentry Initiative: Reducing Recidivism Through Systems Improvement. This funding has allowed ACPD, in partnership with the California Department of Corrections and Rehabilitation (CDCR), to implement Redesigning the Pathways Home: Alameda County’s Pilot to Positive Reentry (Pathways Home), a program designed to reduce recidivism among high-risk clients returning to Alameda County from state prison by initiating case planning, service referrals, and reentry preparation for clients before they leave prison. Pathways Home strives to ensure that clients are mentally prepared for the reentry journey and have services related to housing, employment, mental health, and other reentry needs in place when they return home. ACPD is the first probation department in the state to partner with CDCR to prepare clients for reentry before they leave prison, an approach that is critical to reducing recidivism and reflects fundamental principles of evidence-based correctional practice. SCA Evaluation Participation Support funding would allow ACPD to evaluate the effectiveness of the Pathways Pilot using a randomized controlled trial (RCT) and contribute to the Second Chance Act cross-site evaluation, working closely with NIJ-selected evaluators throughout the process</w:t>
      </w:r>
      <w:r w:rsidRPr="00B86AFA">
        <w:rPr>
          <w:rFonts w:ascii="Times New Roman" w:hAnsi="Times New Roman" w:cs="Times New Roman"/>
        </w:rPr>
        <w:t>.</w:t>
      </w:r>
    </w:p>
    <w:p w14:paraId="5436DD59" w14:textId="1C89755F" w:rsidR="005E397C" w:rsidRPr="00B86AFA" w:rsidRDefault="005E397C" w:rsidP="0013545E">
      <w:pPr>
        <w:spacing w:after="0" w:line="240" w:lineRule="auto"/>
        <w:rPr>
          <w:rFonts w:ascii="Times New Roman" w:hAnsi="Times New Roman" w:cs="Times New Roman"/>
        </w:rPr>
      </w:pPr>
    </w:p>
    <w:p w14:paraId="1D33002B" w14:textId="77777777" w:rsidR="00B86AFA" w:rsidRPr="00B86AFA" w:rsidRDefault="00AE4EAC" w:rsidP="0013545E">
      <w:pPr>
        <w:spacing w:after="0" w:line="240" w:lineRule="auto"/>
        <w:rPr>
          <w:rFonts w:ascii="Times New Roman" w:hAnsi="Times New Roman" w:cs="Times New Roman"/>
          <w:b/>
          <w:bCs/>
        </w:rPr>
      </w:pPr>
      <w:r w:rsidRPr="00B86AFA">
        <w:rPr>
          <w:rFonts w:ascii="Times New Roman" w:hAnsi="Times New Roman" w:cs="Times New Roman"/>
          <w:b/>
          <w:bCs/>
        </w:rPr>
        <w:t>FY20</w:t>
      </w:r>
      <w:r w:rsidRPr="00B86AFA">
        <w:t xml:space="preserve"> </w:t>
      </w:r>
      <w:r w:rsidRPr="00B86AFA">
        <w:rPr>
          <w:rFonts w:ascii="Times New Roman" w:hAnsi="Times New Roman" w:cs="Times New Roman"/>
          <w:b/>
          <w:bCs/>
        </w:rPr>
        <w:t>Comprehensive Opioid, Stimulant, and Substance Abuse Site-based Program (COSSAP)</w:t>
      </w:r>
      <w:r w:rsidR="00B86AFA" w:rsidRPr="00B86AFA">
        <w:rPr>
          <w:rFonts w:ascii="Times New Roman" w:hAnsi="Times New Roman" w:cs="Times New Roman"/>
          <w:b/>
          <w:bCs/>
        </w:rPr>
        <w:t xml:space="preserve"> – Alameda County’s Residential Multi-Service Opportunity Center ($1.2 million)</w:t>
      </w:r>
    </w:p>
    <w:p w14:paraId="5E3D2E5A" w14:textId="77777777" w:rsidR="00B86AFA" w:rsidRPr="00B86AFA" w:rsidRDefault="00B86AFA" w:rsidP="0013545E">
      <w:pPr>
        <w:spacing w:after="0" w:line="240" w:lineRule="auto"/>
        <w:rPr>
          <w:rFonts w:ascii="Times New Roman" w:hAnsi="Times New Roman" w:cs="Times New Roman"/>
          <w:b/>
          <w:bCs/>
        </w:rPr>
      </w:pPr>
    </w:p>
    <w:p w14:paraId="6F4FE253" w14:textId="145BBA20" w:rsidR="00B86AFA" w:rsidRPr="00B86AFA" w:rsidRDefault="00B86AFA" w:rsidP="00B86AFA">
      <w:pPr>
        <w:spacing w:after="0" w:line="240" w:lineRule="auto"/>
        <w:rPr>
          <w:rFonts w:ascii="Times New Roman" w:hAnsi="Times New Roman" w:cs="Times New Roman"/>
        </w:rPr>
      </w:pPr>
      <w:r w:rsidRPr="00B86AFA">
        <w:rPr>
          <w:rFonts w:ascii="Times New Roman" w:hAnsi="Times New Roman" w:cs="Times New Roman"/>
        </w:rPr>
        <w:t xml:space="preserve">The Alameda County Probation Department (ACPD) </w:t>
      </w:r>
      <w:r>
        <w:rPr>
          <w:rFonts w:ascii="Times New Roman" w:hAnsi="Times New Roman" w:cs="Times New Roman"/>
        </w:rPr>
        <w:t>received</w:t>
      </w:r>
      <w:r w:rsidRPr="00B86AFA">
        <w:rPr>
          <w:rFonts w:ascii="Times New Roman" w:hAnsi="Times New Roman" w:cs="Times New Roman"/>
        </w:rPr>
        <w:t xml:space="preserve"> funding in the amount of $1,195,323 to develop and implement the Department’s first-ever Residential Multi-Service Opportunity Center (RMSOC), a residential substance use treatment and wrap-around reentry and recovery support program for individuals diverted from the criminal justice system through pre-trial intervention and those returning to Alameda County from jail and prison, on probation. The RMSOC will expand access to responsive community alternatives to incarceration, as well as the County’s capacity to provide evidence-based mental health and substance use treatment services, built through a collaborative system of care, that reduce the impact of opioids, stimulants and other substances on individuals and communities, including a reduction in the number of overdose fatalities. The project will include a partnership between ACPD and a qualified contracted service provider, who will be procured through a competitive process to manage the operations of the proposed treatment program. </w:t>
      </w:r>
    </w:p>
    <w:p w14:paraId="6068837E" w14:textId="489A3056" w:rsidR="00AE4EAC" w:rsidRPr="00B86AFA" w:rsidRDefault="00AE4EAC" w:rsidP="0013545E">
      <w:pPr>
        <w:spacing w:after="0" w:line="240" w:lineRule="auto"/>
        <w:rPr>
          <w:rFonts w:ascii="Times New Roman" w:hAnsi="Times New Roman" w:cs="Times New Roman"/>
          <w:b/>
          <w:bCs/>
        </w:rPr>
      </w:pPr>
      <w:r w:rsidRPr="00B86AFA">
        <w:rPr>
          <w:rFonts w:ascii="Times New Roman" w:hAnsi="Times New Roman" w:cs="Times New Roman"/>
          <w:b/>
          <w:bCs/>
        </w:rPr>
        <w:t xml:space="preserve"> </w:t>
      </w:r>
    </w:p>
    <w:sectPr w:rsidR="00AE4EAC" w:rsidRPr="00B86A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05F3" w14:textId="77777777" w:rsidR="001959A4" w:rsidRDefault="001959A4" w:rsidP="0013545E">
      <w:pPr>
        <w:spacing w:after="0" w:line="240" w:lineRule="auto"/>
      </w:pPr>
      <w:r>
        <w:separator/>
      </w:r>
    </w:p>
  </w:endnote>
  <w:endnote w:type="continuationSeparator" w:id="0">
    <w:p w14:paraId="2A394AB8" w14:textId="77777777" w:rsidR="001959A4" w:rsidRDefault="001959A4" w:rsidP="0013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6DDFE" w14:textId="77777777" w:rsidR="001959A4" w:rsidRDefault="001959A4" w:rsidP="0013545E">
      <w:pPr>
        <w:spacing w:after="0" w:line="240" w:lineRule="auto"/>
      </w:pPr>
      <w:r>
        <w:separator/>
      </w:r>
    </w:p>
  </w:footnote>
  <w:footnote w:type="continuationSeparator" w:id="0">
    <w:p w14:paraId="3947AE0C" w14:textId="77777777" w:rsidR="001959A4" w:rsidRDefault="001959A4" w:rsidP="0013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77BC" w14:textId="59D0339E" w:rsidR="0013545E" w:rsidRDefault="00AE4EAC" w:rsidP="0013545E">
    <w:pPr>
      <w:pStyle w:val="Header"/>
      <w:rPr>
        <w:rFonts w:ascii="Times New Roman" w:hAnsi="Times New Roman" w:cs="Times New Roman"/>
        <w:b/>
        <w:sz w:val="24"/>
        <w:szCs w:val="24"/>
      </w:rPr>
    </w:pPr>
    <w:r>
      <w:rPr>
        <w:rFonts w:ascii="Times New Roman" w:hAnsi="Times New Roman" w:cs="Times New Roman"/>
        <w:b/>
        <w:sz w:val="24"/>
        <w:szCs w:val="24"/>
      </w:rPr>
      <w:t>FY20 Federal Grant Awards Overview</w:t>
    </w:r>
  </w:p>
  <w:p w14:paraId="235919B4" w14:textId="2FCB904E" w:rsidR="005B0059" w:rsidRPr="0013545E" w:rsidRDefault="005B0059" w:rsidP="0013545E">
    <w:pPr>
      <w:pStyle w:val="Header"/>
      <w:rPr>
        <w:rFonts w:ascii="Times New Roman" w:hAnsi="Times New Roman" w:cs="Times New Roman"/>
        <w:b/>
        <w:sz w:val="24"/>
        <w:szCs w:val="24"/>
      </w:rPr>
    </w:pPr>
    <w:r>
      <w:rPr>
        <w:rFonts w:ascii="Times New Roman" w:hAnsi="Times New Roman" w:cs="Times New Roman"/>
        <w:b/>
        <w:sz w:val="24"/>
        <w:szCs w:val="24"/>
      </w:rPr>
      <w:t xml:space="preserve">March Fiscal &amp; Procurement Meeting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5E"/>
    <w:rsid w:val="0013545E"/>
    <w:rsid w:val="001959A4"/>
    <w:rsid w:val="002C2723"/>
    <w:rsid w:val="003563BE"/>
    <w:rsid w:val="003F0439"/>
    <w:rsid w:val="003F17DC"/>
    <w:rsid w:val="005229A4"/>
    <w:rsid w:val="005B0059"/>
    <w:rsid w:val="005E397C"/>
    <w:rsid w:val="00836688"/>
    <w:rsid w:val="008B217F"/>
    <w:rsid w:val="008D461E"/>
    <w:rsid w:val="009A00DE"/>
    <w:rsid w:val="00A25D67"/>
    <w:rsid w:val="00A5415D"/>
    <w:rsid w:val="00AE4EAC"/>
    <w:rsid w:val="00B86AFA"/>
    <w:rsid w:val="00E0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6D79"/>
  <w15:chartTrackingRefBased/>
  <w15:docId w15:val="{AB664950-A4CF-4C45-93A8-C36DA0D3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5E"/>
  </w:style>
  <w:style w:type="paragraph" w:styleId="Footer">
    <w:name w:val="footer"/>
    <w:basedOn w:val="Normal"/>
    <w:link w:val="FooterChar"/>
    <w:uiPriority w:val="99"/>
    <w:unhideWhenUsed/>
    <w:rsid w:val="0013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Uriarte, Monica, Probation</dc:creator>
  <cp:keywords/>
  <dc:description/>
  <cp:lastModifiedBy>Uriarte, Monica, Probation</cp:lastModifiedBy>
  <cp:revision>3</cp:revision>
  <dcterms:created xsi:type="dcterms:W3CDTF">2021-02-23T00:12:00Z</dcterms:created>
  <dcterms:modified xsi:type="dcterms:W3CDTF">2021-02-23T00:13:00Z</dcterms:modified>
</cp:coreProperties>
</file>