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B430F" w14:textId="77777777" w:rsidR="008B62C1" w:rsidRPr="008B62C1" w:rsidRDefault="008B62C1" w:rsidP="001139D7">
      <w:pPr>
        <w:spacing w:line="192" w:lineRule="auto"/>
        <w:jc w:val="center"/>
        <w:rPr>
          <w:rFonts w:asciiTheme="minorHAnsi" w:eastAsia="Calibri" w:hAnsiTheme="minorHAnsi" w:cstheme="minorHAnsi"/>
          <w:smallCaps/>
          <w:color w:val="000080"/>
          <w:sz w:val="36"/>
          <w:szCs w:val="36"/>
        </w:rPr>
      </w:pPr>
      <w:r w:rsidRPr="008B62C1">
        <w:rPr>
          <w:rFonts w:asciiTheme="minorHAnsi" w:eastAsia="Calibri" w:hAnsiTheme="minorHAnsi" w:cstheme="minorHAnsi"/>
          <w:smallCaps/>
          <w:color w:val="000080"/>
          <w:sz w:val="36"/>
          <w:szCs w:val="36"/>
        </w:rPr>
        <w:t>Community Corrections Partnership</w:t>
      </w:r>
    </w:p>
    <w:p w14:paraId="320852C5" w14:textId="77777777" w:rsidR="00C32FEE" w:rsidRPr="00E0512D" w:rsidRDefault="00C32FEE" w:rsidP="001139D7">
      <w:pPr>
        <w:spacing w:after="120" w:line="192" w:lineRule="auto"/>
        <w:jc w:val="center"/>
        <w:rPr>
          <w:rFonts w:asciiTheme="minorHAnsi" w:eastAsia="Calibri" w:hAnsiTheme="minorHAnsi" w:cstheme="minorHAnsi"/>
          <w:b/>
          <w:smallCaps/>
          <w:sz w:val="40"/>
          <w:szCs w:val="40"/>
          <w:u w:val="single"/>
        </w:rPr>
      </w:pPr>
      <w:r w:rsidRPr="00CF6200">
        <w:rPr>
          <w:rFonts w:asciiTheme="minorHAnsi" w:eastAsia="Calibri" w:hAnsiTheme="minorHAnsi" w:cstheme="minorHAnsi"/>
          <w:b/>
          <w:smallCaps/>
          <w:sz w:val="40"/>
          <w:szCs w:val="40"/>
          <w:u w:val="single"/>
        </w:rPr>
        <w:t>Programs and Services Workgroup</w:t>
      </w:r>
      <w:r w:rsidR="005767E0">
        <w:rPr>
          <w:rFonts w:asciiTheme="minorHAnsi" w:eastAsia="Calibri" w:hAnsiTheme="minorHAnsi" w:cstheme="minorHAnsi"/>
          <w:b/>
          <w:smallCaps/>
          <w:sz w:val="40"/>
          <w:szCs w:val="40"/>
          <w:u w:val="single"/>
        </w:rPr>
        <w:t xml:space="preserve"> Meeting Minutes</w:t>
      </w:r>
    </w:p>
    <w:p w14:paraId="045C0B83" w14:textId="6D4A9AE8" w:rsidR="00C32FEE" w:rsidRPr="00CF6200" w:rsidRDefault="00C32FEE" w:rsidP="00A97BAC">
      <w:pPr>
        <w:spacing w:line="216" w:lineRule="auto"/>
        <w:jc w:val="center"/>
        <w:rPr>
          <w:rFonts w:asciiTheme="minorHAnsi" w:eastAsia="Calibri" w:hAnsiTheme="minorHAnsi" w:cstheme="minorHAnsi"/>
          <w:smallCaps/>
          <w:sz w:val="26"/>
          <w:szCs w:val="26"/>
        </w:rPr>
      </w:pPr>
      <w:r w:rsidRPr="00CF6200">
        <w:rPr>
          <w:rFonts w:asciiTheme="minorHAnsi" w:eastAsia="Calibri" w:hAnsiTheme="minorHAnsi" w:cstheme="minorHAnsi"/>
          <w:b/>
          <w:smallCaps/>
          <w:sz w:val="26"/>
          <w:szCs w:val="26"/>
        </w:rPr>
        <w:t>When</w:t>
      </w:r>
      <w:r w:rsidRPr="00CF6200">
        <w:rPr>
          <w:rFonts w:asciiTheme="minorHAnsi" w:eastAsia="Calibri" w:hAnsiTheme="minorHAnsi" w:cstheme="minorHAnsi"/>
          <w:smallCaps/>
          <w:sz w:val="26"/>
          <w:szCs w:val="26"/>
        </w:rPr>
        <w:t xml:space="preserve">: </w:t>
      </w:r>
      <w:r w:rsidR="00D85ADC">
        <w:rPr>
          <w:rFonts w:asciiTheme="minorHAnsi" w:eastAsia="Calibri" w:hAnsiTheme="minorHAnsi" w:cstheme="minorHAnsi"/>
          <w:smallCaps/>
          <w:sz w:val="26"/>
          <w:szCs w:val="26"/>
        </w:rPr>
        <w:t>February 25,</w:t>
      </w:r>
      <w:r w:rsidR="00042E98" w:rsidRPr="00CF6200">
        <w:rPr>
          <w:rFonts w:asciiTheme="minorHAnsi" w:eastAsia="Calibri" w:hAnsiTheme="minorHAnsi" w:cstheme="minorHAnsi"/>
          <w:smallCaps/>
          <w:sz w:val="26"/>
          <w:szCs w:val="26"/>
        </w:rPr>
        <w:t xml:space="preserve"> 202</w:t>
      </w:r>
      <w:r w:rsidR="002230B9">
        <w:rPr>
          <w:rFonts w:asciiTheme="minorHAnsi" w:eastAsia="Calibri" w:hAnsiTheme="minorHAnsi" w:cstheme="minorHAnsi"/>
          <w:smallCaps/>
          <w:sz w:val="26"/>
          <w:szCs w:val="26"/>
        </w:rPr>
        <w:t>1</w:t>
      </w:r>
      <w:r w:rsidRPr="00CF6200">
        <w:rPr>
          <w:rFonts w:asciiTheme="minorHAnsi" w:eastAsia="Calibri" w:hAnsiTheme="minorHAnsi" w:cstheme="minorHAnsi"/>
          <w:smallCaps/>
          <w:sz w:val="26"/>
          <w:szCs w:val="26"/>
        </w:rPr>
        <w:t xml:space="preserve"> from </w:t>
      </w:r>
      <w:r w:rsidR="00FD435F" w:rsidRPr="008E460E">
        <w:rPr>
          <w:rFonts w:asciiTheme="minorHAnsi" w:eastAsia="Calibri" w:hAnsiTheme="minorHAnsi" w:cstheme="minorHAnsi"/>
          <w:smallCaps/>
          <w:sz w:val="26"/>
          <w:szCs w:val="26"/>
        </w:rPr>
        <w:t>10</w:t>
      </w:r>
      <w:r w:rsidR="00B63A47" w:rsidRPr="008E460E">
        <w:rPr>
          <w:rFonts w:asciiTheme="minorHAnsi" w:eastAsia="Calibri" w:hAnsiTheme="minorHAnsi" w:cstheme="minorHAnsi"/>
          <w:smallCaps/>
          <w:sz w:val="26"/>
          <w:szCs w:val="26"/>
        </w:rPr>
        <w:t>:0</w:t>
      </w:r>
      <w:r w:rsidR="00A61E07" w:rsidRPr="008E460E">
        <w:rPr>
          <w:rFonts w:asciiTheme="minorHAnsi" w:eastAsia="Calibri" w:hAnsiTheme="minorHAnsi" w:cstheme="minorHAnsi"/>
          <w:smallCaps/>
          <w:sz w:val="26"/>
          <w:szCs w:val="26"/>
        </w:rPr>
        <w:t>0</w:t>
      </w:r>
      <w:r w:rsidR="00FD435F" w:rsidRPr="008E460E">
        <w:rPr>
          <w:rFonts w:asciiTheme="minorHAnsi" w:eastAsia="Calibri" w:hAnsiTheme="minorHAnsi" w:cstheme="minorHAnsi"/>
          <w:smallCaps/>
          <w:sz w:val="26"/>
          <w:szCs w:val="26"/>
        </w:rPr>
        <w:t>a</w:t>
      </w:r>
      <w:r w:rsidRPr="008E460E">
        <w:rPr>
          <w:rFonts w:asciiTheme="minorHAnsi" w:eastAsia="Calibri" w:hAnsiTheme="minorHAnsi" w:cstheme="minorHAnsi"/>
          <w:smallCaps/>
          <w:sz w:val="26"/>
          <w:szCs w:val="26"/>
        </w:rPr>
        <w:t xml:space="preserve">m – </w:t>
      </w:r>
      <w:r w:rsidR="003A5EEC">
        <w:rPr>
          <w:rFonts w:asciiTheme="minorHAnsi" w:eastAsia="Calibri" w:hAnsiTheme="minorHAnsi" w:cstheme="minorHAnsi"/>
          <w:smallCaps/>
          <w:sz w:val="26"/>
          <w:szCs w:val="26"/>
        </w:rPr>
        <w:t>12:00</w:t>
      </w:r>
      <w:r w:rsidRPr="008E460E">
        <w:rPr>
          <w:rFonts w:asciiTheme="minorHAnsi" w:eastAsia="Calibri" w:hAnsiTheme="minorHAnsi" w:cstheme="minorHAnsi"/>
          <w:smallCaps/>
          <w:sz w:val="26"/>
          <w:szCs w:val="26"/>
        </w:rPr>
        <w:t>m</w:t>
      </w:r>
    </w:p>
    <w:p w14:paraId="5A32600E" w14:textId="77777777" w:rsidR="00C32FEE" w:rsidRPr="00E0512D" w:rsidRDefault="003913FE" w:rsidP="004E404C">
      <w:pPr>
        <w:spacing w:after="60"/>
        <w:jc w:val="center"/>
        <w:rPr>
          <w:rFonts w:asciiTheme="minorHAnsi" w:eastAsia="Calibri" w:hAnsiTheme="minorHAnsi" w:cstheme="minorHAnsi"/>
          <w:smallCaps/>
          <w:sz w:val="26"/>
          <w:szCs w:val="26"/>
        </w:rPr>
      </w:pPr>
      <w:r w:rsidRPr="00CF6200">
        <w:rPr>
          <w:rFonts w:asciiTheme="minorHAnsi" w:eastAsia="Calibri" w:hAnsiTheme="minorHAnsi" w:cstheme="minorHAnsi"/>
          <w:b/>
          <w:smallCaps/>
          <w:sz w:val="26"/>
          <w:szCs w:val="26"/>
        </w:rPr>
        <w:t>Where</w:t>
      </w:r>
      <w:r w:rsidRPr="00CF6200">
        <w:rPr>
          <w:rFonts w:asciiTheme="minorHAnsi" w:eastAsia="Calibri" w:hAnsiTheme="minorHAnsi" w:cstheme="minorHAnsi"/>
          <w:smallCaps/>
          <w:sz w:val="26"/>
          <w:szCs w:val="26"/>
        </w:rPr>
        <w:t xml:space="preserve">: </w:t>
      </w:r>
      <w:r w:rsidR="007A4139">
        <w:rPr>
          <w:rFonts w:asciiTheme="minorHAnsi" w:eastAsia="Calibri" w:hAnsiTheme="minorHAnsi" w:cstheme="minorHAnsi"/>
          <w:smallCaps/>
          <w:sz w:val="26"/>
          <w:szCs w:val="26"/>
        </w:rPr>
        <w:t xml:space="preserve">Microsoft </w:t>
      </w:r>
      <w:r w:rsidR="00976F2C">
        <w:rPr>
          <w:rFonts w:asciiTheme="minorHAnsi" w:eastAsia="Calibri" w:hAnsiTheme="minorHAnsi" w:cstheme="minorHAnsi"/>
          <w:smallCaps/>
          <w:sz w:val="26"/>
          <w:szCs w:val="26"/>
        </w:rPr>
        <w:t xml:space="preserve">Teams </w:t>
      </w:r>
      <w:r w:rsidR="007A4139">
        <w:rPr>
          <w:rFonts w:asciiTheme="minorHAnsi" w:eastAsia="Calibri" w:hAnsiTheme="minorHAnsi" w:cstheme="minorHAnsi"/>
          <w:smallCaps/>
          <w:sz w:val="26"/>
          <w:szCs w:val="26"/>
        </w:rPr>
        <w:t xml:space="preserve">Virtual </w:t>
      </w:r>
      <w:r w:rsidR="00976F2C">
        <w:rPr>
          <w:rFonts w:asciiTheme="minorHAnsi" w:eastAsia="Calibri" w:hAnsiTheme="minorHAnsi" w:cstheme="minorHAnsi"/>
          <w:smallCaps/>
          <w:sz w:val="26"/>
          <w:szCs w:val="26"/>
        </w:rPr>
        <w:t>Meeting</w:t>
      </w:r>
    </w:p>
    <w:p w14:paraId="599BCD27" w14:textId="77777777" w:rsidR="00594A61" w:rsidRPr="00CF6200" w:rsidRDefault="00594A61" w:rsidP="001139D7">
      <w:pPr>
        <w:spacing w:after="160" w:line="259" w:lineRule="auto"/>
        <w:contextualSpacing/>
        <w:rPr>
          <w:rFonts w:asciiTheme="minorHAnsi" w:eastAsia="Calibri" w:hAnsiTheme="minorHAnsi" w:cstheme="minorHAnsi"/>
          <w:b/>
          <w:szCs w:val="24"/>
          <w:u w:val="single"/>
        </w:rPr>
        <w:sectPr w:rsidR="00594A61" w:rsidRPr="00CF6200" w:rsidSect="008B62C1">
          <w:footerReference w:type="default" r:id="rId11"/>
          <w:footerReference w:type="first" r:id="rId12"/>
          <w:pgSz w:w="12240" w:h="15840" w:code="1"/>
          <w:pgMar w:top="720" w:right="720" w:bottom="720" w:left="720" w:header="288" w:footer="288" w:gutter="0"/>
          <w:cols w:space="720"/>
          <w:docGrid w:linePitch="326"/>
        </w:sectPr>
      </w:pPr>
    </w:p>
    <w:p w14:paraId="491A49BA" w14:textId="77777777" w:rsidR="00381A42" w:rsidRPr="004C29A1" w:rsidRDefault="00381A42" w:rsidP="001139D7">
      <w:pPr>
        <w:jc w:val="center"/>
        <w:rPr>
          <w:rFonts w:asciiTheme="minorHAnsi" w:eastAsia="Calibri" w:hAnsiTheme="minorHAnsi" w:cstheme="minorHAnsi"/>
          <w:smallCaps/>
          <w:szCs w:val="24"/>
          <w:u w:val="single"/>
        </w:rPr>
        <w:sectPr w:rsidR="00381A42" w:rsidRPr="004C29A1" w:rsidSect="00912BF8">
          <w:type w:val="continuous"/>
          <w:pgSz w:w="12240" w:h="15840" w:code="1"/>
          <w:pgMar w:top="720" w:right="720" w:bottom="720" w:left="720" w:header="288" w:footer="288" w:gutter="0"/>
          <w:cols w:num="3" w:space="720"/>
          <w:titlePg/>
          <w:docGrid w:linePitch="326"/>
        </w:sectPr>
      </w:pPr>
    </w:p>
    <w:p w14:paraId="108B4861" w14:textId="77777777" w:rsidR="008D79D4" w:rsidRPr="005D09E2" w:rsidRDefault="008D79D4" w:rsidP="001139D7">
      <w:pPr>
        <w:spacing w:after="60"/>
        <w:rPr>
          <w:rFonts w:asciiTheme="minorHAnsi" w:hAnsiTheme="minorHAnsi" w:cstheme="minorHAnsi"/>
          <w:b/>
          <w:sz w:val="23"/>
          <w:szCs w:val="23"/>
          <w:u w:val="single"/>
        </w:rPr>
        <w:sectPr w:rsidR="008D79D4" w:rsidRPr="005D09E2" w:rsidSect="00E35DFB">
          <w:type w:val="continuous"/>
          <w:pgSz w:w="12240" w:h="15840" w:code="1"/>
          <w:pgMar w:top="720" w:right="720" w:bottom="720" w:left="720" w:header="288" w:footer="288" w:gutter="0"/>
          <w:cols w:space="720"/>
          <w:titlePg/>
          <w:docGrid w:linePitch="326"/>
        </w:sectPr>
      </w:pPr>
      <w:r w:rsidRPr="005D09E2">
        <w:rPr>
          <w:rFonts w:asciiTheme="minorHAnsi" w:eastAsia="Calibri" w:hAnsiTheme="minorHAnsi" w:cstheme="minorHAnsi"/>
          <w:b/>
          <w:smallCaps/>
          <w:sz w:val="23"/>
          <w:szCs w:val="23"/>
          <w:u w:val="single"/>
        </w:rPr>
        <w:t>Present</w:t>
      </w:r>
      <w:r w:rsidRPr="005D09E2">
        <w:rPr>
          <w:rFonts w:asciiTheme="minorHAnsi" w:eastAsia="Calibri" w:hAnsiTheme="minorHAnsi" w:cstheme="minorHAnsi"/>
          <w:b/>
          <w:smallCaps/>
          <w:sz w:val="23"/>
          <w:szCs w:val="23"/>
        </w:rPr>
        <w:t>:</w:t>
      </w:r>
      <w:r w:rsidR="000B08FE" w:rsidRPr="005D09E2">
        <w:rPr>
          <w:rFonts w:asciiTheme="minorHAnsi" w:hAnsiTheme="minorHAnsi" w:cstheme="minorHAnsi"/>
          <w:b/>
          <w:sz w:val="23"/>
          <w:szCs w:val="23"/>
          <w:u w:val="single"/>
        </w:rPr>
        <w:t xml:space="preserve">   </w:t>
      </w:r>
    </w:p>
    <w:p w14:paraId="75355D10" w14:textId="1014FF4A" w:rsidR="007F68B8" w:rsidRDefault="007F68B8" w:rsidP="001139D7">
      <w:pPr>
        <w:rPr>
          <w:rFonts w:asciiTheme="minorHAnsi" w:hAnsiTheme="minorHAnsi" w:cstheme="minorHAnsi"/>
          <w:sz w:val="23"/>
          <w:szCs w:val="23"/>
        </w:rPr>
      </w:pPr>
      <w:r w:rsidRPr="008D596C">
        <w:rPr>
          <w:rFonts w:asciiTheme="minorHAnsi" w:hAnsiTheme="minorHAnsi" w:cstheme="minorHAnsi"/>
          <w:sz w:val="23"/>
          <w:szCs w:val="23"/>
        </w:rPr>
        <w:t>Janene Grigsby</w:t>
      </w:r>
      <w:r>
        <w:rPr>
          <w:rFonts w:asciiTheme="minorHAnsi" w:hAnsiTheme="minorHAnsi" w:cstheme="minorHAnsi"/>
          <w:sz w:val="23"/>
          <w:szCs w:val="23"/>
        </w:rPr>
        <w:t xml:space="preserve"> (Designee)</w:t>
      </w:r>
    </w:p>
    <w:p w14:paraId="5C385F3D" w14:textId="77777777" w:rsidR="003866EA" w:rsidRDefault="003866EA" w:rsidP="001139D7">
      <w:pPr>
        <w:rPr>
          <w:rFonts w:asciiTheme="minorHAnsi" w:hAnsiTheme="minorHAnsi" w:cstheme="minorHAnsi"/>
          <w:sz w:val="23"/>
          <w:szCs w:val="23"/>
        </w:rPr>
      </w:pPr>
      <w:r w:rsidRPr="00A35482">
        <w:rPr>
          <w:rFonts w:asciiTheme="minorHAnsi" w:hAnsiTheme="minorHAnsi" w:cstheme="minorHAnsi"/>
          <w:sz w:val="23"/>
          <w:szCs w:val="23"/>
        </w:rPr>
        <w:t>Brewster, Jamie</w:t>
      </w:r>
    </w:p>
    <w:p w14:paraId="79AA9F91" w14:textId="77777777" w:rsidR="003866EA" w:rsidRPr="00D35E0B" w:rsidRDefault="003866EA" w:rsidP="001139D7">
      <w:pPr>
        <w:rPr>
          <w:rFonts w:asciiTheme="minorHAnsi" w:hAnsiTheme="minorHAnsi" w:cstheme="minorHAnsi"/>
          <w:sz w:val="23"/>
          <w:szCs w:val="23"/>
          <w:highlight w:val="yellow"/>
        </w:rPr>
      </w:pPr>
      <w:r w:rsidRPr="0061611B">
        <w:rPr>
          <w:rFonts w:asciiTheme="minorHAnsi" w:hAnsiTheme="minorHAnsi" w:cstheme="minorHAnsi"/>
          <w:sz w:val="23"/>
          <w:szCs w:val="23"/>
        </w:rPr>
        <w:t>Brooks, Rodney</w:t>
      </w:r>
    </w:p>
    <w:p w14:paraId="21B879E9" w14:textId="77777777" w:rsidR="003866EA" w:rsidRDefault="003866EA" w:rsidP="001139D7">
      <w:pPr>
        <w:rPr>
          <w:rFonts w:asciiTheme="minorHAnsi" w:hAnsiTheme="minorHAnsi" w:cstheme="minorHAnsi"/>
          <w:sz w:val="23"/>
          <w:szCs w:val="23"/>
        </w:rPr>
      </w:pPr>
      <w:bookmarkStart w:id="0" w:name="_Hlk62736612"/>
      <w:r w:rsidRPr="00A35482">
        <w:rPr>
          <w:rFonts w:asciiTheme="minorHAnsi" w:hAnsiTheme="minorHAnsi" w:cstheme="minorHAnsi"/>
          <w:sz w:val="23"/>
          <w:szCs w:val="23"/>
        </w:rPr>
        <w:t>Brown, Tamia</w:t>
      </w:r>
    </w:p>
    <w:p w14:paraId="3D29996A" w14:textId="77777777" w:rsidR="003866EA" w:rsidRDefault="003866EA" w:rsidP="001139D7">
      <w:pPr>
        <w:rPr>
          <w:rFonts w:asciiTheme="minorHAnsi" w:hAnsiTheme="minorHAnsi" w:cstheme="minorHAnsi"/>
          <w:sz w:val="23"/>
          <w:szCs w:val="23"/>
        </w:rPr>
      </w:pPr>
      <w:r w:rsidRPr="00A35482">
        <w:rPr>
          <w:rFonts w:asciiTheme="minorHAnsi" w:hAnsiTheme="minorHAnsi" w:cstheme="minorHAnsi"/>
          <w:sz w:val="23"/>
          <w:szCs w:val="23"/>
        </w:rPr>
        <w:t>Cheng, Mike</w:t>
      </w:r>
    </w:p>
    <w:bookmarkEnd w:id="0"/>
    <w:p w14:paraId="7FEF5311" w14:textId="77777777" w:rsidR="003866EA" w:rsidRDefault="003866EA" w:rsidP="001139D7">
      <w:pPr>
        <w:rPr>
          <w:rFonts w:asciiTheme="minorHAnsi" w:hAnsiTheme="minorHAnsi" w:cstheme="minorHAnsi"/>
          <w:sz w:val="23"/>
          <w:szCs w:val="23"/>
        </w:rPr>
      </w:pPr>
      <w:r w:rsidRPr="008D596C">
        <w:rPr>
          <w:rFonts w:asciiTheme="minorHAnsi" w:hAnsiTheme="minorHAnsi" w:cstheme="minorHAnsi"/>
          <w:sz w:val="23"/>
          <w:szCs w:val="23"/>
        </w:rPr>
        <w:t>Conner, Shauna</w:t>
      </w:r>
    </w:p>
    <w:p w14:paraId="1B52B208" w14:textId="77777777" w:rsidR="003866EA" w:rsidRPr="0074777B" w:rsidRDefault="003866EA" w:rsidP="001139D7">
      <w:pPr>
        <w:rPr>
          <w:rFonts w:asciiTheme="minorHAnsi" w:hAnsiTheme="minorHAnsi" w:cstheme="minorHAnsi"/>
          <w:sz w:val="23"/>
          <w:szCs w:val="23"/>
        </w:rPr>
      </w:pPr>
      <w:r w:rsidRPr="003B7923">
        <w:rPr>
          <w:rFonts w:asciiTheme="minorHAnsi" w:hAnsiTheme="minorHAnsi" w:cstheme="minorHAnsi"/>
          <w:sz w:val="23"/>
          <w:szCs w:val="23"/>
        </w:rPr>
        <w:t>Cruz, Ayana</w:t>
      </w:r>
    </w:p>
    <w:p w14:paraId="4E84A450" w14:textId="77777777" w:rsidR="003866EA" w:rsidRPr="00D35E0B" w:rsidRDefault="003866EA" w:rsidP="001139D7">
      <w:pPr>
        <w:rPr>
          <w:rFonts w:asciiTheme="minorHAnsi" w:hAnsiTheme="minorHAnsi" w:cstheme="minorHAnsi"/>
          <w:sz w:val="23"/>
          <w:szCs w:val="23"/>
          <w:highlight w:val="yellow"/>
        </w:rPr>
      </w:pPr>
      <w:r w:rsidRPr="005D0241">
        <w:rPr>
          <w:rFonts w:asciiTheme="minorHAnsi" w:hAnsiTheme="minorHAnsi" w:cstheme="minorHAnsi"/>
          <w:sz w:val="23"/>
          <w:szCs w:val="23"/>
        </w:rPr>
        <w:t>Eddy, Charlie</w:t>
      </w:r>
    </w:p>
    <w:p w14:paraId="51A06EDF" w14:textId="77777777" w:rsidR="003866EA" w:rsidRPr="00D96763" w:rsidRDefault="003866EA" w:rsidP="001139D7">
      <w:pPr>
        <w:rPr>
          <w:rFonts w:asciiTheme="minorHAnsi" w:hAnsiTheme="minorHAnsi" w:cstheme="minorHAnsi"/>
          <w:sz w:val="23"/>
          <w:szCs w:val="23"/>
          <w:highlight w:val="yellow"/>
        </w:rPr>
      </w:pPr>
      <w:r>
        <w:rPr>
          <w:rFonts w:asciiTheme="minorHAnsi" w:hAnsiTheme="minorHAnsi" w:cstheme="minorHAnsi"/>
          <w:sz w:val="23"/>
          <w:szCs w:val="23"/>
        </w:rPr>
        <w:t>Gonzalez, Reszin</w:t>
      </w:r>
    </w:p>
    <w:p w14:paraId="12CA4ABD" w14:textId="77777777" w:rsidR="003866EA" w:rsidRPr="0074777B" w:rsidRDefault="003866EA" w:rsidP="001139D7">
      <w:pPr>
        <w:rPr>
          <w:rFonts w:asciiTheme="minorHAnsi" w:hAnsiTheme="minorHAnsi" w:cstheme="minorHAnsi"/>
          <w:sz w:val="23"/>
          <w:szCs w:val="23"/>
        </w:rPr>
      </w:pPr>
      <w:r w:rsidRPr="008D596C">
        <w:rPr>
          <w:rFonts w:asciiTheme="minorHAnsi" w:hAnsiTheme="minorHAnsi" w:cstheme="minorHAnsi"/>
          <w:sz w:val="23"/>
          <w:szCs w:val="23"/>
        </w:rPr>
        <w:t>Guillory, Stacey</w:t>
      </w:r>
    </w:p>
    <w:p w14:paraId="75A1F372" w14:textId="77777777" w:rsidR="003866EA" w:rsidRDefault="003866EA" w:rsidP="001139D7">
      <w:pPr>
        <w:rPr>
          <w:rFonts w:asciiTheme="minorHAnsi" w:hAnsiTheme="minorHAnsi" w:cstheme="minorHAnsi"/>
          <w:sz w:val="23"/>
          <w:szCs w:val="23"/>
        </w:rPr>
      </w:pPr>
      <w:r w:rsidRPr="008D596C">
        <w:rPr>
          <w:rFonts w:asciiTheme="minorHAnsi" w:hAnsiTheme="minorHAnsi" w:cstheme="minorHAnsi"/>
          <w:sz w:val="23"/>
          <w:szCs w:val="23"/>
        </w:rPr>
        <w:t>Hee, Ho</w:t>
      </w:r>
    </w:p>
    <w:p w14:paraId="610564DB" w14:textId="77777777" w:rsidR="003866EA" w:rsidRDefault="003866EA" w:rsidP="001139D7">
      <w:pPr>
        <w:rPr>
          <w:rFonts w:asciiTheme="minorHAnsi" w:hAnsiTheme="minorHAnsi" w:cstheme="minorHAnsi"/>
          <w:sz w:val="23"/>
          <w:szCs w:val="23"/>
        </w:rPr>
      </w:pPr>
      <w:r w:rsidRPr="003B7923">
        <w:rPr>
          <w:rFonts w:asciiTheme="minorHAnsi" w:hAnsiTheme="minorHAnsi" w:cstheme="minorHAnsi"/>
          <w:sz w:val="23"/>
          <w:szCs w:val="23"/>
        </w:rPr>
        <w:t>H</w:t>
      </w:r>
      <w:r>
        <w:rPr>
          <w:rFonts w:asciiTheme="minorHAnsi" w:hAnsiTheme="minorHAnsi" w:cstheme="minorHAnsi"/>
          <w:sz w:val="23"/>
          <w:szCs w:val="23"/>
        </w:rPr>
        <w:t>olman</w:t>
      </w:r>
      <w:r w:rsidRPr="003B7923">
        <w:rPr>
          <w:rFonts w:asciiTheme="minorHAnsi" w:hAnsiTheme="minorHAnsi" w:cstheme="minorHAnsi"/>
          <w:sz w:val="23"/>
          <w:szCs w:val="23"/>
        </w:rPr>
        <w:t>, Rahkii</w:t>
      </w:r>
    </w:p>
    <w:p w14:paraId="26FB1CEC" w14:textId="77777777" w:rsidR="003866EA" w:rsidRPr="008D596C" w:rsidRDefault="003866EA" w:rsidP="001139D7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Holt, Virgil</w:t>
      </w:r>
    </w:p>
    <w:p w14:paraId="0A914AC7" w14:textId="77777777" w:rsidR="003866EA" w:rsidRDefault="003866EA" w:rsidP="001139D7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Hopkins, Felix</w:t>
      </w:r>
    </w:p>
    <w:p w14:paraId="02EE5AE3" w14:textId="77777777" w:rsidR="003866EA" w:rsidRDefault="003866EA" w:rsidP="001139D7">
      <w:pPr>
        <w:rPr>
          <w:rFonts w:asciiTheme="minorHAnsi" w:hAnsiTheme="minorHAnsi" w:cstheme="minorHAnsi"/>
          <w:sz w:val="23"/>
          <w:szCs w:val="23"/>
        </w:rPr>
      </w:pPr>
      <w:r w:rsidRPr="002F477A">
        <w:rPr>
          <w:rFonts w:asciiTheme="minorHAnsi" w:hAnsiTheme="minorHAnsi" w:cstheme="minorHAnsi"/>
          <w:sz w:val="23"/>
          <w:szCs w:val="23"/>
        </w:rPr>
        <w:t>Ibalio, Fidencio</w:t>
      </w:r>
    </w:p>
    <w:p w14:paraId="0D21587C" w14:textId="77777777" w:rsidR="003866EA" w:rsidRDefault="003866EA" w:rsidP="001139D7">
      <w:pPr>
        <w:rPr>
          <w:rFonts w:asciiTheme="minorHAnsi" w:hAnsiTheme="minorHAnsi" w:cstheme="minorHAnsi"/>
          <w:sz w:val="23"/>
          <w:szCs w:val="23"/>
          <w:highlight w:val="yellow"/>
        </w:rPr>
      </w:pPr>
      <w:r w:rsidRPr="005D0241">
        <w:rPr>
          <w:rFonts w:asciiTheme="minorHAnsi" w:hAnsiTheme="minorHAnsi" w:cstheme="minorHAnsi"/>
          <w:sz w:val="23"/>
          <w:szCs w:val="23"/>
        </w:rPr>
        <w:t>Johnson, Damon Shuja</w:t>
      </w:r>
    </w:p>
    <w:p w14:paraId="534C525B" w14:textId="77777777" w:rsidR="003866EA" w:rsidRDefault="003866EA" w:rsidP="001139D7">
      <w:pPr>
        <w:rPr>
          <w:rFonts w:asciiTheme="minorHAnsi" w:hAnsiTheme="minorHAnsi" w:cstheme="minorHAnsi"/>
          <w:sz w:val="23"/>
          <w:szCs w:val="23"/>
        </w:rPr>
      </w:pPr>
      <w:r w:rsidRPr="0061611B">
        <w:rPr>
          <w:rFonts w:asciiTheme="minorHAnsi" w:hAnsiTheme="minorHAnsi" w:cstheme="minorHAnsi"/>
          <w:sz w:val="23"/>
          <w:szCs w:val="23"/>
        </w:rPr>
        <w:t>Johnson, Fiani</w:t>
      </w:r>
    </w:p>
    <w:p w14:paraId="32005E91" w14:textId="77777777" w:rsidR="003866EA" w:rsidRDefault="003866EA" w:rsidP="001139D7">
      <w:pPr>
        <w:rPr>
          <w:rFonts w:asciiTheme="minorHAnsi" w:hAnsiTheme="minorHAnsi" w:cstheme="minorHAnsi"/>
          <w:sz w:val="23"/>
          <w:szCs w:val="23"/>
        </w:rPr>
      </w:pPr>
      <w:r w:rsidRPr="00B6311B">
        <w:rPr>
          <w:rFonts w:asciiTheme="minorHAnsi" w:hAnsiTheme="minorHAnsi" w:cstheme="minorHAnsi"/>
          <w:sz w:val="23"/>
          <w:szCs w:val="23"/>
        </w:rPr>
        <w:t>Khan, Shereen</w:t>
      </w:r>
    </w:p>
    <w:p w14:paraId="5338B259" w14:textId="77777777" w:rsidR="003866EA" w:rsidRDefault="003866EA" w:rsidP="001139D7">
      <w:pPr>
        <w:rPr>
          <w:rFonts w:asciiTheme="minorHAnsi" w:hAnsiTheme="minorHAnsi" w:cstheme="minorHAnsi"/>
          <w:sz w:val="23"/>
          <w:szCs w:val="23"/>
        </w:rPr>
      </w:pPr>
      <w:r w:rsidRPr="00B6311B">
        <w:rPr>
          <w:rFonts w:asciiTheme="minorHAnsi" w:hAnsiTheme="minorHAnsi" w:cstheme="minorHAnsi"/>
          <w:sz w:val="23"/>
          <w:szCs w:val="23"/>
        </w:rPr>
        <w:t>Lim, Diane</w:t>
      </w:r>
    </w:p>
    <w:p w14:paraId="411ED9B9" w14:textId="77777777" w:rsidR="003866EA" w:rsidRPr="00D35E0B" w:rsidRDefault="003866EA" w:rsidP="001139D7">
      <w:pPr>
        <w:rPr>
          <w:rFonts w:asciiTheme="minorHAnsi" w:hAnsiTheme="minorHAnsi" w:cstheme="minorHAnsi"/>
          <w:sz w:val="23"/>
          <w:szCs w:val="23"/>
          <w:highlight w:val="yellow"/>
        </w:rPr>
      </w:pPr>
      <w:r w:rsidRPr="002F477A">
        <w:rPr>
          <w:rFonts w:asciiTheme="minorHAnsi" w:hAnsiTheme="minorHAnsi" w:cstheme="minorHAnsi"/>
          <w:sz w:val="23"/>
          <w:szCs w:val="23"/>
        </w:rPr>
        <w:t>Mason, Joey</w:t>
      </w:r>
    </w:p>
    <w:p w14:paraId="57935C6E" w14:textId="77777777" w:rsidR="003866EA" w:rsidRPr="00D35E0B" w:rsidRDefault="003866EA" w:rsidP="001139D7">
      <w:pPr>
        <w:rPr>
          <w:rFonts w:asciiTheme="minorHAnsi" w:hAnsiTheme="minorHAnsi" w:cstheme="minorHAnsi"/>
          <w:sz w:val="23"/>
          <w:szCs w:val="23"/>
          <w:highlight w:val="yellow"/>
        </w:rPr>
      </w:pPr>
      <w:r w:rsidRPr="00B6311B">
        <w:rPr>
          <w:rFonts w:asciiTheme="minorHAnsi" w:hAnsiTheme="minorHAnsi" w:cstheme="minorHAnsi"/>
          <w:sz w:val="23"/>
          <w:szCs w:val="23"/>
        </w:rPr>
        <w:t>McLean, Gregory</w:t>
      </w:r>
    </w:p>
    <w:p w14:paraId="4B4DDA14" w14:textId="77777777" w:rsidR="003866EA" w:rsidRDefault="003866EA" w:rsidP="001139D7">
      <w:pPr>
        <w:rPr>
          <w:rFonts w:asciiTheme="minorHAnsi" w:hAnsiTheme="minorHAnsi" w:cstheme="minorHAnsi"/>
          <w:sz w:val="23"/>
          <w:szCs w:val="23"/>
        </w:rPr>
      </w:pPr>
      <w:r w:rsidRPr="002F477A">
        <w:rPr>
          <w:rFonts w:asciiTheme="minorHAnsi" w:hAnsiTheme="minorHAnsi" w:cstheme="minorHAnsi"/>
          <w:sz w:val="23"/>
          <w:szCs w:val="23"/>
        </w:rPr>
        <w:t>Mitchell, Kelly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</w:p>
    <w:p w14:paraId="04B3FD3F" w14:textId="77777777" w:rsidR="003866EA" w:rsidRDefault="003866EA" w:rsidP="001139D7">
      <w:pPr>
        <w:rPr>
          <w:rFonts w:asciiTheme="minorHAnsi" w:hAnsiTheme="minorHAnsi" w:cstheme="minorHAnsi"/>
          <w:sz w:val="23"/>
          <w:szCs w:val="23"/>
        </w:rPr>
      </w:pPr>
      <w:r w:rsidRPr="00AB2352">
        <w:rPr>
          <w:rFonts w:asciiTheme="minorHAnsi" w:hAnsiTheme="minorHAnsi" w:cstheme="minorHAnsi"/>
          <w:sz w:val="23"/>
          <w:szCs w:val="23"/>
        </w:rPr>
        <w:t>O’Neill, Gavin</w:t>
      </w:r>
    </w:p>
    <w:p w14:paraId="08071469" w14:textId="77777777" w:rsidR="003866EA" w:rsidRDefault="003866EA" w:rsidP="001139D7">
      <w:pPr>
        <w:rPr>
          <w:rFonts w:asciiTheme="minorHAnsi" w:hAnsiTheme="minorHAnsi" w:cstheme="minorHAnsi"/>
          <w:sz w:val="23"/>
          <w:szCs w:val="23"/>
        </w:rPr>
      </w:pPr>
      <w:r w:rsidRPr="00AB2352">
        <w:rPr>
          <w:rFonts w:asciiTheme="minorHAnsi" w:hAnsiTheme="minorHAnsi" w:cstheme="minorHAnsi"/>
          <w:sz w:val="23"/>
          <w:szCs w:val="23"/>
        </w:rPr>
        <w:t>Oddie, Sarah</w:t>
      </w:r>
    </w:p>
    <w:p w14:paraId="12A6AE4E" w14:textId="77777777" w:rsidR="003866EA" w:rsidRPr="00D35E0B" w:rsidRDefault="003866EA" w:rsidP="001139D7">
      <w:pPr>
        <w:rPr>
          <w:rFonts w:asciiTheme="minorHAnsi" w:hAnsiTheme="minorHAnsi" w:cstheme="minorHAnsi"/>
          <w:sz w:val="23"/>
          <w:szCs w:val="23"/>
          <w:highlight w:val="yellow"/>
        </w:rPr>
      </w:pPr>
      <w:r>
        <w:rPr>
          <w:rFonts w:asciiTheme="minorHAnsi" w:hAnsiTheme="minorHAnsi" w:cstheme="minorHAnsi"/>
          <w:sz w:val="23"/>
          <w:szCs w:val="23"/>
        </w:rPr>
        <w:t>Ornelas, Marlo</w:t>
      </w:r>
    </w:p>
    <w:p w14:paraId="1F79959E" w14:textId="77777777" w:rsidR="003866EA" w:rsidRDefault="003866EA" w:rsidP="001139D7">
      <w:pPr>
        <w:rPr>
          <w:rFonts w:asciiTheme="minorHAnsi" w:hAnsiTheme="minorHAnsi" w:cstheme="minorHAnsi"/>
          <w:sz w:val="23"/>
          <w:szCs w:val="23"/>
        </w:rPr>
      </w:pPr>
      <w:r w:rsidRPr="00A35482">
        <w:rPr>
          <w:rFonts w:asciiTheme="minorHAnsi" w:hAnsiTheme="minorHAnsi" w:cstheme="minorHAnsi"/>
          <w:sz w:val="23"/>
          <w:szCs w:val="23"/>
        </w:rPr>
        <w:t xml:space="preserve">Price, </w:t>
      </w:r>
      <w:r>
        <w:rPr>
          <w:rFonts w:asciiTheme="minorHAnsi" w:hAnsiTheme="minorHAnsi" w:cstheme="minorHAnsi"/>
          <w:sz w:val="23"/>
          <w:szCs w:val="23"/>
        </w:rPr>
        <w:t>Gl</w:t>
      </w:r>
      <w:r w:rsidRPr="00A35482">
        <w:rPr>
          <w:rFonts w:asciiTheme="minorHAnsi" w:hAnsiTheme="minorHAnsi" w:cstheme="minorHAnsi"/>
          <w:sz w:val="23"/>
          <w:szCs w:val="23"/>
        </w:rPr>
        <w:t>oria</w:t>
      </w:r>
    </w:p>
    <w:p w14:paraId="166D997B" w14:textId="77777777" w:rsidR="003866EA" w:rsidRDefault="003866EA" w:rsidP="001139D7">
      <w:pPr>
        <w:rPr>
          <w:rFonts w:asciiTheme="minorHAnsi" w:hAnsiTheme="minorHAnsi" w:cstheme="minorHAnsi"/>
          <w:sz w:val="23"/>
          <w:szCs w:val="23"/>
        </w:rPr>
      </w:pPr>
      <w:r w:rsidRPr="0061611B">
        <w:rPr>
          <w:rFonts w:asciiTheme="minorHAnsi" w:hAnsiTheme="minorHAnsi" w:cstheme="minorHAnsi"/>
          <w:sz w:val="23"/>
          <w:szCs w:val="23"/>
        </w:rPr>
        <w:t>Rivera, Jenilee</w:t>
      </w:r>
    </w:p>
    <w:p w14:paraId="05A5B750" w14:textId="77777777" w:rsidR="003866EA" w:rsidRDefault="003866EA" w:rsidP="001139D7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Rivera, Sandra</w:t>
      </w:r>
    </w:p>
    <w:p w14:paraId="4176314F" w14:textId="77777777" w:rsidR="003866EA" w:rsidRPr="00D35E0B" w:rsidRDefault="003866EA" w:rsidP="001139D7">
      <w:pPr>
        <w:rPr>
          <w:rFonts w:asciiTheme="minorHAnsi" w:hAnsiTheme="minorHAnsi" w:cstheme="minorHAnsi"/>
          <w:sz w:val="23"/>
          <w:szCs w:val="23"/>
          <w:highlight w:val="yellow"/>
        </w:rPr>
      </w:pPr>
      <w:r w:rsidRPr="002F477A">
        <w:rPr>
          <w:rFonts w:asciiTheme="minorHAnsi" w:hAnsiTheme="minorHAnsi" w:cstheme="minorHAnsi"/>
          <w:sz w:val="23"/>
          <w:szCs w:val="23"/>
        </w:rPr>
        <w:t>Smith, Tim</w:t>
      </w:r>
    </w:p>
    <w:p w14:paraId="6E4E74D8" w14:textId="77777777" w:rsidR="003866EA" w:rsidRDefault="003866EA" w:rsidP="001139D7">
      <w:pPr>
        <w:rPr>
          <w:rFonts w:asciiTheme="minorHAnsi" w:hAnsiTheme="minorHAnsi" w:cstheme="minorHAnsi"/>
          <w:sz w:val="23"/>
          <w:szCs w:val="23"/>
          <w:highlight w:val="yellow"/>
        </w:rPr>
      </w:pPr>
      <w:r w:rsidRPr="00D56409">
        <w:rPr>
          <w:rFonts w:asciiTheme="minorHAnsi" w:hAnsiTheme="minorHAnsi" w:cstheme="minorHAnsi"/>
          <w:sz w:val="23"/>
          <w:szCs w:val="23"/>
        </w:rPr>
        <w:t>Thompson, Daniel</w:t>
      </w:r>
    </w:p>
    <w:p w14:paraId="52E577CE" w14:textId="77777777" w:rsidR="003866EA" w:rsidRPr="00FA49D8" w:rsidRDefault="003866EA" w:rsidP="001139D7">
      <w:pPr>
        <w:rPr>
          <w:rFonts w:asciiTheme="minorHAnsi" w:hAnsiTheme="minorHAnsi" w:cstheme="minorHAnsi"/>
          <w:sz w:val="23"/>
          <w:szCs w:val="23"/>
        </w:rPr>
      </w:pPr>
      <w:r w:rsidRPr="0061611B">
        <w:rPr>
          <w:rFonts w:asciiTheme="minorHAnsi" w:hAnsiTheme="minorHAnsi" w:cstheme="minorHAnsi"/>
          <w:sz w:val="23"/>
          <w:szCs w:val="23"/>
        </w:rPr>
        <w:t>Torres, A’nise</w:t>
      </w:r>
    </w:p>
    <w:p w14:paraId="4832050F" w14:textId="77777777" w:rsidR="003866EA" w:rsidRDefault="003866EA" w:rsidP="001139D7">
      <w:pPr>
        <w:rPr>
          <w:rFonts w:asciiTheme="minorHAnsi" w:hAnsiTheme="minorHAnsi" w:cstheme="minorHAnsi"/>
          <w:sz w:val="23"/>
          <w:szCs w:val="23"/>
        </w:rPr>
      </w:pPr>
      <w:r w:rsidRPr="003B7923">
        <w:rPr>
          <w:rFonts w:asciiTheme="minorHAnsi" w:hAnsiTheme="minorHAnsi" w:cstheme="minorHAnsi"/>
          <w:sz w:val="23"/>
          <w:szCs w:val="23"/>
        </w:rPr>
        <w:t>Turner, Charles</w:t>
      </w:r>
    </w:p>
    <w:p w14:paraId="41F8E784" w14:textId="77777777" w:rsidR="003866EA" w:rsidRDefault="003866EA" w:rsidP="001139D7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Upamaka, Neeli</w:t>
      </w:r>
    </w:p>
    <w:p w14:paraId="04D68F58" w14:textId="2534992E" w:rsidR="003866EA" w:rsidRDefault="003866EA" w:rsidP="001139D7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Ali</w:t>
      </w:r>
      <w:r w:rsidR="00FA0A68">
        <w:rPr>
          <w:rFonts w:asciiTheme="minorHAnsi" w:hAnsiTheme="minorHAnsi" w:cstheme="minorHAnsi"/>
          <w:sz w:val="23"/>
          <w:szCs w:val="23"/>
        </w:rPr>
        <w:t xml:space="preserve"> Birts Jr., Willard</w:t>
      </w:r>
    </w:p>
    <w:p w14:paraId="3645D506" w14:textId="77777777" w:rsidR="003866EA" w:rsidRDefault="003866EA" w:rsidP="001139D7">
      <w:pPr>
        <w:rPr>
          <w:rFonts w:asciiTheme="minorHAnsi" w:hAnsiTheme="minorHAnsi" w:cstheme="minorHAnsi"/>
          <w:sz w:val="23"/>
          <w:szCs w:val="23"/>
        </w:rPr>
      </w:pPr>
      <w:r w:rsidRPr="00D56409">
        <w:rPr>
          <w:rFonts w:asciiTheme="minorHAnsi" w:hAnsiTheme="minorHAnsi" w:cstheme="minorHAnsi"/>
          <w:sz w:val="23"/>
          <w:szCs w:val="23"/>
        </w:rPr>
        <w:t>Woods, Minel</w:t>
      </w:r>
    </w:p>
    <w:p w14:paraId="5EE4A0C1" w14:textId="497C62F2" w:rsidR="00EE0225" w:rsidRPr="005D09E2" w:rsidRDefault="00EE0225" w:rsidP="001139D7">
      <w:pPr>
        <w:rPr>
          <w:rFonts w:asciiTheme="minorHAnsi" w:hAnsiTheme="minorHAnsi" w:cstheme="minorHAnsi"/>
          <w:szCs w:val="24"/>
        </w:rPr>
        <w:sectPr w:rsidR="00EE0225" w:rsidRPr="005D09E2" w:rsidSect="002A5160">
          <w:type w:val="continuous"/>
          <w:pgSz w:w="12240" w:h="15840" w:code="1"/>
          <w:pgMar w:top="720" w:right="720" w:bottom="720" w:left="720" w:header="288" w:footer="288" w:gutter="0"/>
          <w:cols w:num="4" w:space="576" w:equalWidth="0">
            <w:col w:w="2736" w:space="576"/>
            <w:col w:w="2304" w:space="432"/>
            <w:col w:w="2232" w:space="288"/>
            <w:col w:w="2232"/>
          </w:cols>
          <w:titlePg/>
          <w:docGrid w:linePitch="326"/>
        </w:sectPr>
      </w:pPr>
      <w:r w:rsidRPr="00B74A71">
        <w:rPr>
          <w:rFonts w:asciiTheme="minorHAnsi" w:hAnsiTheme="minorHAnsi" w:cstheme="minorHAnsi"/>
          <w:sz w:val="23"/>
          <w:szCs w:val="23"/>
        </w:rPr>
        <w:t xml:space="preserve">Additional Guests: </w:t>
      </w:r>
      <w:r w:rsidR="0049223B" w:rsidRPr="00B74A71">
        <w:rPr>
          <w:rFonts w:asciiTheme="minorHAnsi" w:hAnsiTheme="minorHAnsi" w:cstheme="minorHAnsi"/>
          <w:sz w:val="23"/>
          <w:szCs w:val="23"/>
        </w:rPr>
        <w:t xml:space="preserve"> </w:t>
      </w:r>
      <w:r w:rsidR="00D85ADC">
        <w:rPr>
          <w:rFonts w:asciiTheme="minorHAnsi" w:hAnsiTheme="minorHAnsi" w:cstheme="minorHAnsi"/>
          <w:sz w:val="23"/>
          <w:szCs w:val="23"/>
        </w:rPr>
        <w:t>11</w:t>
      </w:r>
    </w:p>
    <w:p w14:paraId="03F7F29F" w14:textId="77777777" w:rsidR="00EE0225" w:rsidRPr="005D09E2" w:rsidRDefault="00EE0225" w:rsidP="001139D7">
      <w:pPr>
        <w:spacing w:after="120"/>
        <w:rPr>
          <w:rFonts w:asciiTheme="minorHAnsi" w:hAnsiTheme="minorHAnsi" w:cstheme="minorHAnsi"/>
          <w:szCs w:val="24"/>
        </w:rPr>
        <w:sectPr w:rsidR="00EE0225" w:rsidRPr="005D09E2" w:rsidSect="00EE0225">
          <w:type w:val="continuous"/>
          <w:pgSz w:w="12240" w:h="15840" w:code="1"/>
          <w:pgMar w:top="720" w:right="720" w:bottom="720" w:left="720" w:header="288" w:footer="288" w:gutter="0"/>
          <w:cols w:space="288"/>
          <w:titlePg/>
          <w:docGrid w:linePitch="326"/>
        </w:sectPr>
      </w:pPr>
    </w:p>
    <w:p w14:paraId="5A235D75" w14:textId="77777777" w:rsidR="004F100B" w:rsidRPr="005D09E2" w:rsidRDefault="004F100B" w:rsidP="00CA6FBD">
      <w:pPr>
        <w:pStyle w:val="ListParagraph"/>
        <w:numPr>
          <w:ilvl w:val="0"/>
          <w:numId w:val="1"/>
        </w:numPr>
        <w:spacing w:before="60" w:after="6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D09E2">
        <w:rPr>
          <w:rFonts w:asciiTheme="minorHAnsi" w:hAnsiTheme="minorHAnsi" w:cstheme="minorHAnsi"/>
          <w:b/>
          <w:sz w:val="24"/>
          <w:szCs w:val="24"/>
          <w:u w:val="single"/>
        </w:rPr>
        <w:t>INTRODUCTIONS</w:t>
      </w:r>
      <w:r w:rsidR="00551208" w:rsidRPr="005D09E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19C524FA" w14:textId="38780403" w:rsidR="00912BF8" w:rsidRPr="005D09E2" w:rsidRDefault="000501FA" w:rsidP="00CA6FBD">
      <w:pPr>
        <w:pStyle w:val="ListParagraph"/>
        <w:numPr>
          <w:ilvl w:val="0"/>
          <w:numId w:val="1"/>
        </w:numPr>
        <w:spacing w:before="160" w:after="60"/>
        <w:rPr>
          <w:rFonts w:asciiTheme="minorHAnsi" w:hAnsiTheme="minorHAnsi" w:cstheme="minorHAnsi"/>
          <w:b/>
          <w:sz w:val="24"/>
          <w:szCs w:val="24"/>
        </w:rPr>
      </w:pPr>
      <w:r w:rsidRPr="005D09E2">
        <w:rPr>
          <w:rFonts w:asciiTheme="minorHAnsi" w:eastAsia="Calibri" w:hAnsiTheme="minorHAnsi" w:cstheme="minorHAnsi"/>
          <w:b/>
          <w:caps/>
          <w:sz w:val="24"/>
          <w:szCs w:val="24"/>
          <w:u w:val="single"/>
        </w:rPr>
        <w:t xml:space="preserve">Review and Approve </w:t>
      </w:r>
      <w:r w:rsidR="00FD435F" w:rsidRPr="005D09E2">
        <w:rPr>
          <w:rFonts w:asciiTheme="minorHAnsi" w:eastAsia="Calibri" w:hAnsiTheme="minorHAnsi" w:cstheme="minorHAnsi"/>
          <w:b/>
          <w:caps/>
          <w:sz w:val="24"/>
          <w:szCs w:val="24"/>
          <w:u w:val="single"/>
        </w:rPr>
        <w:t>Meeting Minutes</w:t>
      </w:r>
      <w:r w:rsidR="00070725" w:rsidRPr="005D09E2">
        <w:rPr>
          <w:rFonts w:asciiTheme="minorHAnsi" w:eastAsia="Calibri" w:hAnsiTheme="minorHAnsi" w:cstheme="minorHAnsi"/>
          <w:b/>
          <w:caps/>
          <w:sz w:val="24"/>
          <w:szCs w:val="24"/>
        </w:rPr>
        <w:t xml:space="preserve"> </w:t>
      </w:r>
      <w:r w:rsidR="00070725" w:rsidRPr="005D09E2">
        <w:rPr>
          <w:rFonts w:asciiTheme="minorHAnsi" w:eastAsia="Calibri" w:hAnsiTheme="minorHAnsi" w:cstheme="minorHAnsi"/>
          <w:sz w:val="24"/>
          <w:szCs w:val="24"/>
        </w:rPr>
        <w:t xml:space="preserve">– Meeting minutes </w:t>
      </w:r>
      <w:r w:rsidR="00551208" w:rsidRPr="005D09E2">
        <w:rPr>
          <w:rFonts w:asciiTheme="minorHAnsi" w:eastAsia="Calibri" w:hAnsiTheme="minorHAnsi" w:cstheme="minorHAnsi"/>
          <w:sz w:val="24"/>
          <w:szCs w:val="24"/>
        </w:rPr>
        <w:t xml:space="preserve">from </w:t>
      </w:r>
      <w:r w:rsidR="00D56409">
        <w:rPr>
          <w:rFonts w:asciiTheme="minorHAnsi" w:eastAsia="Calibri" w:hAnsiTheme="minorHAnsi" w:cstheme="minorHAnsi"/>
          <w:sz w:val="24"/>
          <w:szCs w:val="24"/>
        </w:rPr>
        <w:t>January 28</w:t>
      </w:r>
      <w:r w:rsidR="006C0500">
        <w:rPr>
          <w:rFonts w:asciiTheme="minorHAnsi" w:eastAsia="Calibri" w:hAnsiTheme="minorHAnsi" w:cstheme="minorHAnsi"/>
          <w:sz w:val="24"/>
          <w:szCs w:val="24"/>
        </w:rPr>
        <w:t>, 2021</w:t>
      </w:r>
      <w:r w:rsidR="00551208" w:rsidRPr="005D09E2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gramStart"/>
      <w:r w:rsidR="00070725" w:rsidRPr="005D09E2">
        <w:rPr>
          <w:rFonts w:asciiTheme="minorHAnsi" w:eastAsia="Calibri" w:hAnsiTheme="minorHAnsi" w:cstheme="minorHAnsi"/>
          <w:sz w:val="24"/>
          <w:szCs w:val="24"/>
        </w:rPr>
        <w:t>were reviewed</w:t>
      </w:r>
      <w:proofErr w:type="gramEnd"/>
      <w:r w:rsidR="00070725" w:rsidRPr="005D09E2">
        <w:rPr>
          <w:rFonts w:asciiTheme="minorHAnsi" w:eastAsia="Calibri" w:hAnsiTheme="minorHAnsi" w:cstheme="minorHAnsi"/>
          <w:sz w:val="24"/>
          <w:szCs w:val="24"/>
        </w:rPr>
        <w:t xml:space="preserve"> and approved as written</w:t>
      </w:r>
    </w:p>
    <w:p w14:paraId="03A6CABE" w14:textId="6B16294F" w:rsidR="00A43EF4" w:rsidRDefault="00A43EF4" w:rsidP="00CA6FBD">
      <w:pPr>
        <w:pStyle w:val="ListParagraph"/>
        <w:numPr>
          <w:ilvl w:val="0"/>
          <w:numId w:val="1"/>
        </w:numPr>
        <w:spacing w:before="160" w:after="60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  <w:r w:rsidRPr="00A43EF4">
        <w:rPr>
          <w:rFonts w:asciiTheme="minorHAnsi" w:hAnsiTheme="minorHAnsi" w:cstheme="minorHAnsi"/>
          <w:b/>
          <w:caps/>
          <w:sz w:val="24"/>
          <w:szCs w:val="24"/>
          <w:u w:val="single"/>
        </w:rPr>
        <w:t>AB-1950 – Extention of Services</w:t>
      </w:r>
      <w:r w:rsidR="00C42233" w:rsidRPr="00C42233">
        <w:rPr>
          <w:rFonts w:asciiTheme="minorHAnsi" w:hAnsiTheme="minorHAnsi" w:cstheme="minorHAnsi"/>
          <w:b/>
          <w:sz w:val="24"/>
          <w:szCs w:val="24"/>
        </w:rPr>
        <w:t xml:space="preserve"> – S</w:t>
      </w:r>
      <w:r w:rsidR="00C42233">
        <w:rPr>
          <w:rFonts w:asciiTheme="minorHAnsi" w:hAnsiTheme="minorHAnsi" w:cstheme="minorHAnsi"/>
          <w:b/>
          <w:sz w:val="24"/>
          <w:szCs w:val="24"/>
        </w:rPr>
        <w:t>h</w:t>
      </w:r>
      <w:r w:rsidR="00C42233" w:rsidRPr="00C42233">
        <w:rPr>
          <w:rFonts w:asciiTheme="minorHAnsi" w:hAnsiTheme="minorHAnsi" w:cstheme="minorHAnsi"/>
          <w:b/>
          <w:sz w:val="24"/>
          <w:szCs w:val="24"/>
        </w:rPr>
        <w:t>auna Conner</w:t>
      </w:r>
    </w:p>
    <w:p w14:paraId="6CC352F5" w14:textId="56C5961E" w:rsidR="00EF467E" w:rsidRDefault="00981B5A" w:rsidP="00C53996">
      <w:pPr>
        <w:pStyle w:val="ListParagraph"/>
        <w:numPr>
          <w:ilvl w:val="1"/>
          <w:numId w:val="1"/>
        </w:numPr>
        <w:spacing w:before="160" w:after="60"/>
        <w:rPr>
          <w:rFonts w:asciiTheme="minorHAnsi" w:hAnsiTheme="minorHAnsi" w:cstheme="minorHAnsi"/>
          <w:bCs/>
          <w:sz w:val="24"/>
          <w:szCs w:val="24"/>
        </w:rPr>
      </w:pPr>
      <w:r w:rsidRPr="00EF467E">
        <w:rPr>
          <w:rFonts w:asciiTheme="minorHAnsi" w:hAnsiTheme="minorHAnsi" w:cstheme="minorHAnsi"/>
          <w:bCs/>
          <w:sz w:val="24"/>
          <w:szCs w:val="24"/>
        </w:rPr>
        <w:t>On September 30, 2020</w:t>
      </w:r>
      <w:r w:rsidR="00D31C1C" w:rsidRPr="00EF467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F467E">
        <w:rPr>
          <w:rFonts w:asciiTheme="minorHAnsi" w:hAnsiTheme="minorHAnsi" w:cstheme="minorHAnsi"/>
          <w:bCs/>
          <w:sz w:val="24"/>
          <w:szCs w:val="24"/>
        </w:rPr>
        <w:t>Governor Newsom</w:t>
      </w:r>
      <w:r w:rsidR="00D31C1C" w:rsidRPr="00EF467E">
        <w:rPr>
          <w:rFonts w:asciiTheme="minorHAnsi" w:hAnsiTheme="minorHAnsi" w:cstheme="minorHAnsi"/>
          <w:bCs/>
          <w:sz w:val="24"/>
          <w:szCs w:val="24"/>
        </w:rPr>
        <w:t xml:space="preserve"> signed Assembly Bill 1950 into law</w:t>
      </w:r>
      <w:r w:rsidR="009B7FA7">
        <w:rPr>
          <w:rFonts w:asciiTheme="minorHAnsi" w:hAnsiTheme="minorHAnsi" w:cstheme="minorHAnsi"/>
          <w:bCs/>
          <w:sz w:val="24"/>
          <w:szCs w:val="24"/>
        </w:rPr>
        <w:t>; AB-1950 went into effect on January 1, 2021</w:t>
      </w:r>
    </w:p>
    <w:p w14:paraId="35EB8E42" w14:textId="587632F9" w:rsidR="00981B5A" w:rsidRPr="00EF467E" w:rsidRDefault="00DC6F8E" w:rsidP="00C53996">
      <w:pPr>
        <w:pStyle w:val="ListParagraph"/>
        <w:numPr>
          <w:ilvl w:val="1"/>
          <w:numId w:val="1"/>
        </w:numPr>
        <w:spacing w:before="160" w:after="60"/>
        <w:rPr>
          <w:rFonts w:asciiTheme="minorHAnsi" w:hAnsiTheme="minorHAnsi" w:cstheme="minorHAnsi"/>
          <w:bCs/>
          <w:sz w:val="24"/>
          <w:szCs w:val="24"/>
        </w:rPr>
      </w:pPr>
      <w:r w:rsidRPr="00EF467E">
        <w:rPr>
          <w:rFonts w:asciiTheme="minorHAnsi" w:hAnsiTheme="minorHAnsi" w:cstheme="minorHAnsi"/>
          <w:bCs/>
          <w:sz w:val="24"/>
          <w:szCs w:val="24"/>
        </w:rPr>
        <w:t xml:space="preserve">AB-1950 shortens Probation in most </w:t>
      </w:r>
      <w:r w:rsidR="00D6591B" w:rsidRPr="00EF467E">
        <w:rPr>
          <w:rFonts w:asciiTheme="minorHAnsi" w:hAnsiTheme="minorHAnsi" w:cstheme="minorHAnsi"/>
          <w:bCs/>
          <w:sz w:val="24"/>
          <w:szCs w:val="24"/>
        </w:rPr>
        <w:t>misdemeanor</w:t>
      </w:r>
      <w:r w:rsidRPr="00EF467E">
        <w:rPr>
          <w:rFonts w:asciiTheme="minorHAnsi" w:hAnsiTheme="minorHAnsi" w:cstheme="minorHAnsi"/>
          <w:bCs/>
          <w:sz w:val="24"/>
          <w:szCs w:val="24"/>
        </w:rPr>
        <w:t xml:space="preserve"> cases to 1 year and </w:t>
      </w:r>
      <w:r w:rsidR="00584D25">
        <w:rPr>
          <w:rFonts w:asciiTheme="minorHAnsi" w:hAnsiTheme="minorHAnsi" w:cstheme="minorHAnsi"/>
          <w:bCs/>
          <w:sz w:val="24"/>
          <w:szCs w:val="24"/>
        </w:rPr>
        <w:t xml:space="preserve">most </w:t>
      </w:r>
      <w:r w:rsidR="00D6591B" w:rsidRPr="00EF467E">
        <w:rPr>
          <w:rFonts w:asciiTheme="minorHAnsi" w:hAnsiTheme="minorHAnsi" w:cstheme="minorHAnsi"/>
          <w:bCs/>
          <w:sz w:val="24"/>
          <w:szCs w:val="24"/>
        </w:rPr>
        <w:t>felony cases to 2 years</w:t>
      </w:r>
    </w:p>
    <w:p w14:paraId="6412C835" w14:textId="0848C4CF" w:rsidR="00D6591B" w:rsidRDefault="00D6591B" w:rsidP="00A43EF4">
      <w:pPr>
        <w:pStyle w:val="ListParagraph"/>
        <w:numPr>
          <w:ilvl w:val="1"/>
          <w:numId w:val="1"/>
        </w:numPr>
        <w:spacing w:before="160" w:after="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On January 13</w:t>
      </w:r>
      <w:r w:rsidRPr="00D6591B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bCs/>
          <w:sz w:val="24"/>
          <w:szCs w:val="24"/>
        </w:rPr>
        <w:t>, the Alameda County justice partners decided to retroactively</w:t>
      </w:r>
      <w:r w:rsidR="00F63597">
        <w:rPr>
          <w:rFonts w:asciiTheme="minorHAnsi" w:hAnsiTheme="minorHAnsi" w:cstheme="minorHAnsi"/>
          <w:bCs/>
          <w:sz w:val="24"/>
          <w:szCs w:val="24"/>
        </w:rPr>
        <w:t xml:space="preserve"> apply the legislation resulting in the termination </w:t>
      </w:r>
      <w:r w:rsidR="003E0314">
        <w:rPr>
          <w:rFonts w:asciiTheme="minorHAnsi" w:hAnsiTheme="minorHAnsi" w:cstheme="minorHAnsi"/>
          <w:bCs/>
          <w:sz w:val="24"/>
          <w:szCs w:val="24"/>
        </w:rPr>
        <w:t xml:space="preserve">of </w:t>
      </w:r>
      <w:r w:rsidR="00056439">
        <w:rPr>
          <w:rFonts w:asciiTheme="minorHAnsi" w:hAnsiTheme="minorHAnsi" w:cstheme="minorHAnsi"/>
          <w:bCs/>
          <w:sz w:val="24"/>
          <w:szCs w:val="24"/>
        </w:rPr>
        <w:t xml:space="preserve">Probation </w:t>
      </w:r>
      <w:r w:rsidR="003E0314">
        <w:rPr>
          <w:rFonts w:asciiTheme="minorHAnsi" w:hAnsiTheme="minorHAnsi" w:cstheme="minorHAnsi"/>
          <w:bCs/>
          <w:sz w:val="24"/>
          <w:szCs w:val="24"/>
        </w:rPr>
        <w:t>for</w:t>
      </w:r>
      <w:r w:rsidR="00056439">
        <w:rPr>
          <w:rFonts w:asciiTheme="minorHAnsi" w:hAnsiTheme="minorHAnsi" w:cstheme="minorHAnsi"/>
          <w:bCs/>
          <w:sz w:val="24"/>
          <w:szCs w:val="24"/>
        </w:rPr>
        <w:t xml:space="preserve"> 2,016 clients to-date, </w:t>
      </w:r>
      <w:proofErr w:type="gramStart"/>
      <w:r w:rsidR="00056439">
        <w:rPr>
          <w:rFonts w:asciiTheme="minorHAnsi" w:hAnsiTheme="minorHAnsi" w:cstheme="minorHAnsi"/>
          <w:bCs/>
          <w:sz w:val="24"/>
          <w:szCs w:val="24"/>
        </w:rPr>
        <w:t>approximately 30%</w:t>
      </w:r>
      <w:proofErr w:type="gramEnd"/>
      <w:r w:rsidR="00056439">
        <w:rPr>
          <w:rFonts w:asciiTheme="minorHAnsi" w:hAnsiTheme="minorHAnsi" w:cstheme="minorHAnsi"/>
          <w:bCs/>
          <w:sz w:val="24"/>
          <w:szCs w:val="24"/>
        </w:rPr>
        <w:t xml:space="preserve"> of which were active in services</w:t>
      </w:r>
      <w:r w:rsidR="00172394">
        <w:rPr>
          <w:rFonts w:asciiTheme="minorHAnsi" w:hAnsiTheme="minorHAnsi" w:cstheme="minorHAnsi"/>
          <w:bCs/>
          <w:sz w:val="24"/>
          <w:szCs w:val="24"/>
        </w:rPr>
        <w:t xml:space="preserve"> at the time of their termination </w:t>
      </w:r>
    </w:p>
    <w:p w14:paraId="16E7F616" w14:textId="0BDE8D5E" w:rsidR="00A43EF4" w:rsidRDefault="00D5547D" w:rsidP="00A43EF4">
      <w:pPr>
        <w:pStyle w:val="ListParagraph"/>
        <w:numPr>
          <w:ilvl w:val="1"/>
          <w:numId w:val="1"/>
        </w:numPr>
        <w:spacing w:before="160" w:after="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 letter</w:t>
      </w:r>
      <w:r w:rsidR="00981B5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gramStart"/>
      <w:r w:rsidR="00981B5A">
        <w:rPr>
          <w:rFonts w:asciiTheme="minorHAnsi" w:hAnsiTheme="minorHAnsi" w:cstheme="minorHAnsi"/>
          <w:bCs/>
          <w:sz w:val="24"/>
          <w:szCs w:val="24"/>
        </w:rPr>
        <w:t>relative</w:t>
      </w:r>
      <w:proofErr w:type="gramEnd"/>
      <w:r w:rsidR="00981B5A">
        <w:rPr>
          <w:rFonts w:asciiTheme="minorHAnsi" w:hAnsiTheme="minorHAnsi" w:cstheme="minorHAnsi"/>
          <w:bCs/>
          <w:sz w:val="24"/>
          <w:szCs w:val="24"/>
        </w:rPr>
        <w:t xml:space="preserve"> to AB-1950</w:t>
      </w:r>
      <w:r>
        <w:rPr>
          <w:rFonts w:asciiTheme="minorHAnsi" w:hAnsiTheme="minorHAnsi" w:cstheme="minorHAnsi"/>
          <w:bCs/>
          <w:sz w:val="24"/>
          <w:szCs w:val="24"/>
        </w:rPr>
        <w:t xml:space="preserve"> was sent to probation's community partners on </w:t>
      </w:r>
      <w:r w:rsidR="00EC45E0" w:rsidRPr="00D5547D">
        <w:rPr>
          <w:rFonts w:asciiTheme="minorHAnsi" w:hAnsiTheme="minorHAnsi" w:cstheme="minorHAnsi"/>
          <w:bCs/>
          <w:sz w:val="24"/>
          <w:szCs w:val="24"/>
        </w:rPr>
        <w:t>February</w:t>
      </w:r>
      <w:r>
        <w:rPr>
          <w:rFonts w:asciiTheme="minorHAnsi" w:hAnsiTheme="minorHAnsi" w:cstheme="minorHAnsi"/>
          <w:bCs/>
          <w:sz w:val="24"/>
          <w:szCs w:val="24"/>
        </w:rPr>
        <w:t xml:space="preserve"> 9, 2021</w:t>
      </w:r>
    </w:p>
    <w:p w14:paraId="73E1F6DC" w14:textId="168E2BAC" w:rsidR="00172394" w:rsidRDefault="00713C2A" w:rsidP="00A43EF4">
      <w:pPr>
        <w:pStyle w:val="ListParagraph"/>
        <w:numPr>
          <w:ilvl w:val="1"/>
          <w:numId w:val="1"/>
        </w:numPr>
        <w:spacing w:before="160" w:after="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The</w:t>
      </w:r>
      <w:r w:rsidR="00A76A16">
        <w:rPr>
          <w:rFonts w:asciiTheme="minorHAnsi" w:hAnsiTheme="minorHAnsi" w:cstheme="minorHAnsi"/>
          <w:bCs/>
          <w:sz w:val="24"/>
          <w:szCs w:val="24"/>
        </w:rPr>
        <w:t xml:space="preserve"> request to extend services for those whose services were </w:t>
      </w:r>
      <w:proofErr w:type="gramStart"/>
      <w:r w:rsidR="00A76A16">
        <w:rPr>
          <w:rFonts w:asciiTheme="minorHAnsi" w:hAnsiTheme="minorHAnsi" w:cstheme="minorHAnsi"/>
          <w:bCs/>
          <w:sz w:val="24"/>
          <w:szCs w:val="24"/>
        </w:rPr>
        <w:t>terminated</w:t>
      </w:r>
      <w:proofErr w:type="gramEnd"/>
      <w:r w:rsidR="00A76A16">
        <w:rPr>
          <w:rFonts w:asciiTheme="minorHAnsi" w:hAnsiTheme="minorHAnsi" w:cstheme="minorHAnsi"/>
          <w:bCs/>
          <w:sz w:val="24"/>
          <w:szCs w:val="24"/>
        </w:rPr>
        <w:t xml:space="preserve"> as a result of AB-1950 </w:t>
      </w:r>
      <w:r>
        <w:rPr>
          <w:rFonts w:asciiTheme="minorHAnsi" w:hAnsiTheme="minorHAnsi" w:cstheme="minorHAnsi"/>
          <w:bCs/>
          <w:sz w:val="24"/>
          <w:szCs w:val="24"/>
        </w:rPr>
        <w:t>will be</w:t>
      </w:r>
      <w:r w:rsidR="008A7E87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on</w:t>
      </w:r>
      <w:r w:rsidR="008A7E87">
        <w:rPr>
          <w:rFonts w:asciiTheme="minorHAnsi" w:hAnsiTheme="minorHAnsi" w:cstheme="minorHAnsi"/>
          <w:bCs/>
          <w:sz w:val="24"/>
          <w:szCs w:val="24"/>
        </w:rPr>
        <w:t xml:space="preserve"> the Fiscal and Procurement Workgroup </w:t>
      </w:r>
      <w:r w:rsidR="00230791">
        <w:rPr>
          <w:rFonts w:asciiTheme="minorHAnsi" w:hAnsiTheme="minorHAnsi" w:cstheme="minorHAnsi"/>
          <w:bCs/>
          <w:sz w:val="24"/>
          <w:szCs w:val="24"/>
        </w:rPr>
        <w:t>&amp;</w:t>
      </w:r>
      <w:r w:rsidR="008A7E87">
        <w:rPr>
          <w:rFonts w:asciiTheme="minorHAnsi" w:hAnsiTheme="minorHAnsi" w:cstheme="minorHAnsi"/>
          <w:bCs/>
          <w:sz w:val="24"/>
          <w:szCs w:val="24"/>
        </w:rPr>
        <w:t xml:space="preserve"> Community Advisory Board</w:t>
      </w:r>
      <w:r w:rsidR="00EE06C0">
        <w:rPr>
          <w:rFonts w:asciiTheme="minorHAnsi" w:hAnsiTheme="minorHAnsi" w:cstheme="minorHAnsi"/>
          <w:bCs/>
          <w:sz w:val="24"/>
          <w:szCs w:val="24"/>
        </w:rPr>
        <w:t xml:space="preserve"> march </w:t>
      </w:r>
      <w:r w:rsidR="00230791">
        <w:rPr>
          <w:rFonts w:asciiTheme="minorHAnsi" w:hAnsiTheme="minorHAnsi" w:cstheme="minorHAnsi"/>
          <w:bCs/>
          <w:sz w:val="24"/>
          <w:szCs w:val="24"/>
        </w:rPr>
        <w:t>agendas</w:t>
      </w:r>
    </w:p>
    <w:p w14:paraId="2AAB4A68" w14:textId="68297C1D" w:rsidR="00230791" w:rsidRPr="00D5547D" w:rsidRDefault="002E1D6B" w:rsidP="00A43EF4">
      <w:pPr>
        <w:pStyle w:val="ListParagraph"/>
        <w:numPr>
          <w:ilvl w:val="1"/>
          <w:numId w:val="1"/>
        </w:numPr>
        <w:spacing w:before="160" w:after="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Email </w:t>
      </w:r>
      <w:hyperlink r:id="rId13" w:history="1">
        <w:r w:rsidRPr="0034545C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probationcommunityprograms@acgov.org</w:t>
        </w:r>
      </w:hyperlink>
      <w:r>
        <w:rPr>
          <w:rFonts w:asciiTheme="minorHAnsi" w:hAnsiTheme="minorHAnsi" w:cstheme="minorHAnsi"/>
          <w:bCs/>
          <w:sz w:val="24"/>
          <w:szCs w:val="24"/>
        </w:rPr>
        <w:t xml:space="preserve"> if you have any questions</w:t>
      </w:r>
    </w:p>
    <w:p w14:paraId="43AF6A7C" w14:textId="41EFE072" w:rsidR="00F16935" w:rsidRPr="00F16935" w:rsidRDefault="00B11192" w:rsidP="00CA6FBD">
      <w:pPr>
        <w:pStyle w:val="ListParagraph"/>
        <w:numPr>
          <w:ilvl w:val="0"/>
          <w:numId w:val="1"/>
        </w:numPr>
        <w:spacing w:before="160" w:after="60"/>
        <w:rPr>
          <w:rFonts w:asciiTheme="minorHAnsi" w:hAnsiTheme="minorHAnsi" w:cstheme="minorHAnsi"/>
          <w:b/>
          <w:caps/>
          <w:sz w:val="24"/>
          <w:szCs w:val="24"/>
        </w:rPr>
      </w:pPr>
      <w:hyperlink r:id="rId14" w:history="1">
        <w:r w:rsidR="00F16935" w:rsidRPr="00863398">
          <w:rPr>
            <w:rStyle w:val="Hyperlink"/>
            <w:rFonts w:asciiTheme="minorHAnsi" w:eastAsia="Calibri" w:hAnsiTheme="minorHAnsi" w:cstheme="minorHAnsi"/>
            <w:b/>
            <w:caps/>
            <w:sz w:val="24"/>
            <w:szCs w:val="24"/>
          </w:rPr>
          <w:t>Service gaps, callenges, opportunities</w:t>
        </w:r>
      </w:hyperlink>
    </w:p>
    <w:p w14:paraId="3066E182" w14:textId="13D762A5" w:rsidR="00804EA2" w:rsidRPr="00804EA2" w:rsidRDefault="00B06B60" w:rsidP="00804EA2">
      <w:pPr>
        <w:pStyle w:val="ListParagraph"/>
        <w:numPr>
          <w:ilvl w:val="1"/>
          <w:numId w:val="1"/>
        </w:numPr>
        <w:spacing w:before="120" w:after="60"/>
        <w:rPr>
          <w:rFonts w:asciiTheme="minorHAnsi" w:hAnsiTheme="minorHAnsi" w:cstheme="minorHAnsi"/>
          <w:iCs/>
          <w:sz w:val="24"/>
          <w:szCs w:val="24"/>
        </w:rPr>
      </w:pPr>
      <w:r w:rsidRPr="00B06B60">
        <w:rPr>
          <w:rFonts w:asciiTheme="minorHAnsi" w:hAnsiTheme="minorHAnsi" w:cstheme="minorHAnsi"/>
          <w:b/>
          <w:sz w:val="24"/>
          <w:szCs w:val="24"/>
        </w:rPr>
        <w:t>Program Goals</w:t>
      </w:r>
      <w:r w:rsidR="00804EA2">
        <w:rPr>
          <w:rFonts w:asciiTheme="minorHAnsi" w:hAnsiTheme="minorHAnsi" w:cstheme="minorHAnsi"/>
          <w:iCs/>
          <w:sz w:val="24"/>
          <w:szCs w:val="24"/>
        </w:rPr>
        <w:t xml:space="preserve"> – need to clearly define</w:t>
      </w:r>
      <w:r w:rsidR="00AC620D">
        <w:rPr>
          <w:rFonts w:asciiTheme="minorHAnsi" w:hAnsiTheme="minorHAnsi" w:cstheme="minorHAnsi"/>
          <w:iCs/>
          <w:sz w:val="24"/>
          <w:szCs w:val="24"/>
        </w:rPr>
        <w:t xml:space="preserve"> program goal</w:t>
      </w:r>
      <w:r w:rsidR="0059743D">
        <w:rPr>
          <w:rFonts w:asciiTheme="minorHAnsi" w:hAnsiTheme="minorHAnsi" w:cstheme="minorHAnsi"/>
          <w:iCs/>
          <w:sz w:val="24"/>
          <w:szCs w:val="24"/>
        </w:rPr>
        <w:t xml:space="preserve"> and target population</w:t>
      </w:r>
      <w:r w:rsidR="00DC2FF2">
        <w:rPr>
          <w:rFonts w:asciiTheme="minorHAnsi" w:hAnsiTheme="minorHAnsi" w:cstheme="minorHAnsi"/>
          <w:iCs/>
          <w:sz w:val="24"/>
          <w:szCs w:val="24"/>
        </w:rPr>
        <w:t>,</w:t>
      </w:r>
      <w:r w:rsidR="00561A77">
        <w:rPr>
          <w:rFonts w:asciiTheme="minorHAnsi" w:hAnsiTheme="minorHAnsi" w:cstheme="minorHAnsi"/>
          <w:iCs/>
          <w:sz w:val="24"/>
          <w:szCs w:val="24"/>
        </w:rPr>
        <w:t xml:space="preserve"> and address program </w:t>
      </w:r>
      <w:r w:rsidR="00152585">
        <w:rPr>
          <w:rFonts w:asciiTheme="minorHAnsi" w:hAnsiTheme="minorHAnsi" w:cstheme="minorHAnsi"/>
          <w:iCs/>
          <w:sz w:val="24"/>
          <w:szCs w:val="24"/>
        </w:rPr>
        <w:t>needs, aspects, impact and evaluation</w:t>
      </w:r>
    </w:p>
    <w:p w14:paraId="37F08F2A" w14:textId="39643D52" w:rsidR="003D33BD" w:rsidRPr="005E41EF" w:rsidRDefault="00B06B60" w:rsidP="00EC4062">
      <w:pPr>
        <w:pStyle w:val="ListParagraph"/>
        <w:numPr>
          <w:ilvl w:val="2"/>
          <w:numId w:val="1"/>
        </w:numPr>
        <w:spacing w:before="60" w:after="6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Training in Client Engagement</w:t>
      </w:r>
    </w:p>
    <w:p w14:paraId="76174966" w14:textId="2F77CEE4" w:rsidR="00046F6D" w:rsidRPr="00046F6D" w:rsidRDefault="003C4DDA" w:rsidP="00A51100">
      <w:pPr>
        <w:pStyle w:val="ListParagraph"/>
        <w:numPr>
          <w:ilvl w:val="3"/>
          <w:numId w:val="1"/>
        </w:numPr>
        <w:spacing w:before="60" w:after="60"/>
        <w:ind w:left="1584" w:hanging="144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Program </w:t>
      </w:r>
      <w:r w:rsidR="00FC1389">
        <w:rPr>
          <w:rFonts w:asciiTheme="minorHAnsi" w:hAnsiTheme="minorHAnsi" w:cstheme="minorHAnsi"/>
          <w:bCs/>
          <w:sz w:val="24"/>
          <w:szCs w:val="24"/>
        </w:rPr>
        <w:t>i</w:t>
      </w:r>
      <w:r w:rsidR="000C63CB">
        <w:rPr>
          <w:rFonts w:asciiTheme="minorHAnsi" w:hAnsiTheme="minorHAnsi" w:cstheme="minorHAnsi"/>
          <w:bCs/>
          <w:sz w:val="24"/>
          <w:szCs w:val="24"/>
        </w:rPr>
        <w:t>deas:</w:t>
      </w:r>
    </w:p>
    <w:p w14:paraId="55915671" w14:textId="25C64A13" w:rsidR="005E41EF" w:rsidRPr="00624074" w:rsidRDefault="005E41EF" w:rsidP="00046F6D">
      <w:pPr>
        <w:pStyle w:val="ListParagraph"/>
        <w:numPr>
          <w:ilvl w:val="4"/>
          <w:numId w:val="1"/>
        </w:numPr>
        <w:spacing w:before="60" w:after="6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Incentivized preparatory period to </w:t>
      </w:r>
      <w:r w:rsidR="00A51100">
        <w:rPr>
          <w:rFonts w:asciiTheme="minorHAnsi" w:hAnsiTheme="minorHAnsi" w:cstheme="minorHAnsi"/>
          <w:bCs/>
          <w:sz w:val="24"/>
          <w:szCs w:val="24"/>
        </w:rPr>
        <w:t>get people ready for employment</w:t>
      </w:r>
      <w:r w:rsidR="00860F0F">
        <w:rPr>
          <w:rFonts w:asciiTheme="minorHAnsi" w:hAnsiTheme="minorHAnsi" w:cstheme="minorHAnsi"/>
          <w:bCs/>
          <w:sz w:val="24"/>
          <w:szCs w:val="24"/>
        </w:rPr>
        <w:t xml:space="preserve"> – ensure clients are ready for the programs that are available for them so they can achieve long-term success</w:t>
      </w:r>
      <w:r w:rsidR="002B133D">
        <w:rPr>
          <w:rFonts w:asciiTheme="minorHAnsi" w:hAnsiTheme="minorHAnsi" w:cstheme="minorHAnsi"/>
          <w:bCs/>
          <w:sz w:val="24"/>
          <w:szCs w:val="24"/>
        </w:rPr>
        <w:t xml:space="preserve"> in those programs</w:t>
      </w:r>
    </w:p>
    <w:p w14:paraId="6F1CC0CC" w14:textId="6E2F8C16" w:rsidR="00624074" w:rsidRPr="00295B49" w:rsidRDefault="00624074" w:rsidP="00046F6D">
      <w:pPr>
        <w:pStyle w:val="ListParagraph"/>
        <w:numPr>
          <w:ilvl w:val="4"/>
          <w:numId w:val="1"/>
        </w:numPr>
        <w:spacing w:before="60" w:after="6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Best practice</w:t>
      </w:r>
      <w:r w:rsidR="0035755B">
        <w:rPr>
          <w:rFonts w:asciiTheme="minorHAnsi" w:hAnsiTheme="minorHAnsi" w:cstheme="minorHAnsi"/>
          <w:bCs/>
          <w:sz w:val="24"/>
          <w:szCs w:val="24"/>
        </w:rPr>
        <w:t xml:space="preserve"> training</w:t>
      </w:r>
      <w:r>
        <w:rPr>
          <w:rFonts w:asciiTheme="minorHAnsi" w:hAnsiTheme="minorHAnsi" w:cstheme="minorHAnsi"/>
          <w:bCs/>
          <w:sz w:val="24"/>
          <w:szCs w:val="24"/>
        </w:rPr>
        <w:t xml:space="preserve"> for providers in </w:t>
      </w:r>
      <w:r w:rsidR="00C748A9">
        <w:rPr>
          <w:rFonts w:asciiTheme="minorHAnsi" w:hAnsiTheme="minorHAnsi" w:cstheme="minorHAnsi"/>
          <w:bCs/>
          <w:sz w:val="24"/>
          <w:szCs w:val="24"/>
        </w:rPr>
        <w:t>outreach</w:t>
      </w:r>
      <w:r w:rsidR="00D643FB">
        <w:rPr>
          <w:rFonts w:asciiTheme="minorHAnsi" w:hAnsiTheme="minorHAnsi" w:cstheme="minorHAnsi"/>
          <w:bCs/>
          <w:sz w:val="24"/>
          <w:szCs w:val="24"/>
        </w:rPr>
        <w:t>/</w:t>
      </w:r>
      <w:r>
        <w:rPr>
          <w:rFonts w:asciiTheme="minorHAnsi" w:hAnsiTheme="minorHAnsi" w:cstheme="minorHAnsi"/>
          <w:bCs/>
          <w:sz w:val="24"/>
          <w:szCs w:val="24"/>
        </w:rPr>
        <w:t>client engagement</w:t>
      </w:r>
      <w:r w:rsidR="00384221">
        <w:rPr>
          <w:rFonts w:asciiTheme="minorHAnsi" w:hAnsiTheme="minorHAnsi" w:cstheme="minorHAnsi"/>
          <w:bCs/>
          <w:sz w:val="24"/>
          <w:szCs w:val="24"/>
        </w:rPr>
        <w:t>, especially in a remote environment</w:t>
      </w:r>
    </w:p>
    <w:p w14:paraId="65F73C50" w14:textId="5D48F549" w:rsidR="009D6D54" w:rsidRPr="003C4DDA" w:rsidRDefault="00295B49" w:rsidP="003C4DDA">
      <w:pPr>
        <w:pStyle w:val="ListParagraph"/>
        <w:numPr>
          <w:ilvl w:val="4"/>
          <w:numId w:val="1"/>
        </w:numPr>
        <w:spacing w:before="60" w:after="6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Rather than putting money towards training, we should put </w:t>
      </w:r>
      <w:proofErr w:type="gramStart"/>
      <w:r>
        <w:rPr>
          <w:rFonts w:asciiTheme="minorHAnsi" w:hAnsiTheme="minorHAnsi" w:cstheme="minorHAnsi"/>
          <w:bCs/>
          <w:sz w:val="24"/>
          <w:szCs w:val="24"/>
        </w:rPr>
        <w:t>additional</w:t>
      </w:r>
      <w:proofErr w:type="gramEnd"/>
      <w:r>
        <w:rPr>
          <w:rFonts w:asciiTheme="minorHAnsi" w:hAnsiTheme="minorHAnsi" w:cstheme="minorHAnsi"/>
          <w:bCs/>
          <w:sz w:val="24"/>
          <w:szCs w:val="24"/>
        </w:rPr>
        <w:t xml:space="preserve"> funds in the hands of our clients and hire people from the community with lived experience</w:t>
      </w:r>
      <w:r w:rsidR="00C216FD">
        <w:rPr>
          <w:rFonts w:asciiTheme="minorHAnsi" w:hAnsiTheme="minorHAnsi" w:cstheme="minorHAnsi"/>
          <w:bCs/>
          <w:sz w:val="24"/>
          <w:szCs w:val="24"/>
        </w:rPr>
        <w:t xml:space="preserve"> to do outreach</w:t>
      </w:r>
    </w:p>
    <w:p w14:paraId="1F64928A" w14:textId="306382B2" w:rsidR="00B06B60" w:rsidRPr="0066252F" w:rsidRDefault="00B06B60" w:rsidP="00EC4062">
      <w:pPr>
        <w:pStyle w:val="ListParagraph"/>
        <w:numPr>
          <w:ilvl w:val="2"/>
          <w:numId w:val="1"/>
        </w:numPr>
        <w:spacing w:before="60" w:after="6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Gang Intervention/Prevention Services</w:t>
      </w:r>
    </w:p>
    <w:p w14:paraId="7499B855" w14:textId="0AB3B012" w:rsidR="0066252F" w:rsidRPr="00F522AF" w:rsidRDefault="00F522AF" w:rsidP="0066252F">
      <w:pPr>
        <w:pStyle w:val="ListParagraph"/>
        <w:numPr>
          <w:ilvl w:val="3"/>
          <w:numId w:val="1"/>
        </w:numPr>
        <w:spacing w:before="60" w:after="6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Target population: a</w:t>
      </w:r>
      <w:r w:rsidR="002B6C11">
        <w:rPr>
          <w:rFonts w:asciiTheme="minorHAnsi" w:hAnsiTheme="minorHAnsi" w:cstheme="minorHAnsi"/>
          <w:bCs/>
          <w:sz w:val="24"/>
          <w:szCs w:val="24"/>
        </w:rPr>
        <w:t>dult realignment community</w:t>
      </w:r>
      <w:r w:rsidR="00475359">
        <w:rPr>
          <w:rFonts w:asciiTheme="minorHAnsi" w:hAnsiTheme="minorHAnsi" w:cstheme="minorHAnsi"/>
          <w:bCs/>
          <w:sz w:val="24"/>
          <w:szCs w:val="24"/>
        </w:rPr>
        <w:t xml:space="preserve">; </w:t>
      </w:r>
      <w:r w:rsidR="00CF238B">
        <w:rPr>
          <w:rFonts w:asciiTheme="minorHAnsi" w:hAnsiTheme="minorHAnsi" w:cstheme="minorHAnsi"/>
          <w:bCs/>
          <w:sz w:val="24"/>
          <w:szCs w:val="24"/>
        </w:rPr>
        <w:t>specifically, anyone that is at risk of being a victim of or perpetrator of gun or gang crime</w:t>
      </w:r>
    </w:p>
    <w:p w14:paraId="4807EE5C" w14:textId="784790CF" w:rsidR="00F522AF" w:rsidRPr="0044566A" w:rsidRDefault="00375E90" w:rsidP="0066252F">
      <w:pPr>
        <w:pStyle w:val="ListParagraph"/>
        <w:numPr>
          <w:ilvl w:val="3"/>
          <w:numId w:val="1"/>
        </w:numPr>
        <w:spacing w:before="60" w:after="6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Program </w:t>
      </w:r>
      <w:r w:rsidR="00B852CC">
        <w:rPr>
          <w:rFonts w:asciiTheme="minorHAnsi" w:hAnsiTheme="minorHAnsi" w:cstheme="minorHAnsi"/>
          <w:bCs/>
          <w:sz w:val="24"/>
          <w:szCs w:val="24"/>
        </w:rPr>
        <w:t>goal:</w:t>
      </w:r>
      <w:r w:rsidR="0043265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B5435">
        <w:rPr>
          <w:rFonts w:asciiTheme="minorHAnsi" w:hAnsiTheme="minorHAnsi" w:cstheme="minorHAnsi"/>
          <w:bCs/>
          <w:sz w:val="24"/>
          <w:szCs w:val="24"/>
        </w:rPr>
        <w:t>I</w:t>
      </w:r>
      <w:r w:rsidR="00766739">
        <w:rPr>
          <w:rFonts w:asciiTheme="minorHAnsi" w:hAnsiTheme="minorHAnsi" w:cstheme="minorHAnsi"/>
          <w:bCs/>
          <w:sz w:val="24"/>
          <w:szCs w:val="24"/>
        </w:rPr>
        <w:t xml:space="preserve">ncrease public safety </w:t>
      </w:r>
      <w:r w:rsidR="00897F22">
        <w:rPr>
          <w:rFonts w:asciiTheme="minorHAnsi" w:hAnsiTheme="minorHAnsi" w:cstheme="minorHAnsi"/>
          <w:bCs/>
          <w:sz w:val="24"/>
          <w:szCs w:val="24"/>
        </w:rPr>
        <w:t>by</w:t>
      </w:r>
      <w:r w:rsidR="00766739">
        <w:rPr>
          <w:rFonts w:asciiTheme="minorHAnsi" w:hAnsiTheme="minorHAnsi" w:cstheme="minorHAnsi"/>
          <w:bCs/>
          <w:sz w:val="24"/>
          <w:szCs w:val="24"/>
        </w:rPr>
        <w:t xml:space="preserve"> creating a program that uses credible messengers</w:t>
      </w:r>
      <w:r w:rsidR="00936F24">
        <w:rPr>
          <w:rFonts w:asciiTheme="minorHAnsi" w:hAnsiTheme="minorHAnsi" w:cstheme="minorHAnsi"/>
          <w:bCs/>
          <w:sz w:val="24"/>
          <w:szCs w:val="24"/>
        </w:rPr>
        <w:t xml:space="preserve"> to</w:t>
      </w:r>
      <w:r w:rsidR="00897F22">
        <w:rPr>
          <w:rFonts w:asciiTheme="minorHAnsi" w:hAnsiTheme="minorHAnsi" w:cstheme="minorHAnsi"/>
          <w:bCs/>
          <w:sz w:val="24"/>
          <w:szCs w:val="24"/>
        </w:rPr>
        <w:t xml:space="preserve"> increas</w:t>
      </w:r>
      <w:r w:rsidR="00936F24">
        <w:rPr>
          <w:rFonts w:asciiTheme="minorHAnsi" w:hAnsiTheme="minorHAnsi" w:cstheme="minorHAnsi"/>
          <w:bCs/>
          <w:sz w:val="24"/>
          <w:szCs w:val="24"/>
        </w:rPr>
        <w:t>e</w:t>
      </w:r>
      <w:r w:rsidR="00897F22">
        <w:rPr>
          <w:rFonts w:asciiTheme="minorHAnsi" w:hAnsiTheme="minorHAnsi" w:cstheme="minorHAnsi"/>
          <w:bCs/>
          <w:sz w:val="24"/>
          <w:szCs w:val="24"/>
        </w:rPr>
        <w:t xml:space="preserve"> opportunities (career pathways, education, housing, </w:t>
      </w:r>
      <w:r w:rsidR="00FD38F1">
        <w:rPr>
          <w:rFonts w:asciiTheme="minorHAnsi" w:hAnsiTheme="minorHAnsi" w:cstheme="minorHAnsi"/>
          <w:bCs/>
          <w:sz w:val="24"/>
          <w:szCs w:val="24"/>
        </w:rPr>
        <w:t>entrepreneurship opportunities, etc.</w:t>
      </w:r>
      <w:r w:rsidR="00897F22">
        <w:rPr>
          <w:rFonts w:asciiTheme="minorHAnsi" w:hAnsiTheme="minorHAnsi" w:cstheme="minorHAnsi"/>
          <w:bCs/>
          <w:sz w:val="24"/>
          <w:szCs w:val="24"/>
        </w:rPr>
        <w:t>)</w:t>
      </w:r>
      <w:r w:rsidR="009F282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57CBF">
        <w:rPr>
          <w:rFonts w:asciiTheme="minorHAnsi" w:hAnsiTheme="minorHAnsi" w:cstheme="minorHAnsi"/>
          <w:bCs/>
          <w:sz w:val="24"/>
          <w:szCs w:val="24"/>
        </w:rPr>
        <w:t xml:space="preserve">and </w:t>
      </w:r>
      <w:r w:rsidR="00FD38F1">
        <w:rPr>
          <w:rFonts w:asciiTheme="minorHAnsi" w:hAnsiTheme="minorHAnsi" w:cstheme="minorHAnsi"/>
          <w:bCs/>
          <w:sz w:val="24"/>
          <w:szCs w:val="24"/>
        </w:rPr>
        <w:t xml:space="preserve">provide supportive services for </w:t>
      </w:r>
      <w:r w:rsidR="009C6064">
        <w:rPr>
          <w:rFonts w:asciiTheme="minorHAnsi" w:hAnsiTheme="minorHAnsi" w:cstheme="minorHAnsi"/>
          <w:bCs/>
          <w:sz w:val="24"/>
          <w:szCs w:val="24"/>
        </w:rPr>
        <w:t xml:space="preserve">the individual, their family and their extended community with </w:t>
      </w:r>
      <w:proofErr w:type="gramStart"/>
      <w:r w:rsidR="009C6064">
        <w:rPr>
          <w:rFonts w:asciiTheme="minorHAnsi" w:hAnsiTheme="minorHAnsi" w:cstheme="minorHAnsi"/>
          <w:bCs/>
          <w:sz w:val="24"/>
          <w:szCs w:val="24"/>
        </w:rPr>
        <w:t>an ultimate goal</w:t>
      </w:r>
      <w:proofErr w:type="gramEnd"/>
      <w:r w:rsidR="009C6064">
        <w:rPr>
          <w:rFonts w:asciiTheme="minorHAnsi" w:hAnsiTheme="minorHAnsi" w:cstheme="minorHAnsi"/>
          <w:bCs/>
          <w:sz w:val="24"/>
          <w:szCs w:val="24"/>
        </w:rPr>
        <w:t xml:space="preserve"> of</w:t>
      </w:r>
      <w:r w:rsidR="00024C5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57CBF">
        <w:rPr>
          <w:rFonts w:asciiTheme="minorHAnsi" w:hAnsiTheme="minorHAnsi" w:cstheme="minorHAnsi"/>
          <w:bCs/>
          <w:sz w:val="24"/>
          <w:szCs w:val="24"/>
        </w:rPr>
        <w:t>creat</w:t>
      </w:r>
      <w:r w:rsidR="00024C5E">
        <w:rPr>
          <w:rFonts w:asciiTheme="minorHAnsi" w:hAnsiTheme="minorHAnsi" w:cstheme="minorHAnsi"/>
          <w:bCs/>
          <w:sz w:val="24"/>
          <w:szCs w:val="24"/>
        </w:rPr>
        <w:t>ing</w:t>
      </w:r>
      <w:r w:rsidR="00357CBF">
        <w:rPr>
          <w:rFonts w:asciiTheme="minorHAnsi" w:hAnsiTheme="minorHAnsi" w:cstheme="minorHAnsi"/>
          <w:bCs/>
          <w:sz w:val="24"/>
          <w:szCs w:val="24"/>
        </w:rPr>
        <w:t xml:space="preserve"> invested </w:t>
      </w:r>
      <w:r w:rsidR="00FD38F1">
        <w:rPr>
          <w:rFonts w:asciiTheme="minorHAnsi" w:hAnsiTheme="minorHAnsi" w:cstheme="minorHAnsi"/>
          <w:bCs/>
          <w:sz w:val="24"/>
          <w:szCs w:val="24"/>
        </w:rPr>
        <w:t>stakeholders</w:t>
      </w:r>
      <w:r w:rsidR="006B543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24C5E">
        <w:rPr>
          <w:rFonts w:asciiTheme="minorHAnsi" w:hAnsiTheme="minorHAnsi" w:cstheme="minorHAnsi"/>
          <w:bCs/>
          <w:sz w:val="24"/>
          <w:szCs w:val="24"/>
        </w:rPr>
        <w:t xml:space="preserve">who have something they can believe in, </w:t>
      </w:r>
      <w:r w:rsidR="00766048">
        <w:rPr>
          <w:rFonts w:asciiTheme="minorHAnsi" w:hAnsiTheme="minorHAnsi" w:cstheme="minorHAnsi"/>
          <w:bCs/>
          <w:sz w:val="24"/>
          <w:szCs w:val="24"/>
        </w:rPr>
        <w:t>are</w:t>
      </w:r>
      <w:r w:rsidR="00024C5E">
        <w:rPr>
          <w:rFonts w:asciiTheme="minorHAnsi" w:hAnsiTheme="minorHAnsi" w:cstheme="minorHAnsi"/>
          <w:bCs/>
          <w:sz w:val="24"/>
          <w:szCs w:val="24"/>
        </w:rPr>
        <w:t xml:space="preserve"> connected to and inspired by</w:t>
      </w:r>
      <w:r w:rsidR="00155F62">
        <w:rPr>
          <w:rFonts w:asciiTheme="minorHAnsi" w:hAnsiTheme="minorHAnsi" w:cstheme="minorHAnsi"/>
          <w:bCs/>
          <w:sz w:val="24"/>
          <w:szCs w:val="24"/>
        </w:rPr>
        <w:t xml:space="preserve"> to </w:t>
      </w:r>
      <w:r w:rsidR="006B5435">
        <w:rPr>
          <w:rFonts w:asciiTheme="minorHAnsi" w:hAnsiTheme="minorHAnsi" w:cstheme="minorHAnsi"/>
          <w:bCs/>
          <w:sz w:val="24"/>
          <w:szCs w:val="24"/>
        </w:rPr>
        <w:t>decrease violence and gang activity</w:t>
      </w:r>
      <w:r w:rsidR="0039747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55F62">
        <w:rPr>
          <w:rFonts w:asciiTheme="minorHAnsi" w:hAnsiTheme="minorHAnsi" w:cstheme="minorHAnsi"/>
          <w:bCs/>
          <w:sz w:val="24"/>
          <w:szCs w:val="24"/>
        </w:rPr>
        <w:t>in our community</w:t>
      </w:r>
    </w:p>
    <w:p w14:paraId="13BD26E5" w14:textId="3B493088" w:rsidR="009B749E" w:rsidRPr="00D33377" w:rsidRDefault="0044566A" w:rsidP="00D33377">
      <w:pPr>
        <w:pStyle w:val="ListParagraph"/>
        <w:numPr>
          <w:ilvl w:val="3"/>
          <w:numId w:val="1"/>
        </w:numPr>
        <w:spacing w:before="60" w:after="60"/>
        <w:rPr>
          <w:rFonts w:asciiTheme="minorHAnsi" w:hAnsiTheme="minorHAnsi" w:cstheme="minorHAnsi"/>
          <w:bCs/>
          <w:iCs/>
          <w:sz w:val="24"/>
          <w:szCs w:val="24"/>
        </w:rPr>
      </w:pPr>
      <w:proofErr w:type="gramStart"/>
      <w:r>
        <w:rPr>
          <w:rFonts w:asciiTheme="minorHAnsi" w:hAnsiTheme="minorHAnsi" w:cstheme="minorHAnsi"/>
          <w:bCs/>
          <w:sz w:val="24"/>
          <w:szCs w:val="24"/>
        </w:rPr>
        <w:t>Additional</w:t>
      </w:r>
      <w:proofErr w:type="gramEnd"/>
      <w:r>
        <w:rPr>
          <w:rFonts w:asciiTheme="minorHAnsi" w:hAnsiTheme="minorHAnsi" w:cstheme="minorHAnsi"/>
          <w:bCs/>
          <w:sz w:val="24"/>
          <w:szCs w:val="24"/>
        </w:rPr>
        <w:t xml:space="preserve"> suggestions: </w:t>
      </w:r>
    </w:p>
    <w:p w14:paraId="7650AB3F" w14:textId="01D7A58E" w:rsidR="0044566A" w:rsidRPr="00D33377" w:rsidRDefault="009B749E" w:rsidP="009B749E">
      <w:pPr>
        <w:pStyle w:val="ListParagraph"/>
        <w:numPr>
          <w:ilvl w:val="4"/>
          <w:numId w:val="1"/>
        </w:numPr>
        <w:spacing w:before="60" w:after="6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L</w:t>
      </w:r>
      <w:r w:rsidR="00A942D8">
        <w:rPr>
          <w:rFonts w:asciiTheme="minorHAnsi" w:hAnsiTheme="minorHAnsi" w:cstheme="minorHAnsi"/>
          <w:bCs/>
          <w:sz w:val="24"/>
          <w:szCs w:val="24"/>
        </w:rPr>
        <w:t xml:space="preserve">inks to gang prevention/life skill literature should </w:t>
      </w:r>
      <w:proofErr w:type="gramStart"/>
      <w:r w:rsidR="00A942D8">
        <w:rPr>
          <w:rFonts w:asciiTheme="minorHAnsi" w:hAnsiTheme="minorHAnsi" w:cstheme="minorHAnsi"/>
          <w:bCs/>
          <w:sz w:val="24"/>
          <w:szCs w:val="24"/>
        </w:rPr>
        <w:t>be listed</w:t>
      </w:r>
      <w:proofErr w:type="gramEnd"/>
      <w:r w:rsidR="00A942D8">
        <w:rPr>
          <w:rFonts w:asciiTheme="minorHAnsi" w:hAnsiTheme="minorHAnsi" w:cstheme="minorHAnsi"/>
          <w:bCs/>
          <w:sz w:val="24"/>
          <w:szCs w:val="24"/>
        </w:rPr>
        <w:t xml:space="preserve"> on Probation's website</w:t>
      </w:r>
    </w:p>
    <w:p w14:paraId="48F6EB63" w14:textId="4BC16E7B" w:rsidR="00D33377" w:rsidRPr="007E10AA" w:rsidRDefault="00D33377" w:rsidP="009B749E">
      <w:pPr>
        <w:pStyle w:val="ListParagraph"/>
        <w:numPr>
          <w:ilvl w:val="4"/>
          <w:numId w:val="1"/>
        </w:numPr>
        <w:spacing w:before="60" w:after="60"/>
        <w:rPr>
          <w:rFonts w:asciiTheme="minorHAnsi" w:hAnsiTheme="minorHAnsi" w:cstheme="minorHAnsi"/>
          <w:bCs/>
          <w:iCs/>
          <w:sz w:val="24"/>
          <w:szCs w:val="24"/>
        </w:rPr>
      </w:pPr>
      <w:r w:rsidRPr="007E10AA">
        <w:rPr>
          <w:rFonts w:asciiTheme="minorHAnsi" w:hAnsiTheme="minorHAnsi" w:cstheme="minorHAnsi"/>
          <w:bCs/>
          <w:iCs/>
          <w:sz w:val="24"/>
          <w:szCs w:val="24"/>
        </w:rPr>
        <w:t xml:space="preserve">Education needs to </w:t>
      </w:r>
      <w:proofErr w:type="gramStart"/>
      <w:r w:rsidRPr="007E10AA">
        <w:rPr>
          <w:rFonts w:asciiTheme="minorHAnsi" w:hAnsiTheme="minorHAnsi" w:cstheme="minorHAnsi"/>
          <w:bCs/>
          <w:iCs/>
          <w:sz w:val="24"/>
          <w:szCs w:val="24"/>
        </w:rPr>
        <w:t>be prioritized</w:t>
      </w:r>
      <w:proofErr w:type="gramEnd"/>
    </w:p>
    <w:p w14:paraId="56B84318" w14:textId="3FED4F39" w:rsidR="00AE2B21" w:rsidRPr="007E10AA" w:rsidRDefault="00C014F9" w:rsidP="009B749E">
      <w:pPr>
        <w:pStyle w:val="ListParagraph"/>
        <w:numPr>
          <w:ilvl w:val="4"/>
          <w:numId w:val="1"/>
        </w:numPr>
        <w:spacing w:before="60" w:after="60"/>
        <w:rPr>
          <w:rFonts w:asciiTheme="minorHAnsi" w:hAnsiTheme="minorHAnsi" w:cstheme="minorHAnsi"/>
          <w:bCs/>
          <w:iCs/>
          <w:sz w:val="24"/>
          <w:szCs w:val="24"/>
        </w:rPr>
      </w:pPr>
      <w:r w:rsidRPr="007E10AA">
        <w:rPr>
          <w:rFonts w:asciiTheme="minorHAnsi" w:hAnsiTheme="minorHAnsi" w:cstheme="minorHAnsi"/>
          <w:bCs/>
          <w:iCs/>
          <w:sz w:val="24"/>
          <w:szCs w:val="24"/>
        </w:rPr>
        <w:t>E</w:t>
      </w:r>
      <w:r w:rsidR="00AE2B21" w:rsidRPr="007E10AA">
        <w:rPr>
          <w:rFonts w:asciiTheme="minorHAnsi" w:hAnsiTheme="minorHAnsi" w:cstheme="minorHAnsi"/>
          <w:bCs/>
          <w:iCs/>
          <w:sz w:val="24"/>
          <w:szCs w:val="24"/>
        </w:rPr>
        <w:t>conomic development</w:t>
      </w:r>
      <w:r w:rsidR="00315CF2" w:rsidRPr="007E10AA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gramStart"/>
      <w:r w:rsidR="00315CF2" w:rsidRPr="007E10AA">
        <w:rPr>
          <w:rFonts w:asciiTheme="minorHAnsi" w:hAnsiTheme="minorHAnsi" w:cstheme="minorHAnsi"/>
          <w:bCs/>
          <w:iCs/>
          <w:sz w:val="24"/>
          <w:szCs w:val="24"/>
        </w:rPr>
        <w:t>component</w:t>
      </w:r>
      <w:proofErr w:type="gramEnd"/>
      <w:r w:rsidR="00315CF2" w:rsidRPr="007E10AA">
        <w:rPr>
          <w:rFonts w:asciiTheme="minorHAnsi" w:hAnsiTheme="minorHAnsi" w:cstheme="minorHAnsi"/>
          <w:bCs/>
          <w:iCs/>
          <w:sz w:val="24"/>
          <w:szCs w:val="24"/>
        </w:rPr>
        <w:t xml:space="preserve"> to increase opportunity</w:t>
      </w:r>
      <w:r w:rsidR="00C16696" w:rsidRPr="007E10AA">
        <w:rPr>
          <w:rFonts w:asciiTheme="minorHAnsi" w:hAnsiTheme="minorHAnsi" w:cstheme="minorHAnsi"/>
          <w:bCs/>
          <w:iCs/>
          <w:sz w:val="24"/>
          <w:szCs w:val="24"/>
        </w:rPr>
        <w:t xml:space="preserve"> and provide inspiration</w:t>
      </w:r>
    </w:p>
    <w:p w14:paraId="717824D7" w14:textId="562BDB9C" w:rsidR="00611038" w:rsidRPr="00B22F42" w:rsidRDefault="0010215E" w:rsidP="00B22F42">
      <w:pPr>
        <w:pStyle w:val="ListParagraph"/>
        <w:numPr>
          <w:ilvl w:val="4"/>
          <w:numId w:val="1"/>
        </w:numPr>
        <w:spacing w:before="60" w:after="60"/>
        <w:rPr>
          <w:rFonts w:asciiTheme="minorHAnsi" w:hAnsiTheme="minorHAnsi" w:cstheme="minorHAnsi"/>
          <w:bCs/>
          <w:iCs/>
          <w:sz w:val="24"/>
          <w:szCs w:val="24"/>
        </w:rPr>
      </w:pPr>
      <w:r w:rsidRPr="007E10AA">
        <w:rPr>
          <w:rFonts w:asciiTheme="minorHAnsi" w:hAnsiTheme="minorHAnsi" w:cstheme="minorHAnsi"/>
          <w:bCs/>
          <w:iCs/>
          <w:sz w:val="24"/>
          <w:szCs w:val="24"/>
        </w:rPr>
        <w:t xml:space="preserve">This </w:t>
      </w:r>
      <w:r w:rsidR="004B4AE4" w:rsidRPr="007E10AA">
        <w:rPr>
          <w:rFonts w:asciiTheme="minorHAnsi" w:hAnsiTheme="minorHAnsi" w:cstheme="minorHAnsi"/>
          <w:bCs/>
          <w:iCs/>
          <w:sz w:val="24"/>
          <w:szCs w:val="24"/>
        </w:rPr>
        <w:t xml:space="preserve">gap needs to </w:t>
      </w:r>
      <w:proofErr w:type="gramStart"/>
      <w:r w:rsidR="004B4AE4" w:rsidRPr="007E10AA">
        <w:rPr>
          <w:rFonts w:asciiTheme="minorHAnsi" w:hAnsiTheme="minorHAnsi" w:cstheme="minorHAnsi"/>
          <w:bCs/>
          <w:iCs/>
          <w:sz w:val="24"/>
          <w:szCs w:val="24"/>
        </w:rPr>
        <w:t>be prioritized</w:t>
      </w:r>
      <w:proofErr w:type="gramEnd"/>
    </w:p>
    <w:p w14:paraId="1BECC856" w14:textId="68E9490F" w:rsidR="00041C7A" w:rsidRPr="007E10AA" w:rsidRDefault="00B06B60" w:rsidP="00B06B60">
      <w:pPr>
        <w:pStyle w:val="ListParagraph"/>
        <w:numPr>
          <w:ilvl w:val="2"/>
          <w:numId w:val="1"/>
        </w:numPr>
        <w:spacing w:before="60" w:after="60"/>
        <w:rPr>
          <w:rFonts w:asciiTheme="minorHAnsi" w:hAnsiTheme="minorHAnsi" w:cstheme="minorHAnsi"/>
          <w:bCs/>
          <w:iCs/>
          <w:sz w:val="24"/>
          <w:szCs w:val="24"/>
        </w:rPr>
      </w:pPr>
      <w:r w:rsidRPr="007E10AA">
        <w:rPr>
          <w:rFonts w:asciiTheme="minorHAnsi" w:hAnsiTheme="minorHAnsi" w:cstheme="minorHAnsi"/>
          <w:bCs/>
          <w:sz w:val="24"/>
          <w:szCs w:val="24"/>
        </w:rPr>
        <w:t>Warm and Friendly Gate Transportation</w:t>
      </w:r>
      <w:r w:rsidR="00FD41CA" w:rsidRPr="007E10A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41B19" w:rsidRPr="007E10AA">
        <w:rPr>
          <w:rFonts w:asciiTheme="minorHAnsi" w:hAnsiTheme="minorHAnsi" w:cstheme="minorHAnsi"/>
          <w:bCs/>
          <w:sz w:val="24"/>
          <w:szCs w:val="24"/>
        </w:rPr>
        <w:t>–</w:t>
      </w:r>
      <w:r w:rsidR="00FD41CA" w:rsidRPr="007E10A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41B19" w:rsidRPr="007E10AA">
        <w:rPr>
          <w:rFonts w:asciiTheme="minorHAnsi" w:hAnsiTheme="minorHAnsi" w:cstheme="minorHAnsi"/>
          <w:bCs/>
          <w:sz w:val="24"/>
          <w:szCs w:val="24"/>
        </w:rPr>
        <w:t>currently working on extending services</w:t>
      </w:r>
      <w:r w:rsidR="00FB4684">
        <w:rPr>
          <w:rFonts w:asciiTheme="minorHAnsi" w:hAnsiTheme="minorHAnsi" w:cstheme="minorHAnsi"/>
          <w:bCs/>
          <w:sz w:val="24"/>
          <w:szCs w:val="24"/>
        </w:rPr>
        <w:t xml:space="preserve">; </w:t>
      </w:r>
      <w:r w:rsidR="008E2DE4">
        <w:rPr>
          <w:rFonts w:asciiTheme="minorHAnsi" w:hAnsiTheme="minorHAnsi" w:cstheme="minorHAnsi"/>
          <w:bCs/>
          <w:sz w:val="24"/>
          <w:szCs w:val="24"/>
        </w:rPr>
        <w:t xml:space="preserve">will update workgroup </w:t>
      </w:r>
      <w:r w:rsidR="001603E3">
        <w:rPr>
          <w:rFonts w:asciiTheme="minorHAnsi" w:hAnsiTheme="minorHAnsi" w:cstheme="minorHAnsi"/>
          <w:bCs/>
          <w:sz w:val="24"/>
          <w:szCs w:val="24"/>
        </w:rPr>
        <w:t>as more information becomes available</w:t>
      </w:r>
    </w:p>
    <w:p w14:paraId="63BDAF1D" w14:textId="77777777" w:rsidR="000D5D8B" w:rsidRPr="007E10AA" w:rsidRDefault="001A28E1" w:rsidP="00CA6FBD">
      <w:pPr>
        <w:pStyle w:val="ListParagraph"/>
        <w:widowControl w:val="0"/>
        <w:numPr>
          <w:ilvl w:val="0"/>
          <w:numId w:val="1"/>
        </w:numPr>
        <w:spacing w:before="160" w:after="60"/>
        <w:rPr>
          <w:rFonts w:asciiTheme="minorHAnsi" w:hAnsiTheme="minorHAnsi" w:cstheme="minorHAnsi"/>
          <w:sz w:val="24"/>
          <w:szCs w:val="24"/>
        </w:rPr>
      </w:pPr>
      <w:r w:rsidRPr="007E10AA">
        <w:rPr>
          <w:rFonts w:asciiTheme="minorHAnsi" w:eastAsia="Calibri" w:hAnsiTheme="minorHAnsi" w:cstheme="minorHAnsi"/>
          <w:b/>
          <w:caps/>
          <w:sz w:val="24"/>
          <w:szCs w:val="24"/>
          <w:u w:val="single"/>
        </w:rPr>
        <w:t>Next Meeting</w:t>
      </w:r>
      <w:r w:rsidRPr="007E10AA">
        <w:rPr>
          <w:rFonts w:asciiTheme="minorHAnsi" w:eastAsia="Calibri" w:hAnsiTheme="minorHAnsi" w:cstheme="minorHAnsi"/>
          <w:b/>
          <w:smallCaps/>
          <w:sz w:val="24"/>
          <w:szCs w:val="24"/>
          <w:u w:val="single"/>
        </w:rPr>
        <w:t xml:space="preserve"> </w:t>
      </w:r>
    </w:p>
    <w:p w14:paraId="7EF3E2D1" w14:textId="22F1FE70" w:rsidR="000B4948" w:rsidRPr="007E10AA" w:rsidRDefault="009A1E62" w:rsidP="00CA6FBD">
      <w:pPr>
        <w:pStyle w:val="ListParagraph"/>
        <w:widowControl w:val="0"/>
        <w:numPr>
          <w:ilvl w:val="1"/>
          <w:numId w:val="1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7E10AA">
        <w:rPr>
          <w:rFonts w:asciiTheme="minorHAnsi" w:hAnsiTheme="minorHAnsi" w:cstheme="minorHAnsi"/>
          <w:sz w:val="24"/>
          <w:szCs w:val="24"/>
        </w:rPr>
        <w:t xml:space="preserve">Thursday, </w:t>
      </w:r>
      <w:r w:rsidR="00295ADC" w:rsidRPr="007E10AA">
        <w:rPr>
          <w:rFonts w:asciiTheme="minorHAnsi" w:hAnsiTheme="minorHAnsi" w:cstheme="minorHAnsi"/>
          <w:sz w:val="24"/>
          <w:szCs w:val="24"/>
        </w:rPr>
        <w:t>March 25</w:t>
      </w:r>
      <w:r w:rsidR="001A28E1" w:rsidRPr="007E10AA">
        <w:rPr>
          <w:rFonts w:asciiTheme="minorHAnsi" w:hAnsiTheme="minorHAnsi" w:cstheme="minorHAnsi"/>
          <w:sz w:val="24"/>
          <w:szCs w:val="24"/>
        </w:rPr>
        <w:t>, 202</w:t>
      </w:r>
      <w:r w:rsidR="00914196" w:rsidRPr="007E10AA">
        <w:rPr>
          <w:rFonts w:asciiTheme="minorHAnsi" w:hAnsiTheme="minorHAnsi" w:cstheme="minorHAnsi"/>
          <w:sz w:val="24"/>
          <w:szCs w:val="24"/>
        </w:rPr>
        <w:t>1</w:t>
      </w:r>
      <w:r w:rsidR="00DB2055" w:rsidRPr="007E10AA">
        <w:rPr>
          <w:rFonts w:asciiTheme="minorHAnsi" w:hAnsiTheme="minorHAnsi" w:cstheme="minorHAnsi"/>
          <w:sz w:val="24"/>
          <w:szCs w:val="24"/>
        </w:rPr>
        <w:t xml:space="preserve"> from</w:t>
      </w:r>
      <w:r w:rsidRPr="007E10AA">
        <w:rPr>
          <w:rFonts w:asciiTheme="minorHAnsi" w:hAnsiTheme="minorHAnsi" w:cstheme="minorHAnsi"/>
          <w:sz w:val="24"/>
          <w:szCs w:val="24"/>
        </w:rPr>
        <w:t xml:space="preserve"> 10 AM - 12P</w:t>
      </w:r>
      <w:r w:rsidR="000B4948" w:rsidRPr="007E10AA">
        <w:rPr>
          <w:rFonts w:asciiTheme="minorHAnsi" w:hAnsiTheme="minorHAnsi" w:cstheme="minorHAnsi"/>
          <w:sz w:val="24"/>
          <w:szCs w:val="24"/>
        </w:rPr>
        <w:t>M</w:t>
      </w:r>
    </w:p>
    <w:p w14:paraId="0F7D84E6" w14:textId="77777777" w:rsidR="007307C0" w:rsidRPr="007E10AA" w:rsidRDefault="001A28E1" w:rsidP="00CA6FBD">
      <w:pPr>
        <w:pStyle w:val="ListParagraph"/>
        <w:widowControl w:val="0"/>
        <w:numPr>
          <w:ilvl w:val="0"/>
          <w:numId w:val="1"/>
        </w:numPr>
        <w:spacing w:before="160" w:after="60"/>
        <w:rPr>
          <w:rFonts w:asciiTheme="minorHAnsi" w:hAnsiTheme="minorHAnsi" w:cstheme="minorHAnsi"/>
          <w:b/>
          <w:caps/>
          <w:sz w:val="24"/>
          <w:szCs w:val="24"/>
        </w:rPr>
      </w:pPr>
      <w:r w:rsidRPr="007E10AA">
        <w:rPr>
          <w:rFonts w:asciiTheme="minorHAnsi" w:eastAsia="Calibri" w:hAnsiTheme="minorHAnsi" w:cstheme="minorHAnsi"/>
          <w:b/>
          <w:caps/>
          <w:sz w:val="24"/>
          <w:szCs w:val="24"/>
          <w:u w:val="single"/>
        </w:rPr>
        <w:t>Announcements</w:t>
      </w:r>
    </w:p>
    <w:p w14:paraId="50047F33" w14:textId="3417AC58" w:rsidR="00D76509" w:rsidRPr="007E10AA" w:rsidRDefault="007307C0" w:rsidP="00D76509">
      <w:pPr>
        <w:pStyle w:val="ListParagraph"/>
        <w:numPr>
          <w:ilvl w:val="1"/>
          <w:numId w:val="1"/>
        </w:numPr>
        <w:spacing w:after="60" w:line="276" w:lineRule="auto"/>
        <w:rPr>
          <w:rFonts w:asciiTheme="minorHAnsi" w:eastAsia="Arial Unicode MS" w:hAnsiTheme="minorHAnsi" w:cstheme="minorHAnsi"/>
          <w:sz w:val="24"/>
          <w:szCs w:val="24"/>
        </w:rPr>
      </w:pPr>
      <w:r w:rsidRPr="007E10AA">
        <w:rPr>
          <w:rFonts w:asciiTheme="minorHAnsi" w:eastAsia="Arial Unicode MS" w:hAnsiTheme="minorHAnsi" w:cstheme="minorHAnsi"/>
          <w:sz w:val="24"/>
          <w:szCs w:val="24"/>
        </w:rPr>
        <w:t>Current CAB Vacancies: District 1: (2), District 2: (0), District 3: (0), District 4: (</w:t>
      </w:r>
      <w:r w:rsidR="00EB5CED" w:rsidRPr="007E10AA">
        <w:rPr>
          <w:rFonts w:asciiTheme="minorHAnsi" w:eastAsia="Arial Unicode MS" w:hAnsiTheme="minorHAnsi" w:cstheme="minorHAnsi"/>
          <w:sz w:val="24"/>
          <w:szCs w:val="24"/>
        </w:rPr>
        <w:t>1</w:t>
      </w:r>
      <w:r w:rsidRPr="007E10AA">
        <w:rPr>
          <w:rFonts w:asciiTheme="minorHAnsi" w:eastAsia="Arial Unicode MS" w:hAnsiTheme="minorHAnsi" w:cstheme="minorHAnsi"/>
          <w:sz w:val="24"/>
          <w:szCs w:val="24"/>
        </w:rPr>
        <w:t xml:space="preserve">), and District 5: (0) </w:t>
      </w:r>
    </w:p>
    <w:p w14:paraId="3E65B46B" w14:textId="479C935C" w:rsidR="00925D52" w:rsidRPr="007E10AA" w:rsidRDefault="007307C0" w:rsidP="00D76509">
      <w:pPr>
        <w:pStyle w:val="ListParagraph"/>
        <w:numPr>
          <w:ilvl w:val="1"/>
          <w:numId w:val="1"/>
        </w:numPr>
        <w:spacing w:after="60" w:line="276" w:lineRule="auto"/>
        <w:rPr>
          <w:rFonts w:asciiTheme="minorHAnsi" w:eastAsia="Arial Unicode MS" w:hAnsiTheme="minorHAnsi" w:cstheme="minorHAnsi"/>
          <w:sz w:val="24"/>
          <w:szCs w:val="24"/>
          <w:u w:val="single"/>
        </w:rPr>
      </w:pPr>
      <w:r w:rsidRPr="007E10AA">
        <w:rPr>
          <w:rFonts w:asciiTheme="minorHAnsi" w:eastAsia="Arial Unicode MS" w:hAnsiTheme="minorHAnsi" w:cstheme="minorHAnsi"/>
          <w:sz w:val="24"/>
          <w:szCs w:val="24"/>
        </w:rPr>
        <w:t xml:space="preserve">If you have items you would like to submit for distribution, please refer to the </w:t>
      </w:r>
      <w:hyperlink r:id="rId15" w:tgtFrame="_blank" w:history="1">
        <w:r w:rsidRPr="007E10AA">
          <w:rPr>
            <w:rFonts w:asciiTheme="minorHAnsi" w:eastAsia="Arial Unicode MS" w:hAnsiTheme="minorHAnsi" w:cstheme="minorHAnsi"/>
            <w:i/>
            <w:iCs/>
            <w:sz w:val="24"/>
            <w:szCs w:val="24"/>
            <w:u w:val="single"/>
          </w:rPr>
          <w:t>Communication Protocol</w:t>
        </w:r>
      </w:hyperlink>
      <w:r w:rsidRPr="007E10AA">
        <w:rPr>
          <w:rFonts w:asciiTheme="minorHAnsi" w:eastAsia="Arial Unicode MS" w:hAnsiTheme="minorHAnsi" w:cstheme="minorHAnsi"/>
          <w:sz w:val="24"/>
          <w:szCs w:val="24"/>
        </w:rPr>
        <w:t xml:space="preserve"> document for details and email: </w:t>
      </w:r>
      <w:hyperlink r:id="rId16" w:history="1">
        <w:r w:rsidRPr="007E10AA">
          <w:rPr>
            <w:rFonts w:asciiTheme="minorHAnsi" w:eastAsia="Arial Unicode MS" w:hAnsiTheme="minorHAnsi" w:cstheme="minorHAnsi"/>
            <w:color w:val="0000FF"/>
            <w:sz w:val="24"/>
            <w:szCs w:val="24"/>
            <w:u w:val="single"/>
          </w:rPr>
          <w:t>reentryinfo@acgov.org</w:t>
        </w:r>
      </w:hyperlink>
    </w:p>
    <w:p w14:paraId="5CCE1726" w14:textId="6E3555DB" w:rsidR="00D76509" w:rsidRPr="007E10AA" w:rsidRDefault="00D76509" w:rsidP="00D76509">
      <w:pPr>
        <w:pStyle w:val="ListParagraph"/>
        <w:numPr>
          <w:ilvl w:val="1"/>
          <w:numId w:val="1"/>
        </w:numPr>
        <w:spacing w:after="60" w:line="276" w:lineRule="auto"/>
        <w:rPr>
          <w:rFonts w:asciiTheme="minorHAnsi" w:eastAsia="Arial Unicode MS" w:hAnsiTheme="minorHAnsi" w:cstheme="minorHAnsi"/>
          <w:sz w:val="24"/>
          <w:szCs w:val="24"/>
          <w:u w:val="single"/>
        </w:rPr>
      </w:pPr>
      <w:r w:rsidRPr="007E10AA">
        <w:rPr>
          <w:rFonts w:asciiTheme="minorHAnsi" w:eastAsia="Arial Unicode MS" w:hAnsiTheme="minorHAnsi" w:cstheme="minorHAnsi"/>
          <w:sz w:val="24"/>
          <w:szCs w:val="24"/>
          <w:u w:val="single"/>
        </w:rPr>
        <w:t>Public Comment</w:t>
      </w:r>
      <w:r w:rsidRPr="007E10AA">
        <w:rPr>
          <w:rFonts w:asciiTheme="minorHAnsi" w:eastAsia="Arial Unicode MS" w:hAnsiTheme="minorHAnsi" w:cstheme="minorHAnsi"/>
          <w:sz w:val="24"/>
          <w:szCs w:val="24"/>
        </w:rPr>
        <w:t>:</w:t>
      </w:r>
      <w:r w:rsidRPr="007E10AA">
        <w:rPr>
          <w:rFonts w:asciiTheme="minorHAnsi" w:eastAsia="Arial Unicode MS" w:hAnsiTheme="minorHAnsi" w:cstheme="minorHAnsi"/>
          <w:sz w:val="24"/>
          <w:szCs w:val="24"/>
          <w:u w:val="single"/>
        </w:rPr>
        <w:t xml:space="preserve"> </w:t>
      </w:r>
    </w:p>
    <w:p w14:paraId="6F18257D" w14:textId="37BF24AD" w:rsidR="00D76509" w:rsidRPr="001603E3" w:rsidRDefault="00652B18" w:rsidP="001102BF">
      <w:pPr>
        <w:pStyle w:val="ListParagraph"/>
        <w:numPr>
          <w:ilvl w:val="2"/>
          <w:numId w:val="1"/>
        </w:numPr>
        <w:spacing w:after="60" w:line="276" w:lineRule="auto"/>
        <w:rPr>
          <w:rFonts w:asciiTheme="minorHAnsi" w:eastAsia="Arial Unicode MS" w:hAnsiTheme="minorHAnsi" w:cstheme="minorHAnsi"/>
        </w:rPr>
      </w:pPr>
      <w:r w:rsidRPr="007E10AA">
        <w:rPr>
          <w:rFonts w:asciiTheme="minorHAnsi" w:eastAsia="Arial Unicode MS" w:hAnsiTheme="minorHAnsi" w:cstheme="minorHAnsi"/>
          <w:sz w:val="24"/>
          <w:szCs w:val="24"/>
        </w:rPr>
        <w:t>The Workforce Development Board is in constant contact with a number of employers that are interested</w:t>
      </w:r>
      <w:r w:rsidR="00CC6F8C">
        <w:rPr>
          <w:rFonts w:asciiTheme="minorHAnsi" w:eastAsia="Arial Unicode MS" w:hAnsiTheme="minorHAnsi" w:cstheme="minorHAnsi"/>
          <w:sz w:val="24"/>
          <w:szCs w:val="24"/>
        </w:rPr>
        <w:t xml:space="preserve"> in</w:t>
      </w:r>
      <w:r w:rsidRPr="007E10AA">
        <w:rPr>
          <w:rFonts w:asciiTheme="minorHAnsi" w:eastAsia="Arial Unicode MS" w:hAnsiTheme="minorHAnsi" w:cstheme="minorHAnsi"/>
          <w:sz w:val="24"/>
          <w:szCs w:val="24"/>
        </w:rPr>
        <w:t xml:space="preserve"> hiring people who are part of the reentry community; please contact Charles</w:t>
      </w:r>
      <w:r w:rsidR="00565935" w:rsidRPr="007E10AA">
        <w:rPr>
          <w:rFonts w:asciiTheme="minorHAnsi" w:eastAsia="Arial Unicode MS" w:hAnsiTheme="minorHAnsi" w:cstheme="minorHAnsi"/>
          <w:sz w:val="24"/>
          <w:szCs w:val="24"/>
        </w:rPr>
        <w:t xml:space="preserve"> Tur</w:t>
      </w:r>
      <w:r w:rsidR="006F79D5" w:rsidRPr="007E10AA">
        <w:rPr>
          <w:rFonts w:asciiTheme="minorHAnsi" w:eastAsia="Arial Unicode MS" w:hAnsiTheme="minorHAnsi" w:cstheme="minorHAnsi"/>
          <w:sz w:val="24"/>
          <w:szCs w:val="24"/>
        </w:rPr>
        <w:t>ner</w:t>
      </w:r>
      <w:r w:rsidR="003C7A1D" w:rsidRPr="007E10AA">
        <w:rPr>
          <w:rFonts w:asciiTheme="minorHAnsi" w:eastAsia="Arial Unicode MS" w:hAnsiTheme="minorHAnsi" w:cstheme="minorHAnsi"/>
          <w:sz w:val="24"/>
          <w:szCs w:val="24"/>
        </w:rPr>
        <w:t xml:space="preserve"> at</w:t>
      </w:r>
      <w:r w:rsidR="006F79D5" w:rsidRPr="007E10AA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hyperlink r:id="rId17" w:history="1">
        <w:r w:rsidR="006F79D5" w:rsidRPr="007E10AA">
          <w:rPr>
            <w:rStyle w:val="Hyperlink"/>
            <w:rFonts w:asciiTheme="minorHAnsi" w:eastAsia="Arial Unicode MS" w:hAnsiTheme="minorHAnsi" w:cstheme="minorHAnsi"/>
            <w:sz w:val="24"/>
            <w:szCs w:val="24"/>
          </w:rPr>
          <w:t>charles.turner@acgov.org</w:t>
        </w:r>
      </w:hyperlink>
      <w:r w:rsidR="006F79D5" w:rsidRPr="007E10AA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290FC2" w:rsidRPr="007E10AA">
        <w:rPr>
          <w:rFonts w:asciiTheme="minorHAnsi" w:eastAsia="Arial Unicode MS" w:hAnsiTheme="minorHAnsi" w:cstheme="minorHAnsi"/>
          <w:sz w:val="24"/>
          <w:szCs w:val="24"/>
        </w:rPr>
        <w:t xml:space="preserve">if you know of an individual that has their ID and stable housing who is interested in being matched with </w:t>
      </w:r>
      <w:r w:rsidR="00CC6F8C">
        <w:rPr>
          <w:rFonts w:asciiTheme="minorHAnsi" w:eastAsia="Arial Unicode MS" w:hAnsiTheme="minorHAnsi" w:cstheme="minorHAnsi"/>
          <w:sz w:val="24"/>
          <w:szCs w:val="24"/>
        </w:rPr>
        <w:t>a career</w:t>
      </w:r>
    </w:p>
    <w:p w14:paraId="3FF73BEF" w14:textId="3D3D2877" w:rsidR="001603E3" w:rsidRPr="001102BF" w:rsidRDefault="001603E3" w:rsidP="0034604A">
      <w:pPr>
        <w:pStyle w:val="ListParagraph"/>
        <w:numPr>
          <w:ilvl w:val="0"/>
          <w:numId w:val="1"/>
        </w:numPr>
        <w:spacing w:after="60" w:line="276" w:lineRule="auto"/>
        <w:ind w:left="418" w:hanging="432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 xml:space="preserve">Meeting Adjourned at </w:t>
      </w:r>
      <w:r w:rsidR="0034604A">
        <w:rPr>
          <w:rFonts w:asciiTheme="minorHAnsi" w:eastAsia="Arial Unicode MS" w:hAnsiTheme="minorHAnsi" w:cstheme="minorHAnsi"/>
          <w:sz w:val="24"/>
          <w:szCs w:val="24"/>
        </w:rPr>
        <w:t>11:58 a.m.</w:t>
      </w:r>
    </w:p>
    <w:p w14:paraId="67A316DA" w14:textId="77777777" w:rsidR="00D76509" w:rsidRDefault="00D76509" w:rsidP="001B5759">
      <w:pPr>
        <w:spacing w:after="60" w:line="276" w:lineRule="auto"/>
        <w:ind w:left="720" w:hanging="360"/>
        <w:rPr>
          <w:rFonts w:asciiTheme="minorHAnsi" w:eastAsia="Arial Unicode MS" w:hAnsiTheme="minorHAnsi" w:cstheme="minorHAnsi"/>
          <w:bCs/>
        </w:rPr>
      </w:pPr>
    </w:p>
    <w:p w14:paraId="34BF3232" w14:textId="76262B26" w:rsidR="008776E2" w:rsidRPr="009A30AA" w:rsidRDefault="008776E2" w:rsidP="008776E2">
      <w:pPr>
        <w:pStyle w:val="ListParagraph"/>
        <w:widowControl w:val="0"/>
        <w:spacing w:before="60"/>
        <w:ind w:left="360"/>
        <w:rPr>
          <w:rFonts w:asciiTheme="minorHAnsi" w:hAnsiTheme="minorHAnsi" w:cstheme="minorHAnsi"/>
          <w:bCs/>
          <w:sz w:val="24"/>
          <w:szCs w:val="24"/>
        </w:rPr>
      </w:pPr>
    </w:p>
    <w:sectPr w:rsidR="008776E2" w:rsidRPr="009A30AA" w:rsidSect="00736FE8">
      <w:type w:val="continuous"/>
      <w:pgSz w:w="12240" w:h="15840" w:code="1"/>
      <w:pgMar w:top="720" w:right="576" w:bottom="720" w:left="576" w:header="288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30BA7" w14:textId="77777777" w:rsidR="002E1106" w:rsidRDefault="002E1106" w:rsidP="00834327">
      <w:r>
        <w:separator/>
      </w:r>
    </w:p>
  </w:endnote>
  <w:endnote w:type="continuationSeparator" w:id="0">
    <w:p w14:paraId="03F0DBB0" w14:textId="77777777" w:rsidR="002E1106" w:rsidRDefault="002E1106" w:rsidP="0083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9277995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18"/>
        <w:szCs w:val="18"/>
      </w:rPr>
    </w:sdtEndPr>
    <w:sdtContent>
      <w:p w14:paraId="5272DFF9" w14:textId="77777777" w:rsidR="00076E94" w:rsidRPr="00E34059" w:rsidRDefault="00076E94" w:rsidP="00E34059">
        <w:pPr>
          <w:pStyle w:val="Footer"/>
          <w:jc w:val="center"/>
          <w:rPr>
            <w:rFonts w:ascii="Calibri" w:hAnsi="Calibri" w:cs="Calibri"/>
            <w:sz w:val="18"/>
            <w:szCs w:val="18"/>
          </w:rPr>
        </w:pPr>
        <w:r w:rsidRPr="00E34059">
          <w:rPr>
            <w:rFonts w:ascii="Calibri" w:hAnsi="Calibri" w:cs="Calibri"/>
            <w:sz w:val="18"/>
            <w:szCs w:val="18"/>
          </w:rPr>
          <w:fldChar w:fldCharType="begin"/>
        </w:r>
        <w:r w:rsidRPr="00E34059">
          <w:rPr>
            <w:rFonts w:ascii="Calibri" w:hAnsi="Calibri" w:cs="Calibri"/>
            <w:sz w:val="18"/>
            <w:szCs w:val="18"/>
          </w:rPr>
          <w:instrText xml:space="preserve"> PAGE   \* MERGEFORMAT </w:instrText>
        </w:r>
        <w:r w:rsidRPr="00E34059">
          <w:rPr>
            <w:rFonts w:ascii="Calibri" w:hAnsi="Calibri" w:cs="Calibri"/>
            <w:sz w:val="18"/>
            <w:szCs w:val="18"/>
          </w:rPr>
          <w:fldChar w:fldCharType="separate"/>
        </w:r>
        <w:r w:rsidRPr="00E34059">
          <w:rPr>
            <w:rFonts w:ascii="Calibri" w:hAnsi="Calibri" w:cs="Calibri"/>
            <w:noProof/>
            <w:sz w:val="18"/>
            <w:szCs w:val="18"/>
          </w:rPr>
          <w:t>2</w:t>
        </w:r>
        <w:r w:rsidRPr="00E34059">
          <w:rPr>
            <w:rFonts w:ascii="Calibri" w:hAnsi="Calibri" w:cs="Calibri"/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-544834307"/>
      <w:docPartObj>
        <w:docPartGallery w:val="Page Numbers (Bottom of Page)"/>
        <w:docPartUnique/>
      </w:docPartObj>
    </w:sdtPr>
    <w:sdtEndPr/>
    <w:sdtContent>
      <w:p w14:paraId="5C5E5764" w14:textId="77777777" w:rsidR="00076E94" w:rsidRDefault="00076E94" w:rsidP="00B80B58">
        <w:pPr>
          <w:pStyle w:val="Footer"/>
          <w:jc w:val="center"/>
          <w:rPr>
            <w:sz w:val="20"/>
          </w:rPr>
        </w:pPr>
        <w:r w:rsidRPr="00B80B58">
          <w:rPr>
            <w:sz w:val="20"/>
          </w:rPr>
          <w:t>[</w:t>
        </w:r>
        <w:r w:rsidRPr="00B80B58">
          <w:rPr>
            <w:sz w:val="20"/>
          </w:rPr>
          <w:fldChar w:fldCharType="begin"/>
        </w:r>
        <w:r w:rsidRPr="00B80B58">
          <w:rPr>
            <w:sz w:val="20"/>
          </w:rPr>
          <w:instrText xml:space="preserve"> PAGE   \* MERGEFORMAT </w:instrText>
        </w:r>
        <w:r w:rsidRPr="00B80B58">
          <w:rPr>
            <w:sz w:val="20"/>
          </w:rPr>
          <w:fldChar w:fldCharType="separate"/>
        </w:r>
        <w:r w:rsidRPr="00B80B58">
          <w:rPr>
            <w:noProof/>
            <w:sz w:val="20"/>
          </w:rPr>
          <w:t>2</w:t>
        </w:r>
        <w:r w:rsidRPr="00B80B58">
          <w:rPr>
            <w:noProof/>
            <w:sz w:val="20"/>
          </w:rPr>
          <w:fldChar w:fldCharType="end"/>
        </w:r>
        <w:r w:rsidRPr="00B80B58">
          <w:rPr>
            <w:sz w:val="20"/>
          </w:rPr>
          <w:t>]</w:t>
        </w:r>
      </w:p>
      <w:p w14:paraId="2A4B7032" w14:textId="77777777" w:rsidR="00076E94" w:rsidRPr="00B80B58" w:rsidRDefault="00B11192" w:rsidP="00B80B58">
        <w:pPr>
          <w:pStyle w:val="Footer"/>
          <w:jc w:val="center"/>
          <w:rPr>
            <w:sz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8B827" w14:textId="77777777" w:rsidR="002E1106" w:rsidRDefault="002E1106" w:rsidP="00834327">
      <w:r>
        <w:separator/>
      </w:r>
    </w:p>
  </w:footnote>
  <w:footnote w:type="continuationSeparator" w:id="0">
    <w:p w14:paraId="15543600" w14:textId="77777777" w:rsidR="002E1106" w:rsidRDefault="002E1106" w:rsidP="00834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FD45BD"/>
    <w:multiLevelType w:val="multilevel"/>
    <w:tmpl w:val="78CEFB0C"/>
    <w:lvl w:ilvl="0">
      <w:start w:val="1"/>
      <w:numFmt w:val="upperRoman"/>
      <w:lvlText w:val="%1."/>
      <w:lvlJc w:val="left"/>
      <w:pPr>
        <w:ind w:left="360" w:hanging="374"/>
      </w:pPr>
      <w:rPr>
        <w:rFonts w:hint="default"/>
        <w:b/>
        <w:color w:val="auto"/>
        <w:sz w:val="28"/>
        <w:szCs w:val="28"/>
      </w:rPr>
    </w:lvl>
    <w:lvl w:ilvl="1">
      <w:start w:val="1"/>
      <w:numFmt w:val="upperLetter"/>
      <w:lvlText w:val="%2."/>
      <w:lvlJc w:val="left"/>
      <w:pPr>
        <w:ind w:left="648" w:hanging="288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b w:val="0"/>
        <w:i w:val="0"/>
      </w:rPr>
    </w:lvl>
    <w:lvl w:ilvl="3">
      <w:start w:val="1"/>
      <w:numFmt w:val="lowerLetter"/>
      <w:lvlText w:val="%4."/>
      <w:lvlJc w:val="right"/>
      <w:pPr>
        <w:tabs>
          <w:tab w:val="num" w:pos="1800"/>
        </w:tabs>
        <w:ind w:left="1656" w:hanging="216"/>
      </w:pPr>
      <w:rPr>
        <w:rFonts w:hint="default"/>
        <w:b w:val="0"/>
        <w:bCs/>
        <w:i w:val="0"/>
      </w:rPr>
    </w:lvl>
    <w:lvl w:ilvl="4">
      <w:start w:val="1"/>
      <w:numFmt w:val="lowerRoman"/>
      <w:lvlText w:val="%5."/>
      <w:lvlJc w:val="right"/>
      <w:pPr>
        <w:ind w:left="2088" w:hanging="144"/>
      </w:pPr>
      <w:rPr>
        <w:rFonts w:hint="default"/>
        <w:b w:val="0"/>
        <w:bCs/>
      </w:rPr>
    </w:lvl>
    <w:lvl w:ilvl="5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746808D6"/>
    <w:multiLevelType w:val="hybridMultilevel"/>
    <w:tmpl w:val="865A8D40"/>
    <w:lvl w:ilvl="0" w:tplc="79D43076">
      <w:start w:val="1"/>
      <w:numFmt w:val="bullet"/>
      <w:lvlText w:val="-"/>
      <w:lvlJc w:val="left"/>
      <w:pPr>
        <w:ind w:left="244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upperRoman"/>
        <w:lvlText w:val="%1."/>
        <w:lvlJc w:val="left"/>
        <w:pPr>
          <w:ind w:left="432" w:hanging="446"/>
        </w:pPr>
        <w:rPr>
          <w:rFonts w:hint="default"/>
          <w:b/>
          <w:color w:val="auto"/>
          <w:sz w:val="28"/>
          <w:szCs w:val="28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648" w:hanging="288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lvlText w:val="%4."/>
        <w:lvlJc w:val="right"/>
        <w:pPr>
          <w:tabs>
            <w:tab w:val="num" w:pos="1800"/>
          </w:tabs>
          <w:ind w:left="1656" w:hanging="216"/>
        </w:pPr>
        <w:rPr>
          <w:rFonts w:hint="default"/>
          <w:b w:val="0"/>
          <w:bCs/>
          <w:i w:val="0"/>
        </w:rPr>
      </w:lvl>
    </w:lvlOverride>
    <w:lvlOverride w:ilvl="4">
      <w:lvl w:ilvl="4">
        <w:start w:val="1"/>
        <w:numFmt w:val="lowerRoman"/>
        <w:lvlText w:val="%5."/>
        <w:lvlJc w:val="right"/>
        <w:pPr>
          <w:ind w:left="2088" w:hanging="144"/>
        </w:pPr>
        <w:rPr>
          <w:rFonts w:hint="default"/>
          <w:b w:val="0"/>
          <w:bCs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4320" w:hanging="180"/>
        </w:pPr>
        <w:rPr>
          <w:rFonts w:ascii="Symbol" w:hAnsi="Symbol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2"/>
  <w:displayBackgroundShap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9EF"/>
    <w:rsid w:val="00000029"/>
    <w:rsid w:val="00000419"/>
    <w:rsid w:val="000008CD"/>
    <w:rsid w:val="000009C0"/>
    <w:rsid w:val="00001010"/>
    <w:rsid w:val="00001394"/>
    <w:rsid w:val="0000154D"/>
    <w:rsid w:val="00001A6B"/>
    <w:rsid w:val="00002CD9"/>
    <w:rsid w:val="00003179"/>
    <w:rsid w:val="00003596"/>
    <w:rsid w:val="00004747"/>
    <w:rsid w:val="00004B95"/>
    <w:rsid w:val="000051BF"/>
    <w:rsid w:val="000059A8"/>
    <w:rsid w:val="00005AE6"/>
    <w:rsid w:val="000060F1"/>
    <w:rsid w:val="00007156"/>
    <w:rsid w:val="00007301"/>
    <w:rsid w:val="0000775A"/>
    <w:rsid w:val="0000778C"/>
    <w:rsid w:val="000104E2"/>
    <w:rsid w:val="00010F4C"/>
    <w:rsid w:val="000111E2"/>
    <w:rsid w:val="000114C5"/>
    <w:rsid w:val="00012051"/>
    <w:rsid w:val="0001270E"/>
    <w:rsid w:val="00012E80"/>
    <w:rsid w:val="00013360"/>
    <w:rsid w:val="00013554"/>
    <w:rsid w:val="00013C0B"/>
    <w:rsid w:val="00013CBF"/>
    <w:rsid w:val="000143C0"/>
    <w:rsid w:val="00015C0D"/>
    <w:rsid w:val="00015D35"/>
    <w:rsid w:val="00015F23"/>
    <w:rsid w:val="00017145"/>
    <w:rsid w:val="000173D5"/>
    <w:rsid w:val="00017516"/>
    <w:rsid w:val="00020683"/>
    <w:rsid w:val="00020B3A"/>
    <w:rsid w:val="00021258"/>
    <w:rsid w:val="000230AD"/>
    <w:rsid w:val="0002326D"/>
    <w:rsid w:val="00023A9C"/>
    <w:rsid w:val="00023AD7"/>
    <w:rsid w:val="00023DFA"/>
    <w:rsid w:val="0002444C"/>
    <w:rsid w:val="0002456F"/>
    <w:rsid w:val="000247EE"/>
    <w:rsid w:val="00024C5E"/>
    <w:rsid w:val="00024C82"/>
    <w:rsid w:val="00026936"/>
    <w:rsid w:val="00026AE5"/>
    <w:rsid w:val="00026E1B"/>
    <w:rsid w:val="00027522"/>
    <w:rsid w:val="000279EC"/>
    <w:rsid w:val="00030C3D"/>
    <w:rsid w:val="00030C86"/>
    <w:rsid w:val="00031288"/>
    <w:rsid w:val="0003168C"/>
    <w:rsid w:val="00032940"/>
    <w:rsid w:val="00032C93"/>
    <w:rsid w:val="00033730"/>
    <w:rsid w:val="00033BB0"/>
    <w:rsid w:val="000348B9"/>
    <w:rsid w:val="00034B34"/>
    <w:rsid w:val="00034CEE"/>
    <w:rsid w:val="000354EB"/>
    <w:rsid w:val="000357AA"/>
    <w:rsid w:val="00035B0A"/>
    <w:rsid w:val="00035E24"/>
    <w:rsid w:val="0003659A"/>
    <w:rsid w:val="00036689"/>
    <w:rsid w:val="00036697"/>
    <w:rsid w:val="00036A54"/>
    <w:rsid w:val="000378B9"/>
    <w:rsid w:val="000400D7"/>
    <w:rsid w:val="0004085F"/>
    <w:rsid w:val="0004108A"/>
    <w:rsid w:val="00041227"/>
    <w:rsid w:val="00041881"/>
    <w:rsid w:val="00041C7A"/>
    <w:rsid w:val="000427EB"/>
    <w:rsid w:val="00042E98"/>
    <w:rsid w:val="00042F83"/>
    <w:rsid w:val="00042FE4"/>
    <w:rsid w:val="0004369A"/>
    <w:rsid w:val="00043EDB"/>
    <w:rsid w:val="000443A1"/>
    <w:rsid w:val="00044FC1"/>
    <w:rsid w:val="00045625"/>
    <w:rsid w:val="00046372"/>
    <w:rsid w:val="0004685E"/>
    <w:rsid w:val="00046EF4"/>
    <w:rsid w:val="00046F6D"/>
    <w:rsid w:val="00050044"/>
    <w:rsid w:val="000501FA"/>
    <w:rsid w:val="000504C5"/>
    <w:rsid w:val="000509CF"/>
    <w:rsid w:val="00050AB1"/>
    <w:rsid w:val="0005175E"/>
    <w:rsid w:val="000517FB"/>
    <w:rsid w:val="00051951"/>
    <w:rsid w:val="00051AE1"/>
    <w:rsid w:val="000525A8"/>
    <w:rsid w:val="000533A6"/>
    <w:rsid w:val="00053948"/>
    <w:rsid w:val="00053FD2"/>
    <w:rsid w:val="000540D2"/>
    <w:rsid w:val="0005427F"/>
    <w:rsid w:val="00054335"/>
    <w:rsid w:val="0005604A"/>
    <w:rsid w:val="00056439"/>
    <w:rsid w:val="00056D6D"/>
    <w:rsid w:val="00057220"/>
    <w:rsid w:val="0005727F"/>
    <w:rsid w:val="00057E2D"/>
    <w:rsid w:val="00060083"/>
    <w:rsid w:val="00060ADF"/>
    <w:rsid w:val="0006165C"/>
    <w:rsid w:val="00061915"/>
    <w:rsid w:val="00061ABC"/>
    <w:rsid w:val="00062269"/>
    <w:rsid w:val="00062FC7"/>
    <w:rsid w:val="0006314D"/>
    <w:rsid w:val="000635FC"/>
    <w:rsid w:val="0006457B"/>
    <w:rsid w:val="00065E68"/>
    <w:rsid w:val="00065F34"/>
    <w:rsid w:val="0006626E"/>
    <w:rsid w:val="000662EA"/>
    <w:rsid w:val="00066AA7"/>
    <w:rsid w:val="00066EC8"/>
    <w:rsid w:val="000671E1"/>
    <w:rsid w:val="00070725"/>
    <w:rsid w:val="00070CF8"/>
    <w:rsid w:val="00071302"/>
    <w:rsid w:val="00071425"/>
    <w:rsid w:val="00071D7D"/>
    <w:rsid w:val="000724E9"/>
    <w:rsid w:val="00073474"/>
    <w:rsid w:val="0007376E"/>
    <w:rsid w:val="00073F31"/>
    <w:rsid w:val="0007469B"/>
    <w:rsid w:val="00074DF4"/>
    <w:rsid w:val="00075C99"/>
    <w:rsid w:val="00075E66"/>
    <w:rsid w:val="00076E94"/>
    <w:rsid w:val="000770FE"/>
    <w:rsid w:val="00077C35"/>
    <w:rsid w:val="000808B2"/>
    <w:rsid w:val="00080962"/>
    <w:rsid w:val="00080F92"/>
    <w:rsid w:val="00081558"/>
    <w:rsid w:val="000815B1"/>
    <w:rsid w:val="00081865"/>
    <w:rsid w:val="00081A22"/>
    <w:rsid w:val="00081DF0"/>
    <w:rsid w:val="0008202B"/>
    <w:rsid w:val="0008215F"/>
    <w:rsid w:val="00082A72"/>
    <w:rsid w:val="00082B0E"/>
    <w:rsid w:val="00082B76"/>
    <w:rsid w:val="000839AF"/>
    <w:rsid w:val="00084A4B"/>
    <w:rsid w:val="00086A81"/>
    <w:rsid w:val="00087683"/>
    <w:rsid w:val="00090A6E"/>
    <w:rsid w:val="00090C17"/>
    <w:rsid w:val="00090E87"/>
    <w:rsid w:val="000914B1"/>
    <w:rsid w:val="00091E1F"/>
    <w:rsid w:val="00092FBA"/>
    <w:rsid w:val="00094594"/>
    <w:rsid w:val="00095C23"/>
    <w:rsid w:val="0009683C"/>
    <w:rsid w:val="00096AA4"/>
    <w:rsid w:val="000970F6"/>
    <w:rsid w:val="0009785E"/>
    <w:rsid w:val="000A0C71"/>
    <w:rsid w:val="000A0FBE"/>
    <w:rsid w:val="000A1028"/>
    <w:rsid w:val="000A17DF"/>
    <w:rsid w:val="000A1C9D"/>
    <w:rsid w:val="000A226C"/>
    <w:rsid w:val="000A2927"/>
    <w:rsid w:val="000A35B6"/>
    <w:rsid w:val="000A380E"/>
    <w:rsid w:val="000A3B4F"/>
    <w:rsid w:val="000A512A"/>
    <w:rsid w:val="000A5C40"/>
    <w:rsid w:val="000A633A"/>
    <w:rsid w:val="000A688C"/>
    <w:rsid w:val="000A6EB7"/>
    <w:rsid w:val="000A72C9"/>
    <w:rsid w:val="000B08FE"/>
    <w:rsid w:val="000B0D00"/>
    <w:rsid w:val="000B110A"/>
    <w:rsid w:val="000B1388"/>
    <w:rsid w:val="000B1FBC"/>
    <w:rsid w:val="000B2376"/>
    <w:rsid w:val="000B2A8D"/>
    <w:rsid w:val="000B2DA1"/>
    <w:rsid w:val="000B2E1C"/>
    <w:rsid w:val="000B337B"/>
    <w:rsid w:val="000B38C2"/>
    <w:rsid w:val="000B39AD"/>
    <w:rsid w:val="000B3CCC"/>
    <w:rsid w:val="000B4787"/>
    <w:rsid w:val="000B4948"/>
    <w:rsid w:val="000B5152"/>
    <w:rsid w:val="000B51D4"/>
    <w:rsid w:val="000B5B38"/>
    <w:rsid w:val="000B65C1"/>
    <w:rsid w:val="000C0380"/>
    <w:rsid w:val="000C0AE1"/>
    <w:rsid w:val="000C12DC"/>
    <w:rsid w:val="000C2344"/>
    <w:rsid w:val="000C3647"/>
    <w:rsid w:val="000C3E8C"/>
    <w:rsid w:val="000C3F14"/>
    <w:rsid w:val="000C4FF3"/>
    <w:rsid w:val="000C6259"/>
    <w:rsid w:val="000C63CB"/>
    <w:rsid w:val="000C69AE"/>
    <w:rsid w:val="000D023F"/>
    <w:rsid w:val="000D060C"/>
    <w:rsid w:val="000D069F"/>
    <w:rsid w:val="000D083F"/>
    <w:rsid w:val="000D1F75"/>
    <w:rsid w:val="000D2485"/>
    <w:rsid w:val="000D25F5"/>
    <w:rsid w:val="000D3329"/>
    <w:rsid w:val="000D39C4"/>
    <w:rsid w:val="000D3A51"/>
    <w:rsid w:val="000D444F"/>
    <w:rsid w:val="000D4C98"/>
    <w:rsid w:val="000D4DD7"/>
    <w:rsid w:val="000D5D8B"/>
    <w:rsid w:val="000D769D"/>
    <w:rsid w:val="000E05B8"/>
    <w:rsid w:val="000E1FA5"/>
    <w:rsid w:val="000E2168"/>
    <w:rsid w:val="000E343D"/>
    <w:rsid w:val="000E4117"/>
    <w:rsid w:val="000E472B"/>
    <w:rsid w:val="000E536A"/>
    <w:rsid w:val="000E5411"/>
    <w:rsid w:val="000E5559"/>
    <w:rsid w:val="000E595C"/>
    <w:rsid w:val="000E6225"/>
    <w:rsid w:val="000E6EA0"/>
    <w:rsid w:val="000E715C"/>
    <w:rsid w:val="000E754E"/>
    <w:rsid w:val="000E7807"/>
    <w:rsid w:val="000F09B5"/>
    <w:rsid w:val="000F0E4E"/>
    <w:rsid w:val="000F1467"/>
    <w:rsid w:val="000F1E91"/>
    <w:rsid w:val="000F2D42"/>
    <w:rsid w:val="000F2D65"/>
    <w:rsid w:val="000F3142"/>
    <w:rsid w:val="000F3179"/>
    <w:rsid w:val="000F3290"/>
    <w:rsid w:val="000F36DF"/>
    <w:rsid w:val="000F3AB7"/>
    <w:rsid w:val="000F3C8D"/>
    <w:rsid w:val="000F4017"/>
    <w:rsid w:val="000F42C2"/>
    <w:rsid w:val="000F461D"/>
    <w:rsid w:val="000F53E8"/>
    <w:rsid w:val="000F629E"/>
    <w:rsid w:val="000F644D"/>
    <w:rsid w:val="000F6A26"/>
    <w:rsid w:val="000F7752"/>
    <w:rsid w:val="00100CFD"/>
    <w:rsid w:val="00101AF3"/>
    <w:rsid w:val="0010215E"/>
    <w:rsid w:val="00102518"/>
    <w:rsid w:val="001026DF"/>
    <w:rsid w:val="00102773"/>
    <w:rsid w:val="00102810"/>
    <w:rsid w:val="001040BF"/>
    <w:rsid w:val="001041F7"/>
    <w:rsid w:val="001049F3"/>
    <w:rsid w:val="00104B04"/>
    <w:rsid w:val="0010541B"/>
    <w:rsid w:val="00105842"/>
    <w:rsid w:val="0010628C"/>
    <w:rsid w:val="00106694"/>
    <w:rsid w:val="00106A8A"/>
    <w:rsid w:val="00106F85"/>
    <w:rsid w:val="001077AA"/>
    <w:rsid w:val="00107E93"/>
    <w:rsid w:val="00110248"/>
    <w:rsid w:val="001102BF"/>
    <w:rsid w:val="00111570"/>
    <w:rsid w:val="00111BB3"/>
    <w:rsid w:val="00112238"/>
    <w:rsid w:val="001139D7"/>
    <w:rsid w:val="00113C34"/>
    <w:rsid w:val="00114B8D"/>
    <w:rsid w:val="0011527E"/>
    <w:rsid w:val="001165C7"/>
    <w:rsid w:val="00120023"/>
    <w:rsid w:val="00120C7E"/>
    <w:rsid w:val="00120DA2"/>
    <w:rsid w:val="0012141E"/>
    <w:rsid w:val="001215F4"/>
    <w:rsid w:val="001217F8"/>
    <w:rsid w:val="00121C5A"/>
    <w:rsid w:val="00122D23"/>
    <w:rsid w:val="001233AC"/>
    <w:rsid w:val="00125148"/>
    <w:rsid w:val="00125746"/>
    <w:rsid w:val="00130177"/>
    <w:rsid w:val="001312BA"/>
    <w:rsid w:val="0013149F"/>
    <w:rsid w:val="0013152A"/>
    <w:rsid w:val="00131CBB"/>
    <w:rsid w:val="001320B9"/>
    <w:rsid w:val="0013215C"/>
    <w:rsid w:val="00132B3B"/>
    <w:rsid w:val="00134D9B"/>
    <w:rsid w:val="00134F92"/>
    <w:rsid w:val="00135A1C"/>
    <w:rsid w:val="001362C3"/>
    <w:rsid w:val="001367FC"/>
    <w:rsid w:val="001369C2"/>
    <w:rsid w:val="00136F38"/>
    <w:rsid w:val="001371A4"/>
    <w:rsid w:val="001377EB"/>
    <w:rsid w:val="00137CE8"/>
    <w:rsid w:val="001400F7"/>
    <w:rsid w:val="00140998"/>
    <w:rsid w:val="00141113"/>
    <w:rsid w:val="00141A53"/>
    <w:rsid w:val="00141CA3"/>
    <w:rsid w:val="00141DDD"/>
    <w:rsid w:val="0014244A"/>
    <w:rsid w:val="0014494F"/>
    <w:rsid w:val="00144EE4"/>
    <w:rsid w:val="00145350"/>
    <w:rsid w:val="00146354"/>
    <w:rsid w:val="001466C5"/>
    <w:rsid w:val="00146807"/>
    <w:rsid w:val="00146FB9"/>
    <w:rsid w:val="00147817"/>
    <w:rsid w:val="00150192"/>
    <w:rsid w:val="00152585"/>
    <w:rsid w:val="00153AB9"/>
    <w:rsid w:val="00153B6D"/>
    <w:rsid w:val="00153C9E"/>
    <w:rsid w:val="0015416B"/>
    <w:rsid w:val="00154346"/>
    <w:rsid w:val="001551C7"/>
    <w:rsid w:val="001558C2"/>
    <w:rsid w:val="00155F62"/>
    <w:rsid w:val="00156094"/>
    <w:rsid w:val="001566ED"/>
    <w:rsid w:val="001570EE"/>
    <w:rsid w:val="001573EC"/>
    <w:rsid w:val="001573F7"/>
    <w:rsid w:val="00157AA1"/>
    <w:rsid w:val="001601A9"/>
    <w:rsid w:val="001603CF"/>
    <w:rsid w:val="001603E3"/>
    <w:rsid w:val="00160740"/>
    <w:rsid w:val="00160CE1"/>
    <w:rsid w:val="00160D4F"/>
    <w:rsid w:val="001616F5"/>
    <w:rsid w:val="00161983"/>
    <w:rsid w:val="00161C18"/>
    <w:rsid w:val="00161CEC"/>
    <w:rsid w:val="00162A79"/>
    <w:rsid w:val="00162C11"/>
    <w:rsid w:val="00163325"/>
    <w:rsid w:val="00163842"/>
    <w:rsid w:val="00164A77"/>
    <w:rsid w:val="00164B7A"/>
    <w:rsid w:val="001653DD"/>
    <w:rsid w:val="00166699"/>
    <w:rsid w:val="001667E2"/>
    <w:rsid w:val="00166E53"/>
    <w:rsid w:val="0016730E"/>
    <w:rsid w:val="001675F5"/>
    <w:rsid w:val="0016799E"/>
    <w:rsid w:val="00171411"/>
    <w:rsid w:val="0017177E"/>
    <w:rsid w:val="00172096"/>
    <w:rsid w:val="00172394"/>
    <w:rsid w:val="001732AC"/>
    <w:rsid w:val="001737E8"/>
    <w:rsid w:val="00173B33"/>
    <w:rsid w:val="00174341"/>
    <w:rsid w:val="001750C5"/>
    <w:rsid w:val="00175281"/>
    <w:rsid w:val="00175C17"/>
    <w:rsid w:val="00176CD0"/>
    <w:rsid w:val="00176CE9"/>
    <w:rsid w:val="001774E2"/>
    <w:rsid w:val="00180B12"/>
    <w:rsid w:val="001816D2"/>
    <w:rsid w:val="00181F75"/>
    <w:rsid w:val="0018231B"/>
    <w:rsid w:val="0018374D"/>
    <w:rsid w:val="00183C56"/>
    <w:rsid w:val="00183FFC"/>
    <w:rsid w:val="00184AA9"/>
    <w:rsid w:val="00184C74"/>
    <w:rsid w:val="0018519B"/>
    <w:rsid w:val="001851FF"/>
    <w:rsid w:val="0018598B"/>
    <w:rsid w:val="00185D13"/>
    <w:rsid w:val="00186124"/>
    <w:rsid w:val="001869AD"/>
    <w:rsid w:val="0018714F"/>
    <w:rsid w:val="0019061F"/>
    <w:rsid w:val="00190627"/>
    <w:rsid w:val="001909C9"/>
    <w:rsid w:val="001914FB"/>
    <w:rsid w:val="00191C7B"/>
    <w:rsid w:val="001927DC"/>
    <w:rsid w:val="00192B8B"/>
    <w:rsid w:val="001936B4"/>
    <w:rsid w:val="0019382D"/>
    <w:rsid w:val="0019472C"/>
    <w:rsid w:val="0019477C"/>
    <w:rsid w:val="00195A8C"/>
    <w:rsid w:val="00195AC1"/>
    <w:rsid w:val="00195F21"/>
    <w:rsid w:val="0019671D"/>
    <w:rsid w:val="00196C23"/>
    <w:rsid w:val="00197A85"/>
    <w:rsid w:val="00197CCF"/>
    <w:rsid w:val="001A0DB5"/>
    <w:rsid w:val="001A1246"/>
    <w:rsid w:val="001A1931"/>
    <w:rsid w:val="001A28E1"/>
    <w:rsid w:val="001A39D1"/>
    <w:rsid w:val="001A5506"/>
    <w:rsid w:val="001A67FC"/>
    <w:rsid w:val="001A6B13"/>
    <w:rsid w:val="001A765B"/>
    <w:rsid w:val="001B02BF"/>
    <w:rsid w:val="001B05C0"/>
    <w:rsid w:val="001B1727"/>
    <w:rsid w:val="001B1EB7"/>
    <w:rsid w:val="001B4226"/>
    <w:rsid w:val="001B4895"/>
    <w:rsid w:val="001B4B8C"/>
    <w:rsid w:val="001B4CD3"/>
    <w:rsid w:val="001B5759"/>
    <w:rsid w:val="001B5C5B"/>
    <w:rsid w:val="001B6647"/>
    <w:rsid w:val="001B6C07"/>
    <w:rsid w:val="001B6C25"/>
    <w:rsid w:val="001B6F9E"/>
    <w:rsid w:val="001B77AA"/>
    <w:rsid w:val="001B78C8"/>
    <w:rsid w:val="001C0F19"/>
    <w:rsid w:val="001C0FFB"/>
    <w:rsid w:val="001C1B5B"/>
    <w:rsid w:val="001C2156"/>
    <w:rsid w:val="001C24F8"/>
    <w:rsid w:val="001C28BC"/>
    <w:rsid w:val="001C2BD9"/>
    <w:rsid w:val="001C2C78"/>
    <w:rsid w:val="001C33AA"/>
    <w:rsid w:val="001C3B0E"/>
    <w:rsid w:val="001C4189"/>
    <w:rsid w:val="001C49E8"/>
    <w:rsid w:val="001C58FC"/>
    <w:rsid w:val="001C5982"/>
    <w:rsid w:val="001C5ED4"/>
    <w:rsid w:val="001C7DB5"/>
    <w:rsid w:val="001D08B5"/>
    <w:rsid w:val="001D0EB9"/>
    <w:rsid w:val="001D1A57"/>
    <w:rsid w:val="001D29F6"/>
    <w:rsid w:val="001D39FB"/>
    <w:rsid w:val="001D3D7E"/>
    <w:rsid w:val="001D4129"/>
    <w:rsid w:val="001D45E4"/>
    <w:rsid w:val="001D46CF"/>
    <w:rsid w:val="001D4757"/>
    <w:rsid w:val="001D5475"/>
    <w:rsid w:val="001D58A9"/>
    <w:rsid w:val="001D6E84"/>
    <w:rsid w:val="001D7734"/>
    <w:rsid w:val="001D7CAF"/>
    <w:rsid w:val="001E10E0"/>
    <w:rsid w:val="001E1405"/>
    <w:rsid w:val="001E31A3"/>
    <w:rsid w:val="001E3B25"/>
    <w:rsid w:val="001E41D3"/>
    <w:rsid w:val="001E46EB"/>
    <w:rsid w:val="001E48A4"/>
    <w:rsid w:val="001E49AA"/>
    <w:rsid w:val="001E49C2"/>
    <w:rsid w:val="001E6B73"/>
    <w:rsid w:val="001E795A"/>
    <w:rsid w:val="001E7B92"/>
    <w:rsid w:val="001E7EF3"/>
    <w:rsid w:val="001F0164"/>
    <w:rsid w:val="001F0742"/>
    <w:rsid w:val="001F0ABD"/>
    <w:rsid w:val="001F0B5B"/>
    <w:rsid w:val="001F0D9A"/>
    <w:rsid w:val="001F1179"/>
    <w:rsid w:val="001F1650"/>
    <w:rsid w:val="001F1705"/>
    <w:rsid w:val="001F1BF5"/>
    <w:rsid w:val="001F2926"/>
    <w:rsid w:val="001F3264"/>
    <w:rsid w:val="001F3726"/>
    <w:rsid w:val="001F3997"/>
    <w:rsid w:val="001F3ABA"/>
    <w:rsid w:val="001F3BBA"/>
    <w:rsid w:val="001F4280"/>
    <w:rsid w:val="001F4557"/>
    <w:rsid w:val="001F4D2F"/>
    <w:rsid w:val="001F4D7C"/>
    <w:rsid w:val="001F4FA6"/>
    <w:rsid w:val="001F5088"/>
    <w:rsid w:val="001F5122"/>
    <w:rsid w:val="001F534F"/>
    <w:rsid w:val="001F6049"/>
    <w:rsid w:val="001F643B"/>
    <w:rsid w:val="001F6A2B"/>
    <w:rsid w:val="001F7758"/>
    <w:rsid w:val="001F77C8"/>
    <w:rsid w:val="00200974"/>
    <w:rsid w:val="0020115B"/>
    <w:rsid w:val="002011A3"/>
    <w:rsid w:val="002013E4"/>
    <w:rsid w:val="00201C08"/>
    <w:rsid w:val="00202507"/>
    <w:rsid w:val="0020265A"/>
    <w:rsid w:val="00203B63"/>
    <w:rsid w:val="00204673"/>
    <w:rsid w:val="00204ABB"/>
    <w:rsid w:val="00204E9B"/>
    <w:rsid w:val="0020525F"/>
    <w:rsid w:val="00205B49"/>
    <w:rsid w:val="00205BA9"/>
    <w:rsid w:val="00205D0F"/>
    <w:rsid w:val="002060BB"/>
    <w:rsid w:val="00206BFE"/>
    <w:rsid w:val="00207AA2"/>
    <w:rsid w:val="00210307"/>
    <w:rsid w:val="002103A9"/>
    <w:rsid w:val="00211DE6"/>
    <w:rsid w:val="00212D89"/>
    <w:rsid w:val="00213381"/>
    <w:rsid w:val="00213C5D"/>
    <w:rsid w:val="00214038"/>
    <w:rsid w:val="0021419C"/>
    <w:rsid w:val="00214B1E"/>
    <w:rsid w:val="00214B91"/>
    <w:rsid w:val="00214CEB"/>
    <w:rsid w:val="00217AE2"/>
    <w:rsid w:val="002202C2"/>
    <w:rsid w:val="00220710"/>
    <w:rsid w:val="002207C8"/>
    <w:rsid w:val="00220F48"/>
    <w:rsid w:val="002210C2"/>
    <w:rsid w:val="00221C93"/>
    <w:rsid w:val="002228A5"/>
    <w:rsid w:val="002230B9"/>
    <w:rsid w:val="002240B8"/>
    <w:rsid w:val="002240D3"/>
    <w:rsid w:val="002240F3"/>
    <w:rsid w:val="00224194"/>
    <w:rsid w:val="002244B8"/>
    <w:rsid w:val="00224799"/>
    <w:rsid w:val="0022519B"/>
    <w:rsid w:val="00225413"/>
    <w:rsid w:val="00225599"/>
    <w:rsid w:val="002256C9"/>
    <w:rsid w:val="00225BF7"/>
    <w:rsid w:val="00225D69"/>
    <w:rsid w:val="00226D06"/>
    <w:rsid w:val="00230791"/>
    <w:rsid w:val="00230ADF"/>
    <w:rsid w:val="002316C8"/>
    <w:rsid w:val="0023175C"/>
    <w:rsid w:val="0023228F"/>
    <w:rsid w:val="0023255E"/>
    <w:rsid w:val="0023273F"/>
    <w:rsid w:val="0023289E"/>
    <w:rsid w:val="00232F1C"/>
    <w:rsid w:val="0023323F"/>
    <w:rsid w:val="002342E1"/>
    <w:rsid w:val="00235185"/>
    <w:rsid w:val="00235876"/>
    <w:rsid w:val="00236B30"/>
    <w:rsid w:val="00240232"/>
    <w:rsid w:val="00240599"/>
    <w:rsid w:val="00240967"/>
    <w:rsid w:val="00240CBE"/>
    <w:rsid w:val="00240F0F"/>
    <w:rsid w:val="00241704"/>
    <w:rsid w:val="00241C39"/>
    <w:rsid w:val="00242350"/>
    <w:rsid w:val="00243632"/>
    <w:rsid w:val="0024369A"/>
    <w:rsid w:val="002438A4"/>
    <w:rsid w:val="00243A21"/>
    <w:rsid w:val="00244402"/>
    <w:rsid w:val="00244719"/>
    <w:rsid w:val="0024479D"/>
    <w:rsid w:val="0024591E"/>
    <w:rsid w:val="00245FE2"/>
    <w:rsid w:val="00246945"/>
    <w:rsid w:val="00246B94"/>
    <w:rsid w:val="002474C5"/>
    <w:rsid w:val="00247BE1"/>
    <w:rsid w:val="00247C48"/>
    <w:rsid w:val="00247E9C"/>
    <w:rsid w:val="00250033"/>
    <w:rsid w:val="002507D9"/>
    <w:rsid w:val="00250944"/>
    <w:rsid w:val="002509A9"/>
    <w:rsid w:val="00250FEF"/>
    <w:rsid w:val="002512C7"/>
    <w:rsid w:val="00251528"/>
    <w:rsid w:val="002515F7"/>
    <w:rsid w:val="00251845"/>
    <w:rsid w:val="0025209E"/>
    <w:rsid w:val="002525B3"/>
    <w:rsid w:val="0025272C"/>
    <w:rsid w:val="00253614"/>
    <w:rsid w:val="00253B1A"/>
    <w:rsid w:val="00253F78"/>
    <w:rsid w:val="00255EE4"/>
    <w:rsid w:val="00256091"/>
    <w:rsid w:val="00256B04"/>
    <w:rsid w:val="002606EF"/>
    <w:rsid w:val="00260AA4"/>
    <w:rsid w:val="00260EB8"/>
    <w:rsid w:val="002610BB"/>
    <w:rsid w:val="002610DA"/>
    <w:rsid w:val="00262072"/>
    <w:rsid w:val="002620E4"/>
    <w:rsid w:val="00262823"/>
    <w:rsid w:val="00262E48"/>
    <w:rsid w:val="00263DDB"/>
    <w:rsid w:val="0026482D"/>
    <w:rsid w:val="00264D7E"/>
    <w:rsid w:val="00265215"/>
    <w:rsid w:val="00265AC2"/>
    <w:rsid w:val="00267432"/>
    <w:rsid w:val="00270FE9"/>
    <w:rsid w:val="0027122B"/>
    <w:rsid w:val="0027161C"/>
    <w:rsid w:val="00273030"/>
    <w:rsid w:val="002730E0"/>
    <w:rsid w:val="00273819"/>
    <w:rsid w:val="00273C70"/>
    <w:rsid w:val="00273F25"/>
    <w:rsid w:val="00274274"/>
    <w:rsid w:val="00274413"/>
    <w:rsid w:val="00274B61"/>
    <w:rsid w:val="00275B92"/>
    <w:rsid w:val="00275C31"/>
    <w:rsid w:val="0028005E"/>
    <w:rsid w:val="00281532"/>
    <w:rsid w:val="00281CCA"/>
    <w:rsid w:val="002821DB"/>
    <w:rsid w:val="00282BA6"/>
    <w:rsid w:val="002831A3"/>
    <w:rsid w:val="00284453"/>
    <w:rsid w:val="00286A12"/>
    <w:rsid w:val="00286ADB"/>
    <w:rsid w:val="00286E38"/>
    <w:rsid w:val="00287C5A"/>
    <w:rsid w:val="00290B7B"/>
    <w:rsid w:val="00290BBF"/>
    <w:rsid w:val="00290FC2"/>
    <w:rsid w:val="00291642"/>
    <w:rsid w:val="002928E5"/>
    <w:rsid w:val="00293082"/>
    <w:rsid w:val="00293D2D"/>
    <w:rsid w:val="00294450"/>
    <w:rsid w:val="00294C04"/>
    <w:rsid w:val="00294E6C"/>
    <w:rsid w:val="00295ADC"/>
    <w:rsid w:val="00295B49"/>
    <w:rsid w:val="00295C4B"/>
    <w:rsid w:val="00296416"/>
    <w:rsid w:val="00296B5A"/>
    <w:rsid w:val="00296BC6"/>
    <w:rsid w:val="00297101"/>
    <w:rsid w:val="0029788C"/>
    <w:rsid w:val="002A177F"/>
    <w:rsid w:val="002A5160"/>
    <w:rsid w:val="002A5BAE"/>
    <w:rsid w:val="002A5DB6"/>
    <w:rsid w:val="002A6777"/>
    <w:rsid w:val="002A69E1"/>
    <w:rsid w:val="002A71A4"/>
    <w:rsid w:val="002A72B2"/>
    <w:rsid w:val="002A75E8"/>
    <w:rsid w:val="002A771B"/>
    <w:rsid w:val="002B004C"/>
    <w:rsid w:val="002B0CC8"/>
    <w:rsid w:val="002B0E6D"/>
    <w:rsid w:val="002B1181"/>
    <w:rsid w:val="002B11A1"/>
    <w:rsid w:val="002B133D"/>
    <w:rsid w:val="002B17C4"/>
    <w:rsid w:val="002B1EAC"/>
    <w:rsid w:val="002B2726"/>
    <w:rsid w:val="002B364B"/>
    <w:rsid w:val="002B36AA"/>
    <w:rsid w:val="002B45C2"/>
    <w:rsid w:val="002B6614"/>
    <w:rsid w:val="002B6C11"/>
    <w:rsid w:val="002B6CDD"/>
    <w:rsid w:val="002C0B88"/>
    <w:rsid w:val="002C19D8"/>
    <w:rsid w:val="002C1B13"/>
    <w:rsid w:val="002C1C7B"/>
    <w:rsid w:val="002C286A"/>
    <w:rsid w:val="002C2D6A"/>
    <w:rsid w:val="002C368F"/>
    <w:rsid w:val="002C46E3"/>
    <w:rsid w:val="002C4C46"/>
    <w:rsid w:val="002C556E"/>
    <w:rsid w:val="002C5F17"/>
    <w:rsid w:val="002C655F"/>
    <w:rsid w:val="002C6811"/>
    <w:rsid w:val="002C6A96"/>
    <w:rsid w:val="002C706D"/>
    <w:rsid w:val="002C769C"/>
    <w:rsid w:val="002C7E16"/>
    <w:rsid w:val="002D30F9"/>
    <w:rsid w:val="002D31B6"/>
    <w:rsid w:val="002D5436"/>
    <w:rsid w:val="002D5527"/>
    <w:rsid w:val="002D5AF6"/>
    <w:rsid w:val="002D63C2"/>
    <w:rsid w:val="002D6E1A"/>
    <w:rsid w:val="002D73BF"/>
    <w:rsid w:val="002D7703"/>
    <w:rsid w:val="002D7B6E"/>
    <w:rsid w:val="002E01BC"/>
    <w:rsid w:val="002E0BED"/>
    <w:rsid w:val="002E1106"/>
    <w:rsid w:val="002E1BF1"/>
    <w:rsid w:val="002E1D6B"/>
    <w:rsid w:val="002E1FB8"/>
    <w:rsid w:val="002E2F18"/>
    <w:rsid w:val="002E5521"/>
    <w:rsid w:val="002E55D1"/>
    <w:rsid w:val="002E586E"/>
    <w:rsid w:val="002E68CD"/>
    <w:rsid w:val="002E697A"/>
    <w:rsid w:val="002E6F79"/>
    <w:rsid w:val="002E7CEF"/>
    <w:rsid w:val="002E7D9E"/>
    <w:rsid w:val="002F07AF"/>
    <w:rsid w:val="002F0DEE"/>
    <w:rsid w:val="002F1C47"/>
    <w:rsid w:val="002F261E"/>
    <w:rsid w:val="002F3679"/>
    <w:rsid w:val="002F3E36"/>
    <w:rsid w:val="002F4440"/>
    <w:rsid w:val="002F477A"/>
    <w:rsid w:val="002F55B0"/>
    <w:rsid w:val="002F5A16"/>
    <w:rsid w:val="002F6036"/>
    <w:rsid w:val="002F71EC"/>
    <w:rsid w:val="002F74E6"/>
    <w:rsid w:val="003006C6"/>
    <w:rsid w:val="0030173E"/>
    <w:rsid w:val="00301954"/>
    <w:rsid w:val="00302210"/>
    <w:rsid w:val="00302994"/>
    <w:rsid w:val="00302B9D"/>
    <w:rsid w:val="00303146"/>
    <w:rsid w:val="00303BC4"/>
    <w:rsid w:val="00303BCD"/>
    <w:rsid w:val="00303D96"/>
    <w:rsid w:val="003043EF"/>
    <w:rsid w:val="003046F5"/>
    <w:rsid w:val="00304C47"/>
    <w:rsid w:val="003054C4"/>
    <w:rsid w:val="00305942"/>
    <w:rsid w:val="003059A5"/>
    <w:rsid w:val="003063AD"/>
    <w:rsid w:val="00306923"/>
    <w:rsid w:val="00306BD0"/>
    <w:rsid w:val="00306D6A"/>
    <w:rsid w:val="00306D90"/>
    <w:rsid w:val="00307924"/>
    <w:rsid w:val="00307BA1"/>
    <w:rsid w:val="003108AC"/>
    <w:rsid w:val="00310B19"/>
    <w:rsid w:val="003117FE"/>
    <w:rsid w:val="00311C0E"/>
    <w:rsid w:val="003124AC"/>
    <w:rsid w:val="00313D0A"/>
    <w:rsid w:val="00313F04"/>
    <w:rsid w:val="00314130"/>
    <w:rsid w:val="003143CD"/>
    <w:rsid w:val="003145E8"/>
    <w:rsid w:val="00314BAC"/>
    <w:rsid w:val="00314F6D"/>
    <w:rsid w:val="003157C5"/>
    <w:rsid w:val="00315CF2"/>
    <w:rsid w:val="00316201"/>
    <w:rsid w:val="00316BBD"/>
    <w:rsid w:val="00316EAD"/>
    <w:rsid w:val="00317C75"/>
    <w:rsid w:val="0032075E"/>
    <w:rsid w:val="003208C1"/>
    <w:rsid w:val="0032163F"/>
    <w:rsid w:val="003226E7"/>
    <w:rsid w:val="0032351B"/>
    <w:rsid w:val="00323783"/>
    <w:rsid w:val="003243A7"/>
    <w:rsid w:val="00324843"/>
    <w:rsid w:val="0032545B"/>
    <w:rsid w:val="0032579D"/>
    <w:rsid w:val="00325816"/>
    <w:rsid w:val="00326234"/>
    <w:rsid w:val="003267A2"/>
    <w:rsid w:val="00326E8D"/>
    <w:rsid w:val="003279BA"/>
    <w:rsid w:val="00327B16"/>
    <w:rsid w:val="00331FC1"/>
    <w:rsid w:val="003325B9"/>
    <w:rsid w:val="00333514"/>
    <w:rsid w:val="00333F59"/>
    <w:rsid w:val="0033468F"/>
    <w:rsid w:val="003350A3"/>
    <w:rsid w:val="00335142"/>
    <w:rsid w:val="0033628D"/>
    <w:rsid w:val="003366D7"/>
    <w:rsid w:val="00336BAF"/>
    <w:rsid w:val="003402AE"/>
    <w:rsid w:val="00340D38"/>
    <w:rsid w:val="00341B36"/>
    <w:rsid w:val="003427C3"/>
    <w:rsid w:val="00343782"/>
    <w:rsid w:val="00344757"/>
    <w:rsid w:val="0034604A"/>
    <w:rsid w:val="00346774"/>
    <w:rsid w:val="00346946"/>
    <w:rsid w:val="00346A3C"/>
    <w:rsid w:val="0034708C"/>
    <w:rsid w:val="003474D4"/>
    <w:rsid w:val="00347AB3"/>
    <w:rsid w:val="00347C7E"/>
    <w:rsid w:val="00350186"/>
    <w:rsid w:val="0035074C"/>
    <w:rsid w:val="003512CD"/>
    <w:rsid w:val="00351654"/>
    <w:rsid w:val="00351A3C"/>
    <w:rsid w:val="00351DA5"/>
    <w:rsid w:val="00351F42"/>
    <w:rsid w:val="00351F51"/>
    <w:rsid w:val="00352173"/>
    <w:rsid w:val="00352E33"/>
    <w:rsid w:val="00352FDC"/>
    <w:rsid w:val="003539E0"/>
    <w:rsid w:val="00354332"/>
    <w:rsid w:val="00354C16"/>
    <w:rsid w:val="00354E53"/>
    <w:rsid w:val="00354F85"/>
    <w:rsid w:val="0035734B"/>
    <w:rsid w:val="0035755B"/>
    <w:rsid w:val="00357CBF"/>
    <w:rsid w:val="00360290"/>
    <w:rsid w:val="00360502"/>
    <w:rsid w:val="00360CB1"/>
    <w:rsid w:val="00361CB7"/>
    <w:rsid w:val="003625FA"/>
    <w:rsid w:val="003627EA"/>
    <w:rsid w:val="0036297A"/>
    <w:rsid w:val="00363124"/>
    <w:rsid w:val="0036442E"/>
    <w:rsid w:val="003646D9"/>
    <w:rsid w:val="00364C19"/>
    <w:rsid w:val="003651FD"/>
    <w:rsid w:val="0036571A"/>
    <w:rsid w:val="003662EA"/>
    <w:rsid w:val="003664BD"/>
    <w:rsid w:val="0036740E"/>
    <w:rsid w:val="00367438"/>
    <w:rsid w:val="00367FC1"/>
    <w:rsid w:val="003703D4"/>
    <w:rsid w:val="00370B01"/>
    <w:rsid w:val="00370DA5"/>
    <w:rsid w:val="00370E15"/>
    <w:rsid w:val="00370EC2"/>
    <w:rsid w:val="00372292"/>
    <w:rsid w:val="0037244E"/>
    <w:rsid w:val="00372733"/>
    <w:rsid w:val="00372809"/>
    <w:rsid w:val="00374021"/>
    <w:rsid w:val="00374444"/>
    <w:rsid w:val="00375719"/>
    <w:rsid w:val="00375AB4"/>
    <w:rsid w:val="00375D8A"/>
    <w:rsid w:val="00375E90"/>
    <w:rsid w:val="003763F0"/>
    <w:rsid w:val="00376693"/>
    <w:rsid w:val="00377530"/>
    <w:rsid w:val="00377C8A"/>
    <w:rsid w:val="00380F68"/>
    <w:rsid w:val="00381A42"/>
    <w:rsid w:val="003824E3"/>
    <w:rsid w:val="00382C20"/>
    <w:rsid w:val="003838A7"/>
    <w:rsid w:val="00384221"/>
    <w:rsid w:val="003844B2"/>
    <w:rsid w:val="00384A17"/>
    <w:rsid w:val="00384C17"/>
    <w:rsid w:val="00385106"/>
    <w:rsid w:val="0038513C"/>
    <w:rsid w:val="0038549F"/>
    <w:rsid w:val="003866EA"/>
    <w:rsid w:val="00387ECF"/>
    <w:rsid w:val="00390143"/>
    <w:rsid w:val="00390B3E"/>
    <w:rsid w:val="00390EB8"/>
    <w:rsid w:val="003913FE"/>
    <w:rsid w:val="0039181C"/>
    <w:rsid w:val="003927C8"/>
    <w:rsid w:val="00392850"/>
    <w:rsid w:val="00393A48"/>
    <w:rsid w:val="00393DD2"/>
    <w:rsid w:val="003959DF"/>
    <w:rsid w:val="00395B50"/>
    <w:rsid w:val="00395C13"/>
    <w:rsid w:val="003967B0"/>
    <w:rsid w:val="00396B27"/>
    <w:rsid w:val="00397472"/>
    <w:rsid w:val="00397928"/>
    <w:rsid w:val="00397F97"/>
    <w:rsid w:val="003A05E2"/>
    <w:rsid w:val="003A174B"/>
    <w:rsid w:val="003A1D51"/>
    <w:rsid w:val="003A2821"/>
    <w:rsid w:val="003A2A85"/>
    <w:rsid w:val="003A3061"/>
    <w:rsid w:val="003A31BC"/>
    <w:rsid w:val="003A3271"/>
    <w:rsid w:val="003A3A2C"/>
    <w:rsid w:val="003A447E"/>
    <w:rsid w:val="003A47CA"/>
    <w:rsid w:val="003A48C8"/>
    <w:rsid w:val="003A50DB"/>
    <w:rsid w:val="003A5A19"/>
    <w:rsid w:val="003A5EEC"/>
    <w:rsid w:val="003A6148"/>
    <w:rsid w:val="003A74E9"/>
    <w:rsid w:val="003A75F8"/>
    <w:rsid w:val="003A7FDB"/>
    <w:rsid w:val="003B0559"/>
    <w:rsid w:val="003B0813"/>
    <w:rsid w:val="003B1823"/>
    <w:rsid w:val="003B18C8"/>
    <w:rsid w:val="003B1D2E"/>
    <w:rsid w:val="003B297E"/>
    <w:rsid w:val="003B2C32"/>
    <w:rsid w:val="003B538F"/>
    <w:rsid w:val="003B5EF0"/>
    <w:rsid w:val="003B6806"/>
    <w:rsid w:val="003B6A10"/>
    <w:rsid w:val="003B6AFE"/>
    <w:rsid w:val="003B720C"/>
    <w:rsid w:val="003B7923"/>
    <w:rsid w:val="003C184D"/>
    <w:rsid w:val="003C1E03"/>
    <w:rsid w:val="003C20C3"/>
    <w:rsid w:val="003C21A2"/>
    <w:rsid w:val="003C22DC"/>
    <w:rsid w:val="003C278F"/>
    <w:rsid w:val="003C29B5"/>
    <w:rsid w:val="003C3EC3"/>
    <w:rsid w:val="003C4338"/>
    <w:rsid w:val="003C4DDA"/>
    <w:rsid w:val="003C62ED"/>
    <w:rsid w:val="003C699C"/>
    <w:rsid w:val="003C6A12"/>
    <w:rsid w:val="003C6EAE"/>
    <w:rsid w:val="003C717C"/>
    <w:rsid w:val="003C7A1D"/>
    <w:rsid w:val="003C7D93"/>
    <w:rsid w:val="003D06E9"/>
    <w:rsid w:val="003D082B"/>
    <w:rsid w:val="003D0D6F"/>
    <w:rsid w:val="003D22F8"/>
    <w:rsid w:val="003D2749"/>
    <w:rsid w:val="003D330E"/>
    <w:rsid w:val="003D33BD"/>
    <w:rsid w:val="003D38E7"/>
    <w:rsid w:val="003D3948"/>
    <w:rsid w:val="003D4503"/>
    <w:rsid w:val="003D522B"/>
    <w:rsid w:val="003D6845"/>
    <w:rsid w:val="003D70C5"/>
    <w:rsid w:val="003D7E91"/>
    <w:rsid w:val="003E0314"/>
    <w:rsid w:val="003E07BD"/>
    <w:rsid w:val="003E0A70"/>
    <w:rsid w:val="003E0C4B"/>
    <w:rsid w:val="003E157E"/>
    <w:rsid w:val="003E1E43"/>
    <w:rsid w:val="003E2544"/>
    <w:rsid w:val="003E2B06"/>
    <w:rsid w:val="003E31B9"/>
    <w:rsid w:val="003E3BB6"/>
    <w:rsid w:val="003E3D59"/>
    <w:rsid w:val="003E409D"/>
    <w:rsid w:val="003E4400"/>
    <w:rsid w:val="003E6085"/>
    <w:rsid w:val="003E65B8"/>
    <w:rsid w:val="003E65CF"/>
    <w:rsid w:val="003E663E"/>
    <w:rsid w:val="003E6E17"/>
    <w:rsid w:val="003E6E1A"/>
    <w:rsid w:val="003F0CCB"/>
    <w:rsid w:val="003F0E93"/>
    <w:rsid w:val="003F153F"/>
    <w:rsid w:val="003F1825"/>
    <w:rsid w:val="003F2376"/>
    <w:rsid w:val="003F25CF"/>
    <w:rsid w:val="003F2CFF"/>
    <w:rsid w:val="003F2D13"/>
    <w:rsid w:val="003F395C"/>
    <w:rsid w:val="003F3EB6"/>
    <w:rsid w:val="003F434F"/>
    <w:rsid w:val="003F4D0A"/>
    <w:rsid w:val="003F4D4E"/>
    <w:rsid w:val="003F5214"/>
    <w:rsid w:val="003F5522"/>
    <w:rsid w:val="003F56ED"/>
    <w:rsid w:val="003F5736"/>
    <w:rsid w:val="003F60F0"/>
    <w:rsid w:val="003F67B6"/>
    <w:rsid w:val="003F7157"/>
    <w:rsid w:val="00400399"/>
    <w:rsid w:val="004013BA"/>
    <w:rsid w:val="00401412"/>
    <w:rsid w:val="00401DB5"/>
    <w:rsid w:val="00402B5C"/>
    <w:rsid w:val="00403DB6"/>
    <w:rsid w:val="00403DCF"/>
    <w:rsid w:val="00404129"/>
    <w:rsid w:val="0040446E"/>
    <w:rsid w:val="00404794"/>
    <w:rsid w:val="00404E8B"/>
    <w:rsid w:val="00404F2F"/>
    <w:rsid w:val="0040538A"/>
    <w:rsid w:val="004057EC"/>
    <w:rsid w:val="00405863"/>
    <w:rsid w:val="00405A5C"/>
    <w:rsid w:val="004061AD"/>
    <w:rsid w:val="00410483"/>
    <w:rsid w:val="00410860"/>
    <w:rsid w:val="00411804"/>
    <w:rsid w:val="0041248E"/>
    <w:rsid w:val="00412574"/>
    <w:rsid w:val="0041285C"/>
    <w:rsid w:val="004129EB"/>
    <w:rsid w:val="004134E7"/>
    <w:rsid w:val="00413A2B"/>
    <w:rsid w:val="00414E76"/>
    <w:rsid w:val="00415AAE"/>
    <w:rsid w:val="0041620F"/>
    <w:rsid w:val="004162BC"/>
    <w:rsid w:val="00416459"/>
    <w:rsid w:val="004165AC"/>
    <w:rsid w:val="00417B5C"/>
    <w:rsid w:val="00420491"/>
    <w:rsid w:val="00420BF0"/>
    <w:rsid w:val="00421EC3"/>
    <w:rsid w:val="0042241C"/>
    <w:rsid w:val="00422728"/>
    <w:rsid w:val="00422DC8"/>
    <w:rsid w:val="00423A98"/>
    <w:rsid w:val="00423D25"/>
    <w:rsid w:val="00423EE4"/>
    <w:rsid w:val="0042470C"/>
    <w:rsid w:val="00424DE9"/>
    <w:rsid w:val="00424FF6"/>
    <w:rsid w:val="004256AB"/>
    <w:rsid w:val="00426380"/>
    <w:rsid w:val="00426AD7"/>
    <w:rsid w:val="00427EA2"/>
    <w:rsid w:val="00430865"/>
    <w:rsid w:val="00430D65"/>
    <w:rsid w:val="00431A12"/>
    <w:rsid w:val="00431D62"/>
    <w:rsid w:val="00432628"/>
    <w:rsid w:val="00432658"/>
    <w:rsid w:val="00432EE9"/>
    <w:rsid w:val="00433B8C"/>
    <w:rsid w:val="00434502"/>
    <w:rsid w:val="004349DE"/>
    <w:rsid w:val="00434F91"/>
    <w:rsid w:val="00435E7C"/>
    <w:rsid w:val="00436576"/>
    <w:rsid w:val="00437D9C"/>
    <w:rsid w:val="0044015C"/>
    <w:rsid w:val="0044035E"/>
    <w:rsid w:val="00440392"/>
    <w:rsid w:val="004415DC"/>
    <w:rsid w:val="00441676"/>
    <w:rsid w:val="00441B19"/>
    <w:rsid w:val="00443D3F"/>
    <w:rsid w:val="00444095"/>
    <w:rsid w:val="00444BA8"/>
    <w:rsid w:val="00444F97"/>
    <w:rsid w:val="0044566A"/>
    <w:rsid w:val="004460DC"/>
    <w:rsid w:val="004468F6"/>
    <w:rsid w:val="004469EC"/>
    <w:rsid w:val="00446CD3"/>
    <w:rsid w:val="0044781E"/>
    <w:rsid w:val="00447F59"/>
    <w:rsid w:val="0045068E"/>
    <w:rsid w:val="00450C5B"/>
    <w:rsid w:val="0045121C"/>
    <w:rsid w:val="004517C2"/>
    <w:rsid w:val="0045192A"/>
    <w:rsid w:val="00451E1E"/>
    <w:rsid w:val="0045380F"/>
    <w:rsid w:val="00453F48"/>
    <w:rsid w:val="00454428"/>
    <w:rsid w:val="00455752"/>
    <w:rsid w:val="00455E76"/>
    <w:rsid w:val="004563A5"/>
    <w:rsid w:val="0045649A"/>
    <w:rsid w:val="00456566"/>
    <w:rsid w:val="004567E0"/>
    <w:rsid w:val="004568AA"/>
    <w:rsid w:val="00457C81"/>
    <w:rsid w:val="00457D65"/>
    <w:rsid w:val="00457E87"/>
    <w:rsid w:val="0046033C"/>
    <w:rsid w:val="004604A4"/>
    <w:rsid w:val="004604D4"/>
    <w:rsid w:val="00460E47"/>
    <w:rsid w:val="0046137A"/>
    <w:rsid w:val="00461DEC"/>
    <w:rsid w:val="00461E2B"/>
    <w:rsid w:val="00462217"/>
    <w:rsid w:val="0046355A"/>
    <w:rsid w:val="00463D55"/>
    <w:rsid w:val="00463DF2"/>
    <w:rsid w:val="00464187"/>
    <w:rsid w:val="004643E1"/>
    <w:rsid w:val="00464791"/>
    <w:rsid w:val="004648FA"/>
    <w:rsid w:val="00464AE4"/>
    <w:rsid w:val="004663D6"/>
    <w:rsid w:val="004667DD"/>
    <w:rsid w:val="004672DC"/>
    <w:rsid w:val="004673DD"/>
    <w:rsid w:val="00467C6F"/>
    <w:rsid w:val="00471272"/>
    <w:rsid w:val="0047151D"/>
    <w:rsid w:val="00472465"/>
    <w:rsid w:val="00473356"/>
    <w:rsid w:val="00473586"/>
    <w:rsid w:val="00473775"/>
    <w:rsid w:val="00473821"/>
    <w:rsid w:val="00473F4C"/>
    <w:rsid w:val="00474605"/>
    <w:rsid w:val="00474EED"/>
    <w:rsid w:val="0047529B"/>
    <w:rsid w:val="00475359"/>
    <w:rsid w:val="0047553E"/>
    <w:rsid w:val="00475CAE"/>
    <w:rsid w:val="00477181"/>
    <w:rsid w:val="00477650"/>
    <w:rsid w:val="004813FC"/>
    <w:rsid w:val="00481916"/>
    <w:rsid w:val="00481BF5"/>
    <w:rsid w:val="00481CAB"/>
    <w:rsid w:val="00482782"/>
    <w:rsid w:val="00482B30"/>
    <w:rsid w:val="004836C7"/>
    <w:rsid w:val="00484677"/>
    <w:rsid w:val="0048481F"/>
    <w:rsid w:val="00484D92"/>
    <w:rsid w:val="00485648"/>
    <w:rsid w:val="00485DF0"/>
    <w:rsid w:val="00487542"/>
    <w:rsid w:val="00487C56"/>
    <w:rsid w:val="00490380"/>
    <w:rsid w:val="004910F8"/>
    <w:rsid w:val="004916C8"/>
    <w:rsid w:val="00491F3A"/>
    <w:rsid w:val="0049223B"/>
    <w:rsid w:val="00492664"/>
    <w:rsid w:val="004932E5"/>
    <w:rsid w:val="0049368F"/>
    <w:rsid w:val="004946F1"/>
    <w:rsid w:val="00495460"/>
    <w:rsid w:val="004966CD"/>
    <w:rsid w:val="00496A8B"/>
    <w:rsid w:val="004971CC"/>
    <w:rsid w:val="00497B79"/>
    <w:rsid w:val="004A1162"/>
    <w:rsid w:val="004A1192"/>
    <w:rsid w:val="004A1871"/>
    <w:rsid w:val="004A1B0B"/>
    <w:rsid w:val="004A272B"/>
    <w:rsid w:val="004A275E"/>
    <w:rsid w:val="004A2F01"/>
    <w:rsid w:val="004A2FF5"/>
    <w:rsid w:val="004A3495"/>
    <w:rsid w:val="004A3CA3"/>
    <w:rsid w:val="004A4900"/>
    <w:rsid w:val="004A4FF1"/>
    <w:rsid w:val="004A5582"/>
    <w:rsid w:val="004B056D"/>
    <w:rsid w:val="004B13B3"/>
    <w:rsid w:val="004B383A"/>
    <w:rsid w:val="004B42E3"/>
    <w:rsid w:val="004B4A3E"/>
    <w:rsid w:val="004B4AE4"/>
    <w:rsid w:val="004B5928"/>
    <w:rsid w:val="004B6DCC"/>
    <w:rsid w:val="004B720E"/>
    <w:rsid w:val="004B72D1"/>
    <w:rsid w:val="004C00AE"/>
    <w:rsid w:val="004C03D3"/>
    <w:rsid w:val="004C05BC"/>
    <w:rsid w:val="004C27FC"/>
    <w:rsid w:val="004C29A1"/>
    <w:rsid w:val="004C329E"/>
    <w:rsid w:val="004C55E0"/>
    <w:rsid w:val="004C777F"/>
    <w:rsid w:val="004C77E7"/>
    <w:rsid w:val="004D066D"/>
    <w:rsid w:val="004D1A12"/>
    <w:rsid w:val="004D296A"/>
    <w:rsid w:val="004D35AF"/>
    <w:rsid w:val="004D379E"/>
    <w:rsid w:val="004D3C95"/>
    <w:rsid w:val="004D45C2"/>
    <w:rsid w:val="004D6294"/>
    <w:rsid w:val="004D69AB"/>
    <w:rsid w:val="004D7079"/>
    <w:rsid w:val="004D74DD"/>
    <w:rsid w:val="004D7927"/>
    <w:rsid w:val="004E0494"/>
    <w:rsid w:val="004E16E4"/>
    <w:rsid w:val="004E1ED8"/>
    <w:rsid w:val="004E1F16"/>
    <w:rsid w:val="004E27D1"/>
    <w:rsid w:val="004E37E0"/>
    <w:rsid w:val="004E404C"/>
    <w:rsid w:val="004E47B8"/>
    <w:rsid w:val="004E4BEB"/>
    <w:rsid w:val="004E4E02"/>
    <w:rsid w:val="004E5542"/>
    <w:rsid w:val="004E5715"/>
    <w:rsid w:val="004E5F2D"/>
    <w:rsid w:val="004E6C85"/>
    <w:rsid w:val="004F100B"/>
    <w:rsid w:val="004F1C26"/>
    <w:rsid w:val="004F1CF4"/>
    <w:rsid w:val="004F23A8"/>
    <w:rsid w:val="004F2FDD"/>
    <w:rsid w:val="004F38C2"/>
    <w:rsid w:val="004F39F3"/>
    <w:rsid w:val="004F3B19"/>
    <w:rsid w:val="004F3B6B"/>
    <w:rsid w:val="004F3DEC"/>
    <w:rsid w:val="004F48EE"/>
    <w:rsid w:val="004F5041"/>
    <w:rsid w:val="004F548D"/>
    <w:rsid w:val="004F6B4A"/>
    <w:rsid w:val="005009BE"/>
    <w:rsid w:val="00500C4C"/>
    <w:rsid w:val="0050251F"/>
    <w:rsid w:val="0050369B"/>
    <w:rsid w:val="005045AC"/>
    <w:rsid w:val="00504A42"/>
    <w:rsid w:val="00504B51"/>
    <w:rsid w:val="00505081"/>
    <w:rsid w:val="00505955"/>
    <w:rsid w:val="00505DF0"/>
    <w:rsid w:val="0050638D"/>
    <w:rsid w:val="00506424"/>
    <w:rsid w:val="0050748E"/>
    <w:rsid w:val="00510E93"/>
    <w:rsid w:val="00510F4E"/>
    <w:rsid w:val="00510FFB"/>
    <w:rsid w:val="00511098"/>
    <w:rsid w:val="00512225"/>
    <w:rsid w:val="00512642"/>
    <w:rsid w:val="005126B3"/>
    <w:rsid w:val="005133AC"/>
    <w:rsid w:val="00513F93"/>
    <w:rsid w:val="005140D2"/>
    <w:rsid w:val="005141EB"/>
    <w:rsid w:val="00514FCD"/>
    <w:rsid w:val="0051517D"/>
    <w:rsid w:val="0051643F"/>
    <w:rsid w:val="005172C5"/>
    <w:rsid w:val="0051795B"/>
    <w:rsid w:val="005202D7"/>
    <w:rsid w:val="005206F8"/>
    <w:rsid w:val="00520E8D"/>
    <w:rsid w:val="00521A5F"/>
    <w:rsid w:val="00522A54"/>
    <w:rsid w:val="00522E65"/>
    <w:rsid w:val="00523B36"/>
    <w:rsid w:val="005244BD"/>
    <w:rsid w:val="00524E98"/>
    <w:rsid w:val="00525555"/>
    <w:rsid w:val="00526EDE"/>
    <w:rsid w:val="00527775"/>
    <w:rsid w:val="00530567"/>
    <w:rsid w:val="00531237"/>
    <w:rsid w:val="005313D2"/>
    <w:rsid w:val="00532805"/>
    <w:rsid w:val="00532BCF"/>
    <w:rsid w:val="00532D8C"/>
    <w:rsid w:val="00534641"/>
    <w:rsid w:val="0053471C"/>
    <w:rsid w:val="00534B9D"/>
    <w:rsid w:val="00535B7B"/>
    <w:rsid w:val="0053621A"/>
    <w:rsid w:val="00536A32"/>
    <w:rsid w:val="00537381"/>
    <w:rsid w:val="005378B2"/>
    <w:rsid w:val="005400CF"/>
    <w:rsid w:val="005413BA"/>
    <w:rsid w:val="005420DF"/>
    <w:rsid w:val="00542B3A"/>
    <w:rsid w:val="005433B5"/>
    <w:rsid w:val="00543444"/>
    <w:rsid w:val="0054421F"/>
    <w:rsid w:val="0054432F"/>
    <w:rsid w:val="005463AE"/>
    <w:rsid w:val="005468DE"/>
    <w:rsid w:val="00547931"/>
    <w:rsid w:val="00547AEA"/>
    <w:rsid w:val="00547FCA"/>
    <w:rsid w:val="00551208"/>
    <w:rsid w:val="00551DEA"/>
    <w:rsid w:val="0055212B"/>
    <w:rsid w:val="00552202"/>
    <w:rsid w:val="00552684"/>
    <w:rsid w:val="005527DC"/>
    <w:rsid w:val="005537C8"/>
    <w:rsid w:val="00553D17"/>
    <w:rsid w:val="00554A93"/>
    <w:rsid w:val="00555FBD"/>
    <w:rsid w:val="005567BB"/>
    <w:rsid w:val="0055714C"/>
    <w:rsid w:val="0055758F"/>
    <w:rsid w:val="005575A6"/>
    <w:rsid w:val="00560422"/>
    <w:rsid w:val="00561056"/>
    <w:rsid w:val="00561A77"/>
    <w:rsid w:val="00561FBB"/>
    <w:rsid w:val="005639EF"/>
    <w:rsid w:val="00563D1D"/>
    <w:rsid w:val="005643DB"/>
    <w:rsid w:val="00564952"/>
    <w:rsid w:val="00564B28"/>
    <w:rsid w:val="00565935"/>
    <w:rsid w:val="0056674D"/>
    <w:rsid w:val="0056704B"/>
    <w:rsid w:val="00567220"/>
    <w:rsid w:val="00567B70"/>
    <w:rsid w:val="00570F08"/>
    <w:rsid w:val="00571379"/>
    <w:rsid w:val="005718C2"/>
    <w:rsid w:val="00571B07"/>
    <w:rsid w:val="00572173"/>
    <w:rsid w:val="00572AF4"/>
    <w:rsid w:val="0057356E"/>
    <w:rsid w:val="00573603"/>
    <w:rsid w:val="005742D3"/>
    <w:rsid w:val="005743C6"/>
    <w:rsid w:val="0057447E"/>
    <w:rsid w:val="005745D6"/>
    <w:rsid w:val="00574D01"/>
    <w:rsid w:val="00574D8F"/>
    <w:rsid w:val="00575A30"/>
    <w:rsid w:val="005761DC"/>
    <w:rsid w:val="00576541"/>
    <w:rsid w:val="005767E0"/>
    <w:rsid w:val="005770B8"/>
    <w:rsid w:val="005803A8"/>
    <w:rsid w:val="005807B2"/>
    <w:rsid w:val="005807F4"/>
    <w:rsid w:val="005816A1"/>
    <w:rsid w:val="005816E7"/>
    <w:rsid w:val="005818C9"/>
    <w:rsid w:val="00582000"/>
    <w:rsid w:val="00582AA0"/>
    <w:rsid w:val="00582CE3"/>
    <w:rsid w:val="005830C5"/>
    <w:rsid w:val="0058345A"/>
    <w:rsid w:val="00583D5E"/>
    <w:rsid w:val="00584119"/>
    <w:rsid w:val="00584C16"/>
    <w:rsid w:val="00584D25"/>
    <w:rsid w:val="00584DAA"/>
    <w:rsid w:val="00584ED1"/>
    <w:rsid w:val="005853B6"/>
    <w:rsid w:val="00585CF4"/>
    <w:rsid w:val="00585DF8"/>
    <w:rsid w:val="005860F5"/>
    <w:rsid w:val="00586C9E"/>
    <w:rsid w:val="005870D4"/>
    <w:rsid w:val="00587EE0"/>
    <w:rsid w:val="00590E06"/>
    <w:rsid w:val="00591072"/>
    <w:rsid w:val="005910E5"/>
    <w:rsid w:val="005919A5"/>
    <w:rsid w:val="005920F1"/>
    <w:rsid w:val="00592713"/>
    <w:rsid w:val="00593082"/>
    <w:rsid w:val="005940FF"/>
    <w:rsid w:val="00594A61"/>
    <w:rsid w:val="0059529B"/>
    <w:rsid w:val="00596261"/>
    <w:rsid w:val="005963D4"/>
    <w:rsid w:val="00596CB2"/>
    <w:rsid w:val="00597307"/>
    <w:rsid w:val="0059743D"/>
    <w:rsid w:val="00597E18"/>
    <w:rsid w:val="005A1C44"/>
    <w:rsid w:val="005A1F47"/>
    <w:rsid w:val="005A3245"/>
    <w:rsid w:val="005A4270"/>
    <w:rsid w:val="005A4A34"/>
    <w:rsid w:val="005A4DB0"/>
    <w:rsid w:val="005A57F3"/>
    <w:rsid w:val="005A64E1"/>
    <w:rsid w:val="005A6B66"/>
    <w:rsid w:val="005A6C54"/>
    <w:rsid w:val="005A746B"/>
    <w:rsid w:val="005A7F93"/>
    <w:rsid w:val="005B0FEF"/>
    <w:rsid w:val="005B1A8A"/>
    <w:rsid w:val="005B2CA6"/>
    <w:rsid w:val="005B3193"/>
    <w:rsid w:val="005B333E"/>
    <w:rsid w:val="005B3527"/>
    <w:rsid w:val="005B3A7A"/>
    <w:rsid w:val="005B3E46"/>
    <w:rsid w:val="005B4D34"/>
    <w:rsid w:val="005B67DB"/>
    <w:rsid w:val="005B7230"/>
    <w:rsid w:val="005B7881"/>
    <w:rsid w:val="005B78C5"/>
    <w:rsid w:val="005C03F2"/>
    <w:rsid w:val="005C0815"/>
    <w:rsid w:val="005C1245"/>
    <w:rsid w:val="005C1738"/>
    <w:rsid w:val="005C1BF5"/>
    <w:rsid w:val="005C2331"/>
    <w:rsid w:val="005C2370"/>
    <w:rsid w:val="005C2B37"/>
    <w:rsid w:val="005C32CE"/>
    <w:rsid w:val="005C3CE1"/>
    <w:rsid w:val="005C4CDD"/>
    <w:rsid w:val="005C5A12"/>
    <w:rsid w:val="005C5A34"/>
    <w:rsid w:val="005C5B90"/>
    <w:rsid w:val="005C60B9"/>
    <w:rsid w:val="005C62EF"/>
    <w:rsid w:val="005C6D5A"/>
    <w:rsid w:val="005C6EAC"/>
    <w:rsid w:val="005C6F3C"/>
    <w:rsid w:val="005C7E0A"/>
    <w:rsid w:val="005D0241"/>
    <w:rsid w:val="005D0623"/>
    <w:rsid w:val="005D09E2"/>
    <w:rsid w:val="005D0A77"/>
    <w:rsid w:val="005D0AD4"/>
    <w:rsid w:val="005D0BDA"/>
    <w:rsid w:val="005D1B43"/>
    <w:rsid w:val="005D1F99"/>
    <w:rsid w:val="005D2133"/>
    <w:rsid w:val="005D2C2E"/>
    <w:rsid w:val="005D3979"/>
    <w:rsid w:val="005D3F04"/>
    <w:rsid w:val="005E09D2"/>
    <w:rsid w:val="005E1B35"/>
    <w:rsid w:val="005E1D9A"/>
    <w:rsid w:val="005E31B1"/>
    <w:rsid w:val="005E3387"/>
    <w:rsid w:val="005E3F69"/>
    <w:rsid w:val="005E41EF"/>
    <w:rsid w:val="005E43BD"/>
    <w:rsid w:val="005E4E14"/>
    <w:rsid w:val="005E5384"/>
    <w:rsid w:val="005E5FAC"/>
    <w:rsid w:val="005E6839"/>
    <w:rsid w:val="005E6BDE"/>
    <w:rsid w:val="005E6BEF"/>
    <w:rsid w:val="005E6E93"/>
    <w:rsid w:val="005E6EE4"/>
    <w:rsid w:val="005F02B7"/>
    <w:rsid w:val="005F0425"/>
    <w:rsid w:val="005F1213"/>
    <w:rsid w:val="005F14E6"/>
    <w:rsid w:val="005F1EB5"/>
    <w:rsid w:val="005F3C93"/>
    <w:rsid w:val="005F41F7"/>
    <w:rsid w:val="005F59AE"/>
    <w:rsid w:val="005F5A2D"/>
    <w:rsid w:val="005F5C89"/>
    <w:rsid w:val="005F6525"/>
    <w:rsid w:val="005F76C1"/>
    <w:rsid w:val="006003C8"/>
    <w:rsid w:val="00600791"/>
    <w:rsid w:val="00601BB6"/>
    <w:rsid w:val="00601FB7"/>
    <w:rsid w:val="0060207C"/>
    <w:rsid w:val="00602175"/>
    <w:rsid w:val="0060223B"/>
    <w:rsid w:val="006032E5"/>
    <w:rsid w:val="00603581"/>
    <w:rsid w:val="00604164"/>
    <w:rsid w:val="00604414"/>
    <w:rsid w:val="0060476D"/>
    <w:rsid w:val="00605792"/>
    <w:rsid w:val="00605D0A"/>
    <w:rsid w:val="00605F78"/>
    <w:rsid w:val="00606752"/>
    <w:rsid w:val="0060695F"/>
    <w:rsid w:val="006071AF"/>
    <w:rsid w:val="00611038"/>
    <w:rsid w:val="006113F4"/>
    <w:rsid w:val="006114FD"/>
    <w:rsid w:val="00611741"/>
    <w:rsid w:val="00611D64"/>
    <w:rsid w:val="0061272D"/>
    <w:rsid w:val="00612888"/>
    <w:rsid w:val="00612E60"/>
    <w:rsid w:val="00614E14"/>
    <w:rsid w:val="0061611B"/>
    <w:rsid w:val="00616468"/>
    <w:rsid w:val="0061670D"/>
    <w:rsid w:val="006171D1"/>
    <w:rsid w:val="00617742"/>
    <w:rsid w:val="00620052"/>
    <w:rsid w:val="0062053C"/>
    <w:rsid w:val="00623880"/>
    <w:rsid w:val="00623E06"/>
    <w:rsid w:val="00624074"/>
    <w:rsid w:val="00624CAF"/>
    <w:rsid w:val="00625747"/>
    <w:rsid w:val="0062587D"/>
    <w:rsid w:val="006258EB"/>
    <w:rsid w:val="00625C6D"/>
    <w:rsid w:val="0062609D"/>
    <w:rsid w:val="0062674F"/>
    <w:rsid w:val="00626A83"/>
    <w:rsid w:val="00626BBC"/>
    <w:rsid w:val="00626CB3"/>
    <w:rsid w:val="00630FE4"/>
    <w:rsid w:val="0063178D"/>
    <w:rsid w:val="006332E1"/>
    <w:rsid w:val="0063401A"/>
    <w:rsid w:val="00634600"/>
    <w:rsid w:val="006349F3"/>
    <w:rsid w:val="00634A6D"/>
    <w:rsid w:val="00634D7B"/>
    <w:rsid w:val="00636B20"/>
    <w:rsid w:val="0063783F"/>
    <w:rsid w:val="00637FE5"/>
    <w:rsid w:val="00640567"/>
    <w:rsid w:val="0064098D"/>
    <w:rsid w:val="00640C7C"/>
    <w:rsid w:val="00640CE3"/>
    <w:rsid w:val="00641457"/>
    <w:rsid w:val="00641886"/>
    <w:rsid w:val="006418CA"/>
    <w:rsid w:val="00641CEB"/>
    <w:rsid w:val="00641D07"/>
    <w:rsid w:val="00642021"/>
    <w:rsid w:val="00642CE0"/>
    <w:rsid w:val="00644C14"/>
    <w:rsid w:val="00644C9B"/>
    <w:rsid w:val="00644F6E"/>
    <w:rsid w:val="00647864"/>
    <w:rsid w:val="00647B0E"/>
    <w:rsid w:val="00647E11"/>
    <w:rsid w:val="006502B3"/>
    <w:rsid w:val="006502EB"/>
    <w:rsid w:val="006505E6"/>
    <w:rsid w:val="006507DC"/>
    <w:rsid w:val="006512B4"/>
    <w:rsid w:val="00652325"/>
    <w:rsid w:val="00652968"/>
    <w:rsid w:val="00652B18"/>
    <w:rsid w:val="00652C7A"/>
    <w:rsid w:val="00652C9D"/>
    <w:rsid w:val="00652D33"/>
    <w:rsid w:val="006531E2"/>
    <w:rsid w:val="006536AF"/>
    <w:rsid w:val="00653FFB"/>
    <w:rsid w:val="00654081"/>
    <w:rsid w:val="0065432B"/>
    <w:rsid w:val="0065572E"/>
    <w:rsid w:val="00655981"/>
    <w:rsid w:val="00655EBF"/>
    <w:rsid w:val="0065600B"/>
    <w:rsid w:val="00656265"/>
    <w:rsid w:val="006568F4"/>
    <w:rsid w:val="00656F88"/>
    <w:rsid w:val="00660AE6"/>
    <w:rsid w:val="00660BB7"/>
    <w:rsid w:val="00660C7F"/>
    <w:rsid w:val="00661B17"/>
    <w:rsid w:val="0066252F"/>
    <w:rsid w:val="00662CF5"/>
    <w:rsid w:val="00664182"/>
    <w:rsid w:val="006643F0"/>
    <w:rsid w:val="006646D7"/>
    <w:rsid w:val="006650CE"/>
    <w:rsid w:val="00665CE1"/>
    <w:rsid w:val="00665D39"/>
    <w:rsid w:val="0066760A"/>
    <w:rsid w:val="00667620"/>
    <w:rsid w:val="00667B6F"/>
    <w:rsid w:val="00667C6B"/>
    <w:rsid w:val="00667E2D"/>
    <w:rsid w:val="00670ED4"/>
    <w:rsid w:val="006719CD"/>
    <w:rsid w:val="00674831"/>
    <w:rsid w:val="00674B15"/>
    <w:rsid w:val="006752E4"/>
    <w:rsid w:val="00675518"/>
    <w:rsid w:val="006756F0"/>
    <w:rsid w:val="00675814"/>
    <w:rsid w:val="006761C8"/>
    <w:rsid w:val="00676AF3"/>
    <w:rsid w:val="00676C18"/>
    <w:rsid w:val="006773A9"/>
    <w:rsid w:val="00677E0F"/>
    <w:rsid w:val="00680280"/>
    <w:rsid w:val="0068084B"/>
    <w:rsid w:val="00680B1B"/>
    <w:rsid w:val="00681088"/>
    <w:rsid w:val="006818CE"/>
    <w:rsid w:val="0068295E"/>
    <w:rsid w:val="006833A1"/>
    <w:rsid w:val="00683A37"/>
    <w:rsid w:val="00684F1D"/>
    <w:rsid w:val="006856DE"/>
    <w:rsid w:val="00685D69"/>
    <w:rsid w:val="00685F94"/>
    <w:rsid w:val="006860D3"/>
    <w:rsid w:val="006867DE"/>
    <w:rsid w:val="00686B22"/>
    <w:rsid w:val="006870A9"/>
    <w:rsid w:val="00687128"/>
    <w:rsid w:val="006872F9"/>
    <w:rsid w:val="0068799E"/>
    <w:rsid w:val="006901BE"/>
    <w:rsid w:val="006908D1"/>
    <w:rsid w:val="0069173F"/>
    <w:rsid w:val="0069213B"/>
    <w:rsid w:val="00692664"/>
    <w:rsid w:val="0069281A"/>
    <w:rsid w:val="00693F47"/>
    <w:rsid w:val="0069472F"/>
    <w:rsid w:val="00694A63"/>
    <w:rsid w:val="00694B50"/>
    <w:rsid w:val="006952FD"/>
    <w:rsid w:val="0069657F"/>
    <w:rsid w:val="00696853"/>
    <w:rsid w:val="006972B2"/>
    <w:rsid w:val="00697331"/>
    <w:rsid w:val="006976EA"/>
    <w:rsid w:val="006A07D6"/>
    <w:rsid w:val="006A0B6C"/>
    <w:rsid w:val="006A104B"/>
    <w:rsid w:val="006A1383"/>
    <w:rsid w:val="006A28F6"/>
    <w:rsid w:val="006A31C6"/>
    <w:rsid w:val="006A4985"/>
    <w:rsid w:val="006A58A9"/>
    <w:rsid w:val="006A5BF9"/>
    <w:rsid w:val="006A69D7"/>
    <w:rsid w:val="006A6B30"/>
    <w:rsid w:val="006A6CDE"/>
    <w:rsid w:val="006A6DE6"/>
    <w:rsid w:val="006A6DF7"/>
    <w:rsid w:val="006A715B"/>
    <w:rsid w:val="006A77CA"/>
    <w:rsid w:val="006A7DC1"/>
    <w:rsid w:val="006B098C"/>
    <w:rsid w:val="006B0C61"/>
    <w:rsid w:val="006B1FE6"/>
    <w:rsid w:val="006B21AC"/>
    <w:rsid w:val="006B237F"/>
    <w:rsid w:val="006B3D6D"/>
    <w:rsid w:val="006B464C"/>
    <w:rsid w:val="006B4F7B"/>
    <w:rsid w:val="006B50F5"/>
    <w:rsid w:val="006B5435"/>
    <w:rsid w:val="006B725B"/>
    <w:rsid w:val="006B7511"/>
    <w:rsid w:val="006B7587"/>
    <w:rsid w:val="006B782D"/>
    <w:rsid w:val="006C0500"/>
    <w:rsid w:val="006C06D6"/>
    <w:rsid w:val="006C113A"/>
    <w:rsid w:val="006C1475"/>
    <w:rsid w:val="006C1670"/>
    <w:rsid w:val="006C20C3"/>
    <w:rsid w:val="006C2116"/>
    <w:rsid w:val="006C24C3"/>
    <w:rsid w:val="006C2CD4"/>
    <w:rsid w:val="006C2D0E"/>
    <w:rsid w:val="006C3789"/>
    <w:rsid w:val="006C3F55"/>
    <w:rsid w:val="006C3F58"/>
    <w:rsid w:val="006C444C"/>
    <w:rsid w:val="006C5E18"/>
    <w:rsid w:val="006C654F"/>
    <w:rsid w:val="006C6F68"/>
    <w:rsid w:val="006C70C5"/>
    <w:rsid w:val="006D04AA"/>
    <w:rsid w:val="006D1296"/>
    <w:rsid w:val="006D188D"/>
    <w:rsid w:val="006D1E2B"/>
    <w:rsid w:val="006D247B"/>
    <w:rsid w:val="006D3D57"/>
    <w:rsid w:val="006D43F8"/>
    <w:rsid w:val="006D4D9E"/>
    <w:rsid w:val="006D5AA8"/>
    <w:rsid w:val="006D5D31"/>
    <w:rsid w:val="006D6422"/>
    <w:rsid w:val="006D6481"/>
    <w:rsid w:val="006D7672"/>
    <w:rsid w:val="006E101D"/>
    <w:rsid w:val="006E1973"/>
    <w:rsid w:val="006E19D5"/>
    <w:rsid w:val="006E27A3"/>
    <w:rsid w:val="006E2E74"/>
    <w:rsid w:val="006E3563"/>
    <w:rsid w:val="006E380F"/>
    <w:rsid w:val="006E508E"/>
    <w:rsid w:val="006E57C0"/>
    <w:rsid w:val="006E7128"/>
    <w:rsid w:val="006E77CF"/>
    <w:rsid w:val="006F0210"/>
    <w:rsid w:val="006F036B"/>
    <w:rsid w:val="006F0F24"/>
    <w:rsid w:val="006F17E8"/>
    <w:rsid w:val="006F18FF"/>
    <w:rsid w:val="006F257B"/>
    <w:rsid w:val="006F3F70"/>
    <w:rsid w:val="006F43B9"/>
    <w:rsid w:val="006F4D07"/>
    <w:rsid w:val="006F6298"/>
    <w:rsid w:val="006F7506"/>
    <w:rsid w:val="006F750A"/>
    <w:rsid w:val="006F79D5"/>
    <w:rsid w:val="006F7E45"/>
    <w:rsid w:val="007001A5"/>
    <w:rsid w:val="00700F5E"/>
    <w:rsid w:val="007018C6"/>
    <w:rsid w:val="0070329D"/>
    <w:rsid w:val="00703600"/>
    <w:rsid w:val="00703CA0"/>
    <w:rsid w:val="00704562"/>
    <w:rsid w:val="00704869"/>
    <w:rsid w:val="00705033"/>
    <w:rsid w:val="007055D7"/>
    <w:rsid w:val="0070663F"/>
    <w:rsid w:val="0070691A"/>
    <w:rsid w:val="00706E57"/>
    <w:rsid w:val="007071CE"/>
    <w:rsid w:val="00710394"/>
    <w:rsid w:val="00710684"/>
    <w:rsid w:val="007107ED"/>
    <w:rsid w:val="00710838"/>
    <w:rsid w:val="00711241"/>
    <w:rsid w:val="00711C9F"/>
    <w:rsid w:val="00711D59"/>
    <w:rsid w:val="00712D8E"/>
    <w:rsid w:val="00712FF6"/>
    <w:rsid w:val="00713C2A"/>
    <w:rsid w:val="00713D68"/>
    <w:rsid w:val="00715A51"/>
    <w:rsid w:val="00715B6A"/>
    <w:rsid w:val="00716B8D"/>
    <w:rsid w:val="00716FAC"/>
    <w:rsid w:val="007173F6"/>
    <w:rsid w:val="00717AE2"/>
    <w:rsid w:val="00720401"/>
    <w:rsid w:val="00720614"/>
    <w:rsid w:val="00720B36"/>
    <w:rsid w:val="007210FF"/>
    <w:rsid w:val="00721391"/>
    <w:rsid w:val="00722B6A"/>
    <w:rsid w:val="00723C4B"/>
    <w:rsid w:val="00724112"/>
    <w:rsid w:val="00724993"/>
    <w:rsid w:val="00724D2F"/>
    <w:rsid w:val="007260BA"/>
    <w:rsid w:val="00726174"/>
    <w:rsid w:val="007261CC"/>
    <w:rsid w:val="00726D8E"/>
    <w:rsid w:val="007271CA"/>
    <w:rsid w:val="0072721C"/>
    <w:rsid w:val="007304C0"/>
    <w:rsid w:val="007307C0"/>
    <w:rsid w:val="00730BE7"/>
    <w:rsid w:val="007313E0"/>
    <w:rsid w:val="00732377"/>
    <w:rsid w:val="00732A8C"/>
    <w:rsid w:val="00732C61"/>
    <w:rsid w:val="00732E24"/>
    <w:rsid w:val="00733A75"/>
    <w:rsid w:val="00735192"/>
    <w:rsid w:val="0073535A"/>
    <w:rsid w:val="00735F36"/>
    <w:rsid w:val="0073673C"/>
    <w:rsid w:val="00736A50"/>
    <w:rsid w:val="00736FE8"/>
    <w:rsid w:val="007373B7"/>
    <w:rsid w:val="00737D03"/>
    <w:rsid w:val="00740285"/>
    <w:rsid w:val="00743412"/>
    <w:rsid w:val="007442ED"/>
    <w:rsid w:val="00744770"/>
    <w:rsid w:val="00744964"/>
    <w:rsid w:val="00745CA5"/>
    <w:rsid w:val="00745FE3"/>
    <w:rsid w:val="0074777B"/>
    <w:rsid w:val="00747D92"/>
    <w:rsid w:val="00747F53"/>
    <w:rsid w:val="007507DB"/>
    <w:rsid w:val="00751F31"/>
    <w:rsid w:val="007521D4"/>
    <w:rsid w:val="00752430"/>
    <w:rsid w:val="00752724"/>
    <w:rsid w:val="00752C6E"/>
    <w:rsid w:val="00752EFB"/>
    <w:rsid w:val="0075301C"/>
    <w:rsid w:val="00753094"/>
    <w:rsid w:val="00753C69"/>
    <w:rsid w:val="00754AA3"/>
    <w:rsid w:val="0075518C"/>
    <w:rsid w:val="007554DD"/>
    <w:rsid w:val="00755A62"/>
    <w:rsid w:val="00755ACF"/>
    <w:rsid w:val="00755F22"/>
    <w:rsid w:val="00756760"/>
    <w:rsid w:val="007567B0"/>
    <w:rsid w:val="007577FC"/>
    <w:rsid w:val="00757E78"/>
    <w:rsid w:val="00760403"/>
    <w:rsid w:val="00761139"/>
    <w:rsid w:val="00762630"/>
    <w:rsid w:val="0076277E"/>
    <w:rsid w:val="00762F7D"/>
    <w:rsid w:val="00764871"/>
    <w:rsid w:val="007650DE"/>
    <w:rsid w:val="007651D2"/>
    <w:rsid w:val="00765E1D"/>
    <w:rsid w:val="00766048"/>
    <w:rsid w:val="00766739"/>
    <w:rsid w:val="00766773"/>
    <w:rsid w:val="00766A2C"/>
    <w:rsid w:val="00766C18"/>
    <w:rsid w:val="00766D4F"/>
    <w:rsid w:val="00766F9B"/>
    <w:rsid w:val="00767330"/>
    <w:rsid w:val="0076798B"/>
    <w:rsid w:val="00770040"/>
    <w:rsid w:val="007703D9"/>
    <w:rsid w:val="00771304"/>
    <w:rsid w:val="007720EF"/>
    <w:rsid w:val="00772412"/>
    <w:rsid w:val="00772427"/>
    <w:rsid w:val="007732DB"/>
    <w:rsid w:val="007736C1"/>
    <w:rsid w:val="00774830"/>
    <w:rsid w:val="00774D92"/>
    <w:rsid w:val="00774E85"/>
    <w:rsid w:val="0077672D"/>
    <w:rsid w:val="00776BFF"/>
    <w:rsid w:val="007774F0"/>
    <w:rsid w:val="00777677"/>
    <w:rsid w:val="00780182"/>
    <w:rsid w:val="00780843"/>
    <w:rsid w:val="00780AC9"/>
    <w:rsid w:val="00781E6E"/>
    <w:rsid w:val="0078324A"/>
    <w:rsid w:val="00784654"/>
    <w:rsid w:val="00784F58"/>
    <w:rsid w:val="00785385"/>
    <w:rsid w:val="0078582B"/>
    <w:rsid w:val="00787381"/>
    <w:rsid w:val="0078777B"/>
    <w:rsid w:val="00787808"/>
    <w:rsid w:val="007904E9"/>
    <w:rsid w:val="007928BB"/>
    <w:rsid w:val="00792DAA"/>
    <w:rsid w:val="00792EC5"/>
    <w:rsid w:val="007936E5"/>
    <w:rsid w:val="00793D72"/>
    <w:rsid w:val="0079406D"/>
    <w:rsid w:val="00794422"/>
    <w:rsid w:val="00796102"/>
    <w:rsid w:val="007967D7"/>
    <w:rsid w:val="00797C0E"/>
    <w:rsid w:val="00797CCF"/>
    <w:rsid w:val="007A0339"/>
    <w:rsid w:val="007A054D"/>
    <w:rsid w:val="007A0D40"/>
    <w:rsid w:val="007A0F5D"/>
    <w:rsid w:val="007A115E"/>
    <w:rsid w:val="007A1433"/>
    <w:rsid w:val="007A1A90"/>
    <w:rsid w:val="007A227E"/>
    <w:rsid w:val="007A26FE"/>
    <w:rsid w:val="007A2CF3"/>
    <w:rsid w:val="007A2EF9"/>
    <w:rsid w:val="007A2FC2"/>
    <w:rsid w:val="007A30AA"/>
    <w:rsid w:val="007A315E"/>
    <w:rsid w:val="007A321A"/>
    <w:rsid w:val="007A3744"/>
    <w:rsid w:val="007A38F7"/>
    <w:rsid w:val="007A3E5C"/>
    <w:rsid w:val="007A3F9E"/>
    <w:rsid w:val="007A4139"/>
    <w:rsid w:val="007A4239"/>
    <w:rsid w:val="007A44D8"/>
    <w:rsid w:val="007A477B"/>
    <w:rsid w:val="007A4C8C"/>
    <w:rsid w:val="007A5C9A"/>
    <w:rsid w:val="007A5DE5"/>
    <w:rsid w:val="007A6906"/>
    <w:rsid w:val="007A7068"/>
    <w:rsid w:val="007A7432"/>
    <w:rsid w:val="007A7816"/>
    <w:rsid w:val="007A7B67"/>
    <w:rsid w:val="007B0364"/>
    <w:rsid w:val="007B19F5"/>
    <w:rsid w:val="007B1DDE"/>
    <w:rsid w:val="007B1DFB"/>
    <w:rsid w:val="007B212B"/>
    <w:rsid w:val="007B218A"/>
    <w:rsid w:val="007B265D"/>
    <w:rsid w:val="007B2B8A"/>
    <w:rsid w:val="007B2F83"/>
    <w:rsid w:val="007B2FFB"/>
    <w:rsid w:val="007B3AC0"/>
    <w:rsid w:val="007B3D17"/>
    <w:rsid w:val="007B5266"/>
    <w:rsid w:val="007C00FA"/>
    <w:rsid w:val="007C04D4"/>
    <w:rsid w:val="007C26A3"/>
    <w:rsid w:val="007C3B64"/>
    <w:rsid w:val="007C3FAB"/>
    <w:rsid w:val="007C441F"/>
    <w:rsid w:val="007C4F4B"/>
    <w:rsid w:val="007C5230"/>
    <w:rsid w:val="007C52BA"/>
    <w:rsid w:val="007C6A2D"/>
    <w:rsid w:val="007C6EC5"/>
    <w:rsid w:val="007C7655"/>
    <w:rsid w:val="007C78CB"/>
    <w:rsid w:val="007C7B7C"/>
    <w:rsid w:val="007D0018"/>
    <w:rsid w:val="007D185B"/>
    <w:rsid w:val="007D1F1D"/>
    <w:rsid w:val="007D2D19"/>
    <w:rsid w:val="007D38F3"/>
    <w:rsid w:val="007D613B"/>
    <w:rsid w:val="007D635D"/>
    <w:rsid w:val="007D680D"/>
    <w:rsid w:val="007D69A0"/>
    <w:rsid w:val="007D6E36"/>
    <w:rsid w:val="007D713D"/>
    <w:rsid w:val="007D7920"/>
    <w:rsid w:val="007E10AA"/>
    <w:rsid w:val="007E1A24"/>
    <w:rsid w:val="007E2D14"/>
    <w:rsid w:val="007E34D9"/>
    <w:rsid w:val="007E3A0E"/>
    <w:rsid w:val="007E43D7"/>
    <w:rsid w:val="007E4839"/>
    <w:rsid w:val="007E4892"/>
    <w:rsid w:val="007E4AA3"/>
    <w:rsid w:val="007E5131"/>
    <w:rsid w:val="007E6AB9"/>
    <w:rsid w:val="007E7DD8"/>
    <w:rsid w:val="007F0103"/>
    <w:rsid w:val="007F024D"/>
    <w:rsid w:val="007F0C0A"/>
    <w:rsid w:val="007F0D9D"/>
    <w:rsid w:val="007F126F"/>
    <w:rsid w:val="007F1BD1"/>
    <w:rsid w:val="007F20E8"/>
    <w:rsid w:val="007F23AF"/>
    <w:rsid w:val="007F2B91"/>
    <w:rsid w:val="007F2DC8"/>
    <w:rsid w:val="007F31E9"/>
    <w:rsid w:val="007F3F75"/>
    <w:rsid w:val="007F4D58"/>
    <w:rsid w:val="007F5578"/>
    <w:rsid w:val="007F5733"/>
    <w:rsid w:val="007F68B8"/>
    <w:rsid w:val="007F69A5"/>
    <w:rsid w:val="007F6B93"/>
    <w:rsid w:val="007F6D73"/>
    <w:rsid w:val="007F7632"/>
    <w:rsid w:val="007F7762"/>
    <w:rsid w:val="007F7F78"/>
    <w:rsid w:val="0080047D"/>
    <w:rsid w:val="00801543"/>
    <w:rsid w:val="00802E7B"/>
    <w:rsid w:val="0080342C"/>
    <w:rsid w:val="00804097"/>
    <w:rsid w:val="00804B92"/>
    <w:rsid w:val="00804BA6"/>
    <w:rsid w:val="00804EA2"/>
    <w:rsid w:val="0080532A"/>
    <w:rsid w:val="00805375"/>
    <w:rsid w:val="008064E2"/>
    <w:rsid w:val="008065B5"/>
    <w:rsid w:val="00806EF6"/>
    <w:rsid w:val="00807016"/>
    <w:rsid w:val="008100DF"/>
    <w:rsid w:val="00811892"/>
    <w:rsid w:val="00811ABF"/>
    <w:rsid w:val="008125FC"/>
    <w:rsid w:val="00812604"/>
    <w:rsid w:val="00812CC8"/>
    <w:rsid w:val="008138F5"/>
    <w:rsid w:val="008144F1"/>
    <w:rsid w:val="008145D7"/>
    <w:rsid w:val="008146FD"/>
    <w:rsid w:val="00815389"/>
    <w:rsid w:val="0081553A"/>
    <w:rsid w:val="00815A26"/>
    <w:rsid w:val="00815F65"/>
    <w:rsid w:val="0081653D"/>
    <w:rsid w:val="00816F04"/>
    <w:rsid w:val="00820047"/>
    <w:rsid w:val="00821BE0"/>
    <w:rsid w:val="00822168"/>
    <w:rsid w:val="00822312"/>
    <w:rsid w:val="0082251A"/>
    <w:rsid w:val="008226ED"/>
    <w:rsid w:val="00822908"/>
    <w:rsid w:val="008230C8"/>
    <w:rsid w:val="0082399E"/>
    <w:rsid w:val="0082477E"/>
    <w:rsid w:val="00826222"/>
    <w:rsid w:val="008264D1"/>
    <w:rsid w:val="00827CB3"/>
    <w:rsid w:val="00827CFD"/>
    <w:rsid w:val="00830343"/>
    <w:rsid w:val="00831F60"/>
    <w:rsid w:val="00832BAD"/>
    <w:rsid w:val="00832C64"/>
    <w:rsid w:val="00833133"/>
    <w:rsid w:val="008334E9"/>
    <w:rsid w:val="00834327"/>
    <w:rsid w:val="00836718"/>
    <w:rsid w:val="0083723D"/>
    <w:rsid w:val="0083788D"/>
    <w:rsid w:val="008404FF"/>
    <w:rsid w:val="00840976"/>
    <w:rsid w:val="00840F77"/>
    <w:rsid w:val="00841F0D"/>
    <w:rsid w:val="00843303"/>
    <w:rsid w:val="008436DD"/>
    <w:rsid w:val="00843D23"/>
    <w:rsid w:val="00843DB7"/>
    <w:rsid w:val="00844CE1"/>
    <w:rsid w:val="00845A1D"/>
    <w:rsid w:val="00846092"/>
    <w:rsid w:val="00846428"/>
    <w:rsid w:val="00850075"/>
    <w:rsid w:val="008505BF"/>
    <w:rsid w:val="0085062E"/>
    <w:rsid w:val="0085204C"/>
    <w:rsid w:val="008524A3"/>
    <w:rsid w:val="008526DE"/>
    <w:rsid w:val="00853204"/>
    <w:rsid w:val="0085349F"/>
    <w:rsid w:val="0085372C"/>
    <w:rsid w:val="008540B5"/>
    <w:rsid w:val="008540DD"/>
    <w:rsid w:val="00854536"/>
    <w:rsid w:val="0085485F"/>
    <w:rsid w:val="008551E4"/>
    <w:rsid w:val="008563C5"/>
    <w:rsid w:val="008569FC"/>
    <w:rsid w:val="0085731A"/>
    <w:rsid w:val="00857E94"/>
    <w:rsid w:val="00860306"/>
    <w:rsid w:val="00860B92"/>
    <w:rsid w:val="00860DCF"/>
    <w:rsid w:val="00860F0F"/>
    <w:rsid w:val="0086105C"/>
    <w:rsid w:val="008611D2"/>
    <w:rsid w:val="00861545"/>
    <w:rsid w:val="00861791"/>
    <w:rsid w:val="00862CBC"/>
    <w:rsid w:val="0086329D"/>
    <w:rsid w:val="00863398"/>
    <w:rsid w:val="00864291"/>
    <w:rsid w:val="008650FE"/>
    <w:rsid w:val="00865561"/>
    <w:rsid w:val="0086564B"/>
    <w:rsid w:val="0086679C"/>
    <w:rsid w:val="008668F3"/>
    <w:rsid w:val="00866A01"/>
    <w:rsid w:val="00867109"/>
    <w:rsid w:val="0086720F"/>
    <w:rsid w:val="0086743B"/>
    <w:rsid w:val="00867827"/>
    <w:rsid w:val="00867D64"/>
    <w:rsid w:val="00867EE1"/>
    <w:rsid w:val="00870CBC"/>
    <w:rsid w:val="00870CCB"/>
    <w:rsid w:val="00870D30"/>
    <w:rsid w:val="0087158C"/>
    <w:rsid w:val="00872BF9"/>
    <w:rsid w:val="00873F46"/>
    <w:rsid w:val="0087430C"/>
    <w:rsid w:val="0087431E"/>
    <w:rsid w:val="008746A3"/>
    <w:rsid w:val="00874CEB"/>
    <w:rsid w:val="00875E11"/>
    <w:rsid w:val="00877218"/>
    <w:rsid w:val="008772BB"/>
    <w:rsid w:val="008774DF"/>
    <w:rsid w:val="008776E2"/>
    <w:rsid w:val="0087795C"/>
    <w:rsid w:val="00877C65"/>
    <w:rsid w:val="008802E4"/>
    <w:rsid w:val="008804DF"/>
    <w:rsid w:val="00881F93"/>
    <w:rsid w:val="00883CD0"/>
    <w:rsid w:val="00884EC1"/>
    <w:rsid w:val="00884EF2"/>
    <w:rsid w:val="0088584C"/>
    <w:rsid w:val="008859C5"/>
    <w:rsid w:val="00887CA5"/>
    <w:rsid w:val="00887EDA"/>
    <w:rsid w:val="008905F5"/>
    <w:rsid w:val="00890618"/>
    <w:rsid w:val="00890CD4"/>
    <w:rsid w:val="008913DE"/>
    <w:rsid w:val="0089197F"/>
    <w:rsid w:val="00891F0E"/>
    <w:rsid w:val="0089255C"/>
    <w:rsid w:val="00892D03"/>
    <w:rsid w:val="00892FEC"/>
    <w:rsid w:val="008933D9"/>
    <w:rsid w:val="008939EA"/>
    <w:rsid w:val="00893BF9"/>
    <w:rsid w:val="00893C4D"/>
    <w:rsid w:val="00894163"/>
    <w:rsid w:val="00894887"/>
    <w:rsid w:val="008951D8"/>
    <w:rsid w:val="008952AD"/>
    <w:rsid w:val="00895384"/>
    <w:rsid w:val="008953AF"/>
    <w:rsid w:val="00895EA9"/>
    <w:rsid w:val="00896777"/>
    <w:rsid w:val="00896D4A"/>
    <w:rsid w:val="008978BB"/>
    <w:rsid w:val="00897F22"/>
    <w:rsid w:val="008A0172"/>
    <w:rsid w:val="008A19BE"/>
    <w:rsid w:val="008A2388"/>
    <w:rsid w:val="008A2576"/>
    <w:rsid w:val="008A2CB6"/>
    <w:rsid w:val="008A2DB8"/>
    <w:rsid w:val="008A4ACF"/>
    <w:rsid w:val="008A5353"/>
    <w:rsid w:val="008A65E9"/>
    <w:rsid w:val="008A667E"/>
    <w:rsid w:val="008A6A16"/>
    <w:rsid w:val="008A6EC7"/>
    <w:rsid w:val="008A7184"/>
    <w:rsid w:val="008A7E87"/>
    <w:rsid w:val="008B01FB"/>
    <w:rsid w:val="008B0205"/>
    <w:rsid w:val="008B05BB"/>
    <w:rsid w:val="008B0843"/>
    <w:rsid w:val="008B110E"/>
    <w:rsid w:val="008B27F2"/>
    <w:rsid w:val="008B305A"/>
    <w:rsid w:val="008B38D4"/>
    <w:rsid w:val="008B52AD"/>
    <w:rsid w:val="008B6046"/>
    <w:rsid w:val="008B62C1"/>
    <w:rsid w:val="008B67B9"/>
    <w:rsid w:val="008B7319"/>
    <w:rsid w:val="008B7A88"/>
    <w:rsid w:val="008C0A6F"/>
    <w:rsid w:val="008C1990"/>
    <w:rsid w:val="008C29BF"/>
    <w:rsid w:val="008C33FA"/>
    <w:rsid w:val="008C5971"/>
    <w:rsid w:val="008C5AA3"/>
    <w:rsid w:val="008D0E88"/>
    <w:rsid w:val="008D166E"/>
    <w:rsid w:val="008D1C1B"/>
    <w:rsid w:val="008D2C9A"/>
    <w:rsid w:val="008D2ED7"/>
    <w:rsid w:val="008D3025"/>
    <w:rsid w:val="008D3463"/>
    <w:rsid w:val="008D35B4"/>
    <w:rsid w:val="008D43D8"/>
    <w:rsid w:val="008D559F"/>
    <w:rsid w:val="008D596C"/>
    <w:rsid w:val="008D5D56"/>
    <w:rsid w:val="008D612B"/>
    <w:rsid w:val="008D63F4"/>
    <w:rsid w:val="008D69E9"/>
    <w:rsid w:val="008D79D4"/>
    <w:rsid w:val="008D7E8C"/>
    <w:rsid w:val="008E0158"/>
    <w:rsid w:val="008E0512"/>
    <w:rsid w:val="008E11B1"/>
    <w:rsid w:val="008E1A6E"/>
    <w:rsid w:val="008E2334"/>
    <w:rsid w:val="008E2469"/>
    <w:rsid w:val="008E2D42"/>
    <w:rsid w:val="008E2DE4"/>
    <w:rsid w:val="008E2E2D"/>
    <w:rsid w:val="008E378F"/>
    <w:rsid w:val="008E37E0"/>
    <w:rsid w:val="008E460E"/>
    <w:rsid w:val="008E4B59"/>
    <w:rsid w:val="008E5186"/>
    <w:rsid w:val="008E576C"/>
    <w:rsid w:val="008E5B74"/>
    <w:rsid w:val="008E5D3C"/>
    <w:rsid w:val="008E5DA2"/>
    <w:rsid w:val="008E6010"/>
    <w:rsid w:val="008E7FC0"/>
    <w:rsid w:val="008E7FEA"/>
    <w:rsid w:val="008F069A"/>
    <w:rsid w:val="008F12E4"/>
    <w:rsid w:val="008F1A20"/>
    <w:rsid w:val="008F2190"/>
    <w:rsid w:val="008F265F"/>
    <w:rsid w:val="008F2AC7"/>
    <w:rsid w:val="008F2B70"/>
    <w:rsid w:val="008F31B9"/>
    <w:rsid w:val="008F3309"/>
    <w:rsid w:val="008F424E"/>
    <w:rsid w:val="008F4D14"/>
    <w:rsid w:val="008F51F8"/>
    <w:rsid w:val="008F55FA"/>
    <w:rsid w:val="008F58B1"/>
    <w:rsid w:val="008F59C7"/>
    <w:rsid w:val="008F6869"/>
    <w:rsid w:val="008F7986"/>
    <w:rsid w:val="0090003D"/>
    <w:rsid w:val="0090013D"/>
    <w:rsid w:val="00900C3C"/>
    <w:rsid w:val="00900D57"/>
    <w:rsid w:val="00901229"/>
    <w:rsid w:val="009016CD"/>
    <w:rsid w:val="00901C18"/>
    <w:rsid w:val="009028D8"/>
    <w:rsid w:val="00902CB6"/>
    <w:rsid w:val="00903A03"/>
    <w:rsid w:val="00904ACC"/>
    <w:rsid w:val="009052A0"/>
    <w:rsid w:val="0090583C"/>
    <w:rsid w:val="00905B7B"/>
    <w:rsid w:val="00905F4B"/>
    <w:rsid w:val="009063F5"/>
    <w:rsid w:val="00906D7B"/>
    <w:rsid w:val="00907379"/>
    <w:rsid w:val="009073C9"/>
    <w:rsid w:val="00910089"/>
    <w:rsid w:val="00911B25"/>
    <w:rsid w:val="00912BF8"/>
    <w:rsid w:val="00913A35"/>
    <w:rsid w:val="00914196"/>
    <w:rsid w:val="00915187"/>
    <w:rsid w:val="0091632A"/>
    <w:rsid w:val="00916751"/>
    <w:rsid w:val="00916978"/>
    <w:rsid w:val="00916B0E"/>
    <w:rsid w:val="009172A1"/>
    <w:rsid w:val="00917CFB"/>
    <w:rsid w:val="00917E62"/>
    <w:rsid w:val="0092003A"/>
    <w:rsid w:val="00920E58"/>
    <w:rsid w:val="00921156"/>
    <w:rsid w:val="00921C37"/>
    <w:rsid w:val="00921D10"/>
    <w:rsid w:val="00921F3E"/>
    <w:rsid w:val="00922C58"/>
    <w:rsid w:val="009238C7"/>
    <w:rsid w:val="00923AAE"/>
    <w:rsid w:val="00923EDC"/>
    <w:rsid w:val="0092427F"/>
    <w:rsid w:val="00924549"/>
    <w:rsid w:val="0092522A"/>
    <w:rsid w:val="00925771"/>
    <w:rsid w:val="00925D52"/>
    <w:rsid w:val="00927223"/>
    <w:rsid w:val="00927313"/>
    <w:rsid w:val="009300DA"/>
    <w:rsid w:val="00930C43"/>
    <w:rsid w:val="00932CF0"/>
    <w:rsid w:val="0093330D"/>
    <w:rsid w:val="0093390E"/>
    <w:rsid w:val="0093428D"/>
    <w:rsid w:val="00934390"/>
    <w:rsid w:val="00934582"/>
    <w:rsid w:val="00934F91"/>
    <w:rsid w:val="0093533A"/>
    <w:rsid w:val="00935518"/>
    <w:rsid w:val="009358E6"/>
    <w:rsid w:val="0093669C"/>
    <w:rsid w:val="00936F24"/>
    <w:rsid w:val="009372B6"/>
    <w:rsid w:val="00937719"/>
    <w:rsid w:val="009379FB"/>
    <w:rsid w:val="00937D1D"/>
    <w:rsid w:val="00940613"/>
    <w:rsid w:val="009407A4"/>
    <w:rsid w:val="009424AC"/>
    <w:rsid w:val="00943E93"/>
    <w:rsid w:val="00945C24"/>
    <w:rsid w:val="00946728"/>
    <w:rsid w:val="00946B82"/>
    <w:rsid w:val="009472DA"/>
    <w:rsid w:val="009477E9"/>
    <w:rsid w:val="00950828"/>
    <w:rsid w:val="0095100A"/>
    <w:rsid w:val="009531D7"/>
    <w:rsid w:val="00953CC4"/>
    <w:rsid w:val="009541F9"/>
    <w:rsid w:val="0095481F"/>
    <w:rsid w:val="0095513A"/>
    <w:rsid w:val="009553BD"/>
    <w:rsid w:val="009555DF"/>
    <w:rsid w:val="00955A63"/>
    <w:rsid w:val="009567A9"/>
    <w:rsid w:val="00956C1A"/>
    <w:rsid w:val="0096008C"/>
    <w:rsid w:val="009608D6"/>
    <w:rsid w:val="00960EA7"/>
    <w:rsid w:val="00961E1C"/>
    <w:rsid w:val="009624A0"/>
    <w:rsid w:val="00962A57"/>
    <w:rsid w:val="0096409F"/>
    <w:rsid w:val="00965132"/>
    <w:rsid w:val="00965B6B"/>
    <w:rsid w:val="00965EB3"/>
    <w:rsid w:val="00965F73"/>
    <w:rsid w:val="009663B0"/>
    <w:rsid w:val="009663EE"/>
    <w:rsid w:val="0096672F"/>
    <w:rsid w:val="009667C5"/>
    <w:rsid w:val="00967137"/>
    <w:rsid w:val="00967195"/>
    <w:rsid w:val="0096729A"/>
    <w:rsid w:val="00967957"/>
    <w:rsid w:val="00967EAD"/>
    <w:rsid w:val="00970F79"/>
    <w:rsid w:val="00971B7A"/>
    <w:rsid w:val="00972400"/>
    <w:rsid w:val="00972A65"/>
    <w:rsid w:val="00972D9B"/>
    <w:rsid w:val="009731F8"/>
    <w:rsid w:val="00973351"/>
    <w:rsid w:val="00973A60"/>
    <w:rsid w:val="00973B3D"/>
    <w:rsid w:val="009741AF"/>
    <w:rsid w:val="00974367"/>
    <w:rsid w:val="009743F0"/>
    <w:rsid w:val="009746D0"/>
    <w:rsid w:val="00976F2C"/>
    <w:rsid w:val="00977E66"/>
    <w:rsid w:val="009801FF"/>
    <w:rsid w:val="009809BF"/>
    <w:rsid w:val="00981629"/>
    <w:rsid w:val="00981652"/>
    <w:rsid w:val="0098179E"/>
    <w:rsid w:val="00981B5A"/>
    <w:rsid w:val="00981CC3"/>
    <w:rsid w:val="00981F46"/>
    <w:rsid w:val="0098210B"/>
    <w:rsid w:val="009837B6"/>
    <w:rsid w:val="00983C0E"/>
    <w:rsid w:val="0098408D"/>
    <w:rsid w:val="0098467D"/>
    <w:rsid w:val="009872BA"/>
    <w:rsid w:val="009873FB"/>
    <w:rsid w:val="00987CA3"/>
    <w:rsid w:val="0099024B"/>
    <w:rsid w:val="009903E1"/>
    <w:rsid w:val="009907F8"/>
    <w:rsid w:val="00990B7B"/>
    <w:rsid w:val="00990B83"/>
    <w:rsid w:val="00991AB1"/>
    <w:rsid w:val="00991CFF"/>
    <w:rsid w:val="009928E4"/>
    <w:rsid w:val="00992917"/>
    <w:rsid w:val="00992A89"/>
    <w:rsid w:val="00992A8D"/>
    <w:rsid w:val="00994195"/>
    <w:rsid w:val="0099587C"/>
    <w:rsid w:val="00995CCA"/>
    <w:rsid w:val="009964F8"/>
    <w:rsid w:val="009972D2"/>
    <w:rsid w:val="009A050A"/>
    <w:rsid w:val="009A052B"/>
    <w:rsid w:val="009A0D35"/>
    <w:rsid w:val="009A0EBD"/>
    <w:rsid w:val="009A1413"/>
    <w:rsid w:val="009A1D05"/>
    <w:rsid w:val="009A1DBD"/>
    <w:rsid w:val="009A1E62"/>
    <w:rsid w:val="009A2926"/>
    <w:rsid w:val="009A2B93"/>
    <w:rsid w:val="009A2DF1"/>
    <w:rsid w:val="009A2F53"/>
    <w:rsid w:val="009A30AA"/>
    <w:rsid w:val="009A3489"/>
    <w:rsid w:val="009A375B"/>
    <w:rsid w:val="009A5C95"/>
    <w:rsid w:val="009A5F9B"/>
    <w:rsid w:val="009A7227"/>
    <w:rsid w:val="009B01E5"/>
    <w:rsid w:val="009B1498"/>
    <w:rsid w:val="009B14A1"/>
    <w:rsid w:val="009B158B"/>
    <w:rsid w:val="009B1F5A"/>
    <w:rsid w:val="009B2178"/>
    <w:rsid w:val="009B3310"/>
    <w:rsid w:val="009B385A"/>
    <w:rsid w:val="009B3AF0"/>
    <w:rsid w:val="009B3D10"/>
    <w:rsid w:val="009B3E57"/>
    <w:rsid w:val="009B3F49"/>
    <w:rsid w:val="009B48B1"/>
    <w:rsid w:val="009B48E1"/>
    <w:rsid w:val="009B4BB6"/>
    <w:rsid w:val="009B6459"/>
    <w:rsid w:val="009B695E"/>
    <w:rsid w:val="009B749E"/>
    <w:rsid w:val="009B77A2"/>
    <w:rsid w:val="009B7FA7"/>
    <w:rsid w:val="009C0975"/>
    <w:rsid w:val="009C12B0"/>
    <w:rsid w:val="009C1419"/>
    <w:rsid w:val="009C16AB"/>
    <w:rsid w:val="009C1AEF"/>
    <w:rsid w:val="009C1FB2"/>
    <w:rsid w:val="009C3C66"/>
    <w:rsid w:val="009C4FA7"/>
    <w:rsid w:val="009C504C"/>
    <w:rsid w:val="009C509A"/>
    <w:rsid w:val="009C52D5"/>
    <w:rsid w:val="009C535B"/>
    <w:rsid w:val="009C5563"/>
    <w:rsid w:val="009C6064"/>
    <w:rsid w:val="009C6679"/>
    <w:rsid w:val="009C6DDE"/>
    <w:rsid w:val="009C73E5"/>
    <w:rsid w:val="009C7467"/>
    <w:rsid w:val="009C7F65"/>
    <w:rsid w:val="009D0D8A"/>
    <w:rsid w:val="009D0EBB"/>
    <w:rsid w:val="009D11A2"/>
    <w:rsid w:val="009D21D9"/>
    <w:rsid w:val="009D27AA"/>
    <w:rsid w:val="009D53CD"/>
    <w:rsid w:val="009D5BFA"/>
    <w:rsid w:val="009D5F4F"/>
    <w:rsid w:val="009D60B6"/>
    <w:rsid w:val="009D63B4"/>
    <w:rsid w:val="009D6D54"/>
    <w:rsid w:val="009E036B"/>
    <w:rsid w:val="009E0397"/>
    <w:rsid w:val="009E0B34"/>
    <w:rsid w:val="009E0F61"/>
    <w:rsid w:val="009E1A17"/>
    <w:rsid w:val="009E3179"/>
    <w:rsid w:val="009E3264"/>
    <w:rsid w:val="009E3324"/>
    <w:rsid w:val="009E4E99"/>
    <w:rsid w:val="009E5285"/>
    <w:rsid w:val="009E5455"/>
    <w:rsid w:val="009E6651"/>
    <w:rsid w:val="009E6D8C"/>
    <w:rsid w:val="009E6EFB"/>
    <w:rsid w:val="009E735E"/>
    <w:rsid w:val="009E7FBA"/>
    <w:rsid w:val="009F0685"/>
    <w:rsid w:val="009F0E5A"/>
    <w:rsid w:val="009F1074"/>
    <w:rsid w:val="009F1E68"/>
    <w:rsid w:val="009F282A"/>
    <w:rsid w:val="009F3CAB"/>
    <w:rsid w:val="009F3DA5"/>
    <w:rsid w:val="009F463C"/>
    <w:rsid w:val="009F4910"/>
    <w:rsid w:val="009F4FBA"/>
    <w:rsid w:val="009F5575"/>
    <w:rsid w:val="009F57BC"/>
    <w:rsid w:val="009F6589"/>
    <w:rsid w:val="009F70A8"/>
    <w:rsid w:val="009F7D76"/>
    <w:rsid w:val="00A013B0"/>
    <w:rsid w:val="00A0165E"/>
    <w:rsid w:val="00A019F9"/>
    <w:rsid w:val="00A01F89"/>
    <w:rsid w:val="00A024EA"/>
    <w:rsid w:val="00A02EB6"/>
    <w:rsid w:val="00A03F56"/>
    <w:rsid w:val="00A045E2"/>
    <w:rsid w:val="00A052AD"/>
    <w:rsid w:val="00A05345"/>
    <w:rsid w:val="00A05DF7"/>
    <w:rsid w:val="00A063BF"/>
    <w:rsid w:val="00A06514"/>
    <w:rsid w:val="00A06C2C"/>
    <w:rsid w:val="00A06C7C"/>
    <w:rsid w:val="00A0749C"/>
    <w:rsid w:val="00A07882"/>
    <w:rsid w:val="00A07A92"/>
    <w:rsid w:val="00A107EC"/>
    <w:rsid w:val="00A1107A"/>
    <w:rsid w:val="00A112A8"/>
    <w:rsid w:val="00A1149F"/>
    <w:rsid w:val="00A12481"/>
    <w:rsid w:val="00A12552"/>
    <w:rsid w:val="00A13458"/>
    <w:rsid w:val="00A13741"/>
    <w:rsid w:val="00A13A49"/>
    <w:rsid w:val="00A14097"/>
    <w:rsid w:val="00A14127"/>
    <w:rsid w:val="00A14156"/>
    <w:rsid w:val="00A14247"/>
    <w:rsid w:val="00A14518"/>
    <w:rsid w:val="00A1482B"/>
    <w:rsid w:val="00A1562D"/>
    <w:rsid w:val="00A16523"/>
    <w:rsid w:val="00A16A43"/>
    <w:rsid w:val="00A172FF"/>
    <w:rsid w:val="00A17319"/>
    <w:rsid w:val="00A17547"/>
    <w:rsid w:val="00A178D9"/>
    <w:rsid w:val="00A17F84"/>
    <w:rsid w:val="00A20123"/>
    <w:rsid w:val="00A2021B"/>
    <w:rsid w:val="00A203C3"/>
    <w:rsid w:val="00A21103"/>
    <w:rsid w:val="00A21BD3"/>
    <w:rsid w:val="00A22118"/>
    <w:rsid w:val="00A22AB5"/>
    <w:rsid w:val="00A2319E"/>
    <w:rsid w:val="00A24DF2"/>
    <w:rsid w:val="00A25273"/>
    <w:rsid w:val="00A25AB4"/>
    <w:rsid w:val="00A26061"/>
    <w:rsid w:val="00A26AE8"/>
    <w:rsid w:val="00A27408"/>
    <w:rsid w:val="00A300E7"/>
    <w:rsid w:val="00A307E4"/>
    <w:rsid w:val="00A3165D"/>
    <w:rsid w:val="00A327D0"/>
    <w:rsid w:val="00A32868"/>
    <w:rsid w:val="00A328F2"/>
    <w:rsid w:val="00A33BD5"/>
    <w:rsid w:val="00A34779"/>
    <w:rsid w:val="00A34A4D"/>
    <w:rsid w:val="00A34B10"/>
    <w:rsid w:val="00A34DF1"/>
    <w:rsid w:val="00A35482"/>
    <w:rsid w:val="00A354BA"/>
    <w:rsid w:val="00A35D3A"/>
    <w:rsid w:val="00A3635F"/>
    <w:rsid w:val="00A36C40"/>
    <w:rsid w:val="00A37447"/>
    <w:rsid w:val="00A376DF"/>
    <w:rsid w:val="00A407A5"/>
    <w:rsid w:val="00A4096B"/>
    <w:rsid w:val="00A41FA5"/>
    <w:rsid w:val="00A43652"/>
    <w:rsid w:val="00A4374C"/>
    <w:rsid w:val="00A43B61"/>
    <w:rsid w:val="00A43EF4"/>
    <w:rsid w:val="00A44167"/>
    <w:rsid w:val="00A443F4"/>
    <w:rsid w:val="00A46625"/>
    <w:rsid w:val="00A46A1F"/>
    <w:rsid w:val="00A46A73"/>
    <w:rsid w:val="00A46F2C"/>
    <w:rsid w:val="00A472E2"/>
    <w:rsid w:val="00A47544"/>
    <w:rsid w:val="00A50C23"/>
    <w:rsid w:val="00A51086"/>
    <w:rsid w:val="00A51100"/>
    <w:rsid w:val="00A51986"/>
    <w:rsid w:val="00A51A68"/>
    <w:rsid w:val="00A51DD6"/>
    <w:rsid w:val="00A51EAB"/>
    <w:rsid w:val="00A52568"/>
    <w:rsid w:val="00A52E26"/>
    <w:rsid w:val="00A53F8E"/>
    <w:rsid w:val="00A54234"/>
    <w:rsid w:val="00A5435C"/>
    <w:rsid w:val="00A55C55"/>
    <w:rsid w:val="00A55D34"/>
    <w:rsid w:val="00A56E47"/>
    <w:rsid w:val="00A56F0C"/>
    <w:rsid w:val="00A576C4"/>
    <w:rsid w:val="00A57780"/>
    <w:rsid w:val="00A57A69"/>
    <w:rsid w:val="00A6004A"/>
    <w:rsid w:val="00A60923"/>
    <w:rsid w:val="00A60B4E"/>
    <w:rsid w:val="00A61E07"/>
    <w:rsid w:val="00A6234F"/>
    <w:rsid w:val="00A62A6F"/>
    <w:rsid w:val="00A62CF1"/>
    <w:rsid w:val="00A6320C"/>
    <w:rsid w:val="00A63272"/>
    <w:rsid w:val="00A640E4"/>
    <w:rsid w:val="00A650C8"/>
    <w:rsid w:val="00A65560"/>
    <w:rsid w:val="00A65C73"/>
    <w:rsid w:val="00A65D75"/>
    <w:rsid w:val="00A66755"/>
    <w:rsid w:val="00A66AC4"/>
    <w:rsid w:val="00A67577"/>
    <w:rsid w:val="00A70330"/>
    <w:rsid w:val="00A703E7"/>
    <w:rsid w:val="00A70A9F"/>
    <w:rsid w:val="00A722E5"/>
    <w:rsid w:val="00A73968"/>
    <w:rsid w:val="00A74DA9"/>
    <w:rsid w:val="00A759C6"/>
    <w:rsid w:val="00A75CC5"/>
    <w:rsid w:val="00A75D36"/>
    <w:rsid w:val="00A761FB"/>
    <w:rsid w:val="00A76A16"/>
    <w:rsid w:val="00A76BEC"/>
    <w:rsid w:val="00A76F5A"/>
    <w:rsid w:val="00A827BA"/>
    <w:rsid w:val="00A827F4"/>
    <w:rsid w:val="00A836DD"/>
    <w:rsid w:val="00A83EC5"/>
    <w:rsid w:val="00A843ED"/>
    <w:rsid w:val="00A84977"/>
    <w:rsid w:val="00A84E2B"/>
    <w:rsid w:val="00A8578B"/>
    <w:rsid w:val="00A85E0A"/>
    <w:rsid w:val="00A8670C"/>
    <w:rsid w:val="00A86A20"/>
    <w:rsid w:val="00A8729E"/>
    <w:rsid w:val="00A875D7"/>
    <w:rsid w:val="00A87911"/>
    <w:rsid w:val="00A87973"/>
    <w:rsid w:val="00A87E2F"/>
    <w:rsid w:val="00A90A03"/>
    <w:rsid w:val="00A90B50"/>
    <w:rsid w:val="00A90DB5"/>
    <w:rsid w:val="00A91899"/>
    <w:rsid w:val="00A92708"/>
    <w:rsid w:val="00A940C4"/>
    <w:rsid w:val="00A942D8"/>
    <w:rsid w:val="00A945D1"/>
    <w:rsid w:val="00A963FB"/>
    <w:rsid w:val="00A96AEC"/>
    <w:rsid w:val="00A96FEF"/>
    <w:rsid w:val="00A9780E"/>
    <w:rsid w:val="00A97BAC"/>
    <w:rsid w:val="00A97F46"/>
    <w:rsid w:val="00AA03FA"/>
    <w:rsid w:val="00AA097A"/>
    <w:rsid w:val="00AA0FD7"/>
    <w:rsid w:val="00AA1456"/>
    <w:rsid w:val="00AA2174"/>
    <w:rsid w:val="00AA2EB5"/>
    <w:rsid w:val="00AA35F5"/>
    <w:rsid w:val="00AA3803"/>
    <w:rsid w:val="00AA4258"/>
    <w:rsid w:val="00AA436F"/>
    <w:rsid w:val="00AA4466"/>
    <w:rsid w:val="00AA4679"/>
    <w:rsid w:val="00AA4A6D"/>
    <w:rsid w:val="00AA4B43"/>
    <w:rsid w:val="00AA4C44"/>
    <w:rsid w:val="00AA5651"/>
    <w:rsid w:val="00AA573D"/>
    <w:rsid w:val="00AA5CF7"/>
    <w:rsid w:val="00AA5D76"/>
    <w:rsid w:val="00AA5DAC"/>
    <w:rsid w:val="00AA5F0C"/>
    <w:rsid w:val="00AA63E5"/>
    <w:rsid w:val="00AA69ED"/>
    <w:rsid w:val="00AA7724"/>
    <w:rsid w:val="00AB0474"/>
    <w:rsid w:val="00AB177B"/>
    <w:rsid w:val="00AB2352"/>
    <w:rsid w:val="00AB23A9"/>
    <w:rsid w:val="00AB2C37"/>
    <w:rsid w:val="00AB3279"/>
    <w:rsid w:val="00AB3FC9"/>
    <w:rsid w:val="00AB420E"/>
    <w:rsid w:val="00AB4245"/>
    <w:rsid w:val="00AB49B3"/>
    <w:rsid w:val="00AB56AB"/>
    <w:rsid w:val="00AB6E59"/>
    <w:rsid w:val="00AB77E5"/>
    <w:rsid w:val="00AB7C8B"/>
    <w:rsid w:val="00AC058E"/>
    <w:rsid w:val="00AC0871"/>
    <w:rsid w:val="00AC0D47"/>
    <w:rsid w:val="00AC1B62"/>
    <w:rsid w:val="00AC26B7"/>
    <w:rsid w:val="00AC3205"/>
    <w:rsid w:val="00AC36BB"/>
    <w:rsid w:val="00AC4BFC"/>
    <w:rsid w:val="00AC4C27"/>
    <w:rsid w:val="00AC51F8"/>
    <w:rsid w:val="00AC620D"/>
    <w:rsid w:val="00AC72A3"/>
    <w:rsid w:val="00AC794C"/>
    <w:rsid w:val="00AC79BE"/>
    <w:rsid w:val="00AD1DAC"/>
    <w:rsid w:val="00AD2549"/>
    <w:rsid w:val="00AD26B0"/>
    <w:rsid w:val="00AD28B3"/>
    <w:rsid w:val="00AD2AC4"/>
    <w:rsid w:val="00AD362F"/>
    <w:rsid w:val="00AD398A"/>
    <w:rsid w:val="00AD3E54"/>
    <w:rsid w:val="00AD4064"/>
    <w:rsid w:val="00AD4ABB"/>
    <w:rsid w:val="00AD673E"/>
    <w:rsid w:val="00AD69AB"/>
    <w:rsid w:val="00AD6C69"/>
    <w:rsid w:val="00AD6FA7"/>
    <w:rsid w:val="00AD7C4B"/>
    <w:rsid w:val="00AD7E3A"/>
    <w:rsid w:val="00AE09D5"/>
    <w:rsid w:val="00AE2591"/>
    <w:rsid w:val="00AE26F8"/>
    <w:rsid w:val="00AE2B21"/>
    <w:rsid w:val="00AE3670"/>
    <w:rsid w:val="00AE418A"/>
    <w:rsid w:val="00AE4402"/>
    <w:rsid w:val="00AE5962"/>
    <w:rsid w:val="00AE68B8"/>
    <w:rsid w:val="00AE6EC8"/>
    <w:rsid w:val="00AE7345"/>
    <w:rsid w:val="00AE7796"/>
    <w:rsid w:val="00AF0647"/>
    <w:rsid w:val="00AF07D1"/>
    <w:rsid w:val="00AF1BF5"/>
    <w:rsid w:val="00AF1CF1"/>
    <w:rsid w:val="00AF21A0"/>
    <w:rsid w:val="00AF2AAB"/>
    <w:rsid w:val="00AF2F0B"/>
    <w:rsid w:val="00AF3EAE"/>
    <w:rsid w:val="00AF4208"/>
    <w:rsid w:val="00AF451A"/>
    <w:rsid w:val="00AF4DAC"/>
    <w:rsid w:val="00AF5037"/>
    <w:rsid w:val="00AF6512"/>
    <w:rsid w:val="00AF67D2"/>
    <w:rsid w:val="00AF69A8"/>
    <w:rsid w:val="00AF71AC"/>
    <w:rsid w:val="00B01B38"/>
    <w:rsid w:val="00B01BD2"/>
    <w:rsid w:val="00B02E7D"/>
    <w:rsid w:val="00B0315C"/>
    <w:rsid w:val="00B0330D"/>
    <w:rsid w:val="00B03E36"/>
    <w:rsid w:val="00B04110"/>
    <w:rsid w:val="00B050A1"/>
    <w:rsid w:val="00B05119"/>
    <w:rsid w:val="00B05952"/>
    <w:rsid w:val="00B0615A"/>
    <w:rsid w:val="00B06B60"/>
    <w:rsid w:val="00B06F09"/>
    <w:rsid w:val="00B070D6"/>
    <w:rsid w:val="00B10AA8"/>
    <w:rsid w:val="00B10E68"/>
    <w:rsid w:val="00B11192"/>
    <w:rsid w:val="00B11815"/>
    <w:rsid w:val="00B12992"/>
    <w:rsid w:val="00B12B7E"/>
    <w:rsid w:val="00B12F8A"/>
    <w:rsid w:val="00B14037"/>
    <w:rsid w:val="00B14E6E"/>
    <w:rsid w:val="00B153B7"/>
    <w:rsid w:val="00B15EB1"/>
    <w:rsid w:val="00B16303"/>
    <w:rsid w:val="00B16FA6"/>
    <w:rsid w:val="00B177F9"/>
    <w:rsid w:val="00B17CEF"/>
    <w:rsid w:val="00B2046A"/>
    <w:rsid w:val="00B20CAE"/>
    <w:rsid w:val="00B2147B"/>
    <w:rsid w:val="00B214CB"/>
    <w:rsid w:val="00B21D11"/>
    <w:rsid w:val="00B2204E"/>
    <w:rsid w:val="00B22F42"/>
    <w:rsid w:val="00B24102"/>
    <w:rsid w:val="00B24284"/>
    <w:rsid w:val="00B24C54"/>
    <w:rsid w:val="00B24F92"/>
    <w:rsid w:val="00B25341"/>
    <w:rsid w:val="00B26C26"/>
    <w:rsid w:val="00B27B41"/>
    <w:rsid w:val="00B30453"/>
    <w:rsid w:val="00B308E9"/>
    <w:rsid w:val="00B32338"/>
    <w:rsid w:val="00B329F5"/>
    <w:rsid w:val="00B33CD1"/>
    <w:rsid w:val="00B34D11"/>
    <w:rsid w:val="00B3516D"/>
    <w:rsid w:val="00B35C07"/>
    <w:rsid w:val="00B35FC3"/>
    <w:rsid w:val="00B36069"/>
    <w:rsid w:val="00B3677C"/>
    <w:rsid w:val="00B3717D"/>
    <w:rsid w:val="00B374E7"/>
    <w:rsid w:val="00B37721"/>
    <w:rsid w:val="00B40B16"/>
    <w:rsid w:val="00B40C28"/>
    <w:rsid w:val="00B42793"/>
    <w:rsid w:val="00B427F2"/>
    <w:rsid w:val="00B42918"/>
    <w:rsid w:val="00B42E5D"/>
    <w:rsid w:val="00B42F3B"/>
    <w:rsid w:val="00B43BA2"/>
    <w:rsid w:val="00B43EAF"/>
    <w:rsid w:val="00B44985"/>
    <w:rsid w:val="00B45439"/>
    <w:rsid w:val="00B46FDA"/>
    <w:rsid w:val="00B470B3"/>
    <w:rsid w:val="00B4746E"/>
    <w:rsid w:val="00B47967"/>
    <w:rsid w:val="00B47FD7"/>
    <w:rsid w:val="00B50B0D"/>
    <w:rsid w:val="00B52215"/>
    <w:rsid w:val="00B52534"/>
    <w:rsid w:val="00B53A73"/>
    <w:rsid w:val="00B53DF0"/>
    <w:rsid w:val="00B53F28"/>
    <w:rsid w:val="00B54D11"/>
    <w:rsid w:val="00B54F70"/>
    <w:rsid w:val="00B557C3"/>
    <w:rsid w:val="00B559C2"/>
    <w:rsid w:val="00B562BF"/>
    <w:rsid w:val="00B56A4E"/>
    <w:rsid w:val="00B56D80"/>
    <w:rsid w:val="00B57341"/>
    <w:rsid w:val="00B5777D"/>
    <w:rsid w:val="00B579A1"/>
    <w:rsid w:val="00B607B4"/>
    <w:rsid w:val="00B60C25"/>
    <w:rsid w:val="00B60CDC"/>
    <w:rsid w:val="00B610F1"/>
    <w:rsid w:val="00B61277"/>
    <w:rsid w:val="00B61D30"/>
    <w:rsid w:val="00B62963"/>
    <w:rsid w:val="00B62C2E"/>
    <w:rsid w:val="00B6311B"/>
    <w:rsid w:val="00B6336A"/>
    <w:rsid w:val="00B6348D"/>
    <w:rsid w:val="00B63A47"/>
    <w:rsid w:val="00B63AFF"/>
    <w:rsid w:val="00B63D5D"/>
    <w:rsid w:val="00B63EEC"/>
    <w:rsid w:val="00B645EA"/>
    <w:rsid w:val="00B64A2D"/>
    <w:rsid w:val="00B652CD"/>
    <w:rsid w:val="00B653C3"/>
    <w:rsid w:val="00B67000"/>
    <w:rsid w:val="00B67407"/>
    <w:rsid w:val="00B677B5"/>
    <w:rsid w:val="00B67A1B"/>
    <w:rsid w:val="00B70A32"/>
    <w:rsid w:val="00B713D9"/>
    <w:rsid w:val="00B726F3"/>
    <w:rsid w:val="00B7366A"/>
    <w:rsid w:val="00B743B0"/>
    <w:rsid w:val="00B7496C"/>
    <w:rsid w:val="00B74A45"/>
    <w:rsid w:val="00B74A71"/>
    <w:rsid w:val="00B750C8"/>
    <w:rsid w:val="00B75A69"/>
    <w:rsid w:val="00B75EF5"/>
    <w:rsid w:val="00B80B58"/>
    <w:rsid w:val="00B80D99"/>
    <w:rsid w:val="00B82115"/>
    <w:rsid w:val="00B8226D"/>
    <w:rsid w:val="00B83273"/>
    <w:rsid w:val="00B838C7"/>
    <w:rsid w:val="00B852CC"/>
    <w:rsid w:val="00B861EA"/>
    <w:rsid w:val="00B86406"/>
    <w:rsid w:val="00B86C91"/>
    <w:rsid w:val="00B86CF7"/>
    <w:rsid w:val="00B86E02"/>
    <w:rsid w:val="00B872D6"/>
    <w:rsid w:val="00B879A2"/>
    <w:rsid w:val="00B87E12"/>
    <w:rsid w:val="00B90180"/>
    <w:rsid w:val="00B902D9"/>
    <w:rsid w:val="00B90A32"/>
    <w:rsid w:val="00B90E3D"/>
    <w:rsid w:val="00B90E4B"/>
    <w:rsid w:val="00B91083"/>
    <w:rsid w:val="00B910B6"/>
    <w:rsid w:val="00B91DE5"/>
    <w:rsid w:val="00B92F55"/>
    <w:rsid w:val="00B93346"/>
    <w:rsid w:val="00B93971"/>
    <w:rsid w:val="00B93EAD"/>
    <w:rsid w:val="00B93F97"/>
    <w:rsid w:val="00B94142"/>
    <w:rsid w:val="00B948D2"/>
    <w:rsid w:val="00B9491F"/>
    <w:rsid w:val="00B9513E"/>
    <w:rsid w:val="00B95E8B"/>
    <w:rsid w:val="00B961B2"/>
    <w:rsid w:val="00B96792"/>
    <w:rsid w:val="00B96799"/>
    <w:rsid w:val="00B96A62"/>
    <w:rsid w:val="00B971AA"/>
    <w:rsid w:val="00B972B7"/>
    <w:rsid w:val="00BA055C"/>
    <w:rsid w:val="00BA0D76"/>
    <w:rsid w:val="00BA0F79"/>
    <w:rsid w:val="00BA14F6"/>
    <w:rsid w:val="00BA1C2A"/>
    <w:rsid w:val="00BA1E44"/>
    <w:rsid w:val="00BA3B33"/>
    <w:rsid w:val="00BA45A5"/>
    <w:rsid w:val="00BA6343"/>
    <w:rsid w:val="00BA6889"/>
    <w:rsid w:val="00BB0652"/>
    <w:rsid w:val="00BB0DF1"/>
    <w:rsid w:val="00BB20B6"/>
    <w:rsid w:val="00BB2B3F"/>
    <w:rsid w:val="00BB3355"/>
    <w:rsid w:val="00BB497E"/>
    <w:rsid w:val="00BB4DD6"/>
    <w:rsid w:val="00BB59F6"/>
    <w:rsid w:val="00BB6216"/>
    <w:rsid w:val="00BB6362"/>
    <w:rsid w:val="00BB662A"/>
    <w:rsid w:val="00BB66B3"/>
    <w:rsid w:val="00BB6F02"/>
    <w:rsid w:val="00BB6F96"/>
    <w:rsid w:val="00BB7530"/>
    <w:rsid w:val="00BB79E4"/>
    <w:rsid w:val="00BB7EE2"/>
    <w:rsid w:val="00BC02D8"/>
    <w:rsid w:val="00BC03CD"/>
    <w:rsid w:val="00BC0742"/>
    <w:rsid w:val="00BC0DAC"/>
    <w:rsid w:val="00BC10E0"/>
    <w:rsid w:val="00BC12D3"/>
    <w:rsid w:val="00BC15D5"/>
    <w:rsid w:val="00BC2038"/>
    <w:rsid w:val="00BC3BF0"/>
    <w:rsid w:val="00BC3D41"/>
    <w:rsid w:val="00BC3EEC"/>
    <w:rsid w:val="00BC4053"/>
    <w:rsid w:val="00BC4B35"/>
    <w:rsid w:val="00BC5EB1"/>
    <w:rsid w:val="00BC6702"/>
    <w:rsid w:val="00BC6C3C"/>
    <w:rsid w:val="00BC7480"/>
    <w:rsid w:val="00BD08F3"/>
    <w:rsid w:val="00BD1154"/>
    <w:rsid w:val="00BD1170"/>
    <w:rsid w:val="00BD1679"/>
    <w:rsid w:val="00BD18D1"/>
    <w:rsid w:val="00BD2121"/>
    <w:rsid w:val="00BD3276"/>
    <w:rsid w:val="00BD361B"/>
    <w:rsid w:val="00BD3A8D"/>
    <w:rsid w:val="00BD4837"/>
    <w:rsid w:val="00BD4A32"/>
    <w:rsid w:val="00BD4B32"/>
    <w:rsid w:val="00BD59BD"/>
    <w:rsid w:val="00BD5B05"/>
    <w:rsid w:val="00BD63F3"/>
    <w:rsid w:val="00BD6C20"/>
    <w:rsid w:val="00BD6C22"/>
    <w:rsid w:val="00BD7035"/>
    <w:rsid w:val="00BD71B5"/>
    <w:rsid w:val="00BD7739"/>
    <w:rsid w:val="00BE3205"/>
    <w:rsid w:val="00BE3231"/>
    <w:rsid w:val="00BE35C2"/>
    <w:rsid w:val="00BE5088"/>
    <w:rsid w:val="00BE52C5"/>
    <w:rsid w:val="00BE52FC"/>
    <w:rsid w:val="00BE564B"/>
    <w:rsid w:val="00BE5F21"/>
    <w:rsid w:val="00BE645F"/>
    <w:rsid w:val="00BE6799"/>
    <w:rsid w:val="00BE6CD2"/>
    <w:rsid w:val="00BE74C7"/>
    <w:rsid w:val="00BF00DB"/>
    <w:rsid w:val="00BF04F7"/>
    <w:rsid w:val="00BF0EC6"/>
    <w:rsid w:val="00BF13B2"/>
    <w:rsid w:val="00BF1834"/>
    <w:rsid w:val="00BF1FBE"/>
    <w:rsid w:val="00BF20A1"/>
    <w:rsid w:val="00BF2ACC"/>
    <w:rsid w:val="00BF4598"/>
    <w:rsid w:val="00BF494F"/>
    <w:rsid w:val="00BF4C8B"/>
    <w:rsid w:val="00BF54CD"/>
    <w:rsid w:val="00BF5B93"/>
    <w:rsid w:val="00BF5ED9"/>
    <w:rsid w:val="00BF6629"/>
    <w:rsid w:val="00BF66C8"/>
    <w:rsid w:val="00BF66EF"/>
    <w:rsid w:val="00BF68B7"/>
    <w:rsid w:val="00BF6E06"/>
    <w:rsid w:val="00BF72DD"/>
    <w:rsid w:val="00BF751C"/>
    <w:rsid w:val="00BF7F40"/>
    <w:rsid w:val="00C003BB"/>
    <w:rsid w:val="00C0080D"/>
    <w:rsid w:val="00C0085F"/>
    <w:rsid w:val="00C014F9"/>
    <w:rsid w:val="00C02263"/>
    <w:rsid w:val="00C02662"/>
    <w:rsid w:val="00C0278D"/>
    <w:rsid w:val="00C02A52"/>
    <w:rsid w:val="00C03755"/>
    <w:rsid w:val="00C03923"/>
    <w:rsid w:val="00C039E7"/>
    <w:rsid w:val="00C03AF9"/>
    <w:rsid w:val="00C03F2B"/>
    <w:rsid w:val="00C0458C"/>
    <w:rsid w:val="00C04B2B"/>
    <w:rsid w:val="00C04B44"/>
    <w:rsid w:val="00C065F6"/>
    <w:rsid w:val="00C067D6"/>
    <w:rsid w:val="00C07274"/>
    <w:rsid w:val="00C07ACA"/>
    <w:rsid w:val="00C07BC6"/>
    <w:rsid w:val="00C07C70"/>
    <w:rsid w:val="00C1058B"/>
    <w:rsid w:val="00C11D3C"/>
    <w:rsid w:val="00C1206D"/>
    <w:rsid w:val="00C12822"/>
    <w:rsid w:val="00C12B4D"/>
    <w:rsid w:val="00C1335D"/>
    <w:rsid w:val="00C13685"/>
    <w:rsid w:val="00C14B00"/>
    <w:rsid w:val="00C151A8"/>
    <w:rsid w:val="00C1520E"/>
    <w:rsid w:val="00C1563E"/>
    <w:rsid w:val="00C16023"/>
    <w:rsid w:val="00C16696"/>
    <w:rsid w:val="00C17F73"/>
    <w:rsid w:val="00C2071B"/>
    <w:rsid w:val="00C2082D"/>
    <w:rsid w:val="00C20C61"/>
    <w:rsid w:val="00C216FD"/>
    <w:rsid w:val="00C21DED"/>
    <w:rsid w:val="00C2315C"/>
    <w:rsid w:val="00C23B76"/>
    <w:rsid w:val="00C24304"/>
    <w:rsid w:val="00C247DC"/>
    <w:rsid w:val="00C24A7C"/>
    <w:rsid w:val="00C2533D"/>
    <w:rsid w:val="00C262F3"/>
    <w:rsid w:val="00C26550"/>
    <w:rsid w:val="00C26A52"/>
    <w:rsid w:val="00C27604"/>
    <w:rsid w:val="00C30101"/>
    <w:rsid w:val="00C318A4"/>
    <w:rsid w:val="00C31A8B"/>
    <w:rsid w:val="00C32FEE"/>
    <w:rsid w:val="00C339D5"/>
    <w:rsid w:val="00C348FC"/>
    <w:rsid w:val="00C34E4E"/>
    <w:rsid w:val="00C3597E"/>
    <w:rsid w:val="00C35AFB"/>
    <w:rsid w:val="00C3664E"/>
    <w:rsid w:val="00C3768C"/>
    <w:rsid w:val="00C377C7"/>
    <w:rsid w:val="00C37860"/>
    <w:rsid w:val="00C37963"/>
    <w:rsid w:val="00C4109C"/>
    <w:rsid w:val="00C4167A"/>
    <w:rsid w:val="00C4190B"/>
    <w:rsid w:val="00C421F6"/>
    <w:rsid w:val="00C42233"/>
    <w:rsid w:val="00C430C3"/>
    <w:rsid w:val="00C438DA"/>
    <w:rsid w:val="00C445A5"/>
    <w:rsid w:val="00C447D8"/>
    <w:rsid w:val="00C449DD"/>
    <w:rsid w:val="00C46396"/>
    <w:rsid w:val="00C46A31"/>
    <w:rsid w:val="00C50071"/>
    <w:rsid w:val="00C50CD8"/>
    <w:rsid w:val="00C51320"/>
    <w:rsid w:val="00C51D8B"/>
    <w:rsid w:val="00C52033"/>
    <w:rsid w:val="00C523C0"/>
    <w:rsid w:val="00C525A8"/>
    <w:rsid w:val="00C53557"/>
    <w:rsid w:val="00C539FC"/>
    <w:rsid w:val="00C54F46"/>
    <w:rsid w:val="00C55CD1"/>
    <w:rsid w:val="00C56D3E"/>
    <w:rsid w:val="00C57275"/>
    <w:rsid w:val="00C574DB"/>
    <w:rsid w:val="00C57A3A"/>
    <w:rsid w:val="00C60E49"/>
    <w:rsid w:val="00C61338"/>
    <w:rsid w:val="00C6183B"/>
    <w:rsid w:val="00C62747"/>
    <w:rsid w:val="00C62CA2"/>
    <w:rsid w:val="00C63CA6"/>
    <w:rsid w:val="00C63E5E"/>
    <w:rsid w:val="00C64226"/>
    <w:rsid w:val="00C65033"/>
    <w:rsid w:val="00C657AB"/>
    <w:rsid w:val="00C66772"/>
    <w:rsid w:val="00C66CAE"/>
    <w:rsid w:val="00C6787D"/>
    <w:rsid w:val="00C679CE"/>
    <w:rsid w:val="00C67E69"/>
    <w:rsid w:val="00C7189E"/>
    <w:rsid w:val="00C71E60"/>
    <w:rsid w:val="00C71FBB"/>
    <w:rsid w:val="00C726EE"/>
    <w:rsid w:val="00C728B5"/>
    <w:rsid w:val="00C73C7A"/>
    <w:rsid w:val="00C73E28"/>
    <w:rsid w:val="00C74492"/>
    <w:rsid w:val="00C748A9"/>
    <w:rsid w:val="00C76260"/>
    <w:rsid w:val="00C763DE"/>
    <w:rsid w:val="00C773F5"/>
    <w:rsid w:val="00C77D97"/>
    <w:rsid w:val="00C80035"/>
    <w:rsid w:val="00C809F4"/>
    <w:rsid w:val="00C80D0C"/>
    <w:rsid w:val="00C8164B"/>
    <w:rsid w:val="00C82292"/>
    <w:rsid w:val="00C82527"/>
    <w:rsid w:val="00C82B80"/>
    <w:rsid w:val="00C82FC5"/>
    <w:rsid w:val="00C84599"/>
    <w:rsid w:val="00C84A60"/>
    <w:rsid w:val="00C850C4"/>
    <w:rsid w:val="00C86AE1"/>
    <w:rsid w:val="00C86E69"/>
    <w:rsid w:val="00C8723D"/>
    <w:rsid w:val="00C90C34"/>
    <w:rsid w:val="00C91B80"/>
    <w:rsid w:val="00C92B89"/>
    <w:rsid w:val="00C934BF"/>
    <w:rsid w:val="00C93D42"/>
    <w:rsid w:val="00C9478C"/>
    <w:rsid w:val="00C950F1"/>
    <w:rsid w:val="00C95B3B"/>
    <w:rsid w:val="00C95F75"/>
    <w:rsid w:val="00C9634B"/>
    <w:rsid w:val="00C976F5"/>
    <w:rsid w:val="00C97BF8"/>
    <w:rsid w:val="00C97E7E"/>
    <w:rsid w:val="00CA0137"/>
    <w:rsid w:val="00CA022B"/>
    <w:rsid w:val="00CA05B3"/>
    <w:rsid w:val="00CA1274"/>
    <w:rsid w:val="00CA1A57"/>
    <w:rsid w:val="00CA1F68"/>
    <w:rsid w:val="00CA3146"/>
    <w:rsid w:val="00CA3300"/>
    <w:rsid w:val="00CA3DD1"/>
    <w:rsid w:val="00CA4E40"/>
    <w:rsid w:val="00CA56E5"/>
    <w:rsid w:val="00CA5EE6"/>
    <w:rsid w:val="00CA6E4B"/>
    <w:rsid w:val="00CA6FBD"/>
    <w:rsid w:val="00CA6FF6"/>
    <w:rsid w:val="00CA7083"/>
    <w:rsid w:val="00CA763A"/>
    <w:rsid w:val="00CA7EEA"/>
    <w:rsid w:val="00CB06C5"/>
    <w:rsid w:val="00CB0F46"/>
    <w:rsid w:val="00CB1336"/>
    <w:rsid w:val="00CB3C31"/>
    <w:rsid w:val="00CB426E"/>
    <w:rsid w:val="00CB437A"/>
    <w:rsid w:val="00CB4381"/>
    <w:rsid w:val="00CB5728"/>
    <w:rsid w:val="00CB598B"/>
    <w:rsid w:val="00CB6178"/>
    <w:rsid w:val="00CB62DA"/>
    <w:rsid w:val="00CB699A"/>
    <w:rsid w:val="00CB78DF"/>
    <w:rsid w:val="00CB7B8E"/>
    <w:rsid w:val="00CB7EA5"/>
    <w:rsid w:val="00CC058E"/>
    <w:rsid w:val="00CC0670"/>
    <w:rsid w:val="00CC11AF"/>
    <w:rsid w:val="00CC15FC"/>
    <w:rsid w:val="00CC2322"/>
    <w:rsid w:val="00CC2982"/>
    <w:rsid w:val="00CC2F20"/>
    <w:rsid w:val="00CC36E7"/>
    <w:rsid w:val="00CC4827"/>
    <w:rsid w:val="00CC4B8D"/>
    <w:rsid w:val="00CC56F8"/>
    <w:rsid w:val="00CC654C"/>
    <w:rsid w:val="00CC6690"/>
    <w:rsid w:val="00CC68EB"/>
    <w:rsid w:val="00CC6A79"/>
    <w:rsid w:val="00CC6D42"/>
    <w:rsid w:val="00CC6F8C"/>
    <w:rsid w:val="00CC7ABF"/>
    <w:rsid w:val="00CC7B2A"/>
    <w:rsid w:val="00CC7BE0"/>
    <w:rsid w:val="00CC7C8F"/>
    <w:rsid w:val="00CC7DDD"/>
    <w:rsid w:val="00CD04DC"/>
    <w:rsid w:val="00CD0C1E"/>
    <w:rsid w:val="00CD0EA1"/>
    <w:rsid w:val="00CD1357"/>
    <w:rsid w:val="00CD1B45"/>
    <w:rsid w:val="00CD2160"/>
    <w:rsid w:val="00CD2357"/>
    <w:rsid w:val="00CD2967"/>
    <w:rsid w:val="00CD2BA9"/>
    <w:rsid w:val="00CD35CD"/>
    <w:rsid w:val="00CD47E0"/>
    <w:rsid w:val="00CD5A0A"/>
    <w:rsid w:val="00CD671E"/>
    <w:rsid w:val="00CD6948"/>
    <w:rsid w:val="00CD6B2A"/>
    <w:rsid w:val="00CD7392"/>
    <w:rsid w:val="00CD7976"/>
    <w:rsid w:val="00CD7FCA"/>
    <w:rsid w:val="00CE0722"/>
    <w:rsid w:val="00CE0ADD"/>
    <w:rsid w:val="00CE19AE"/>
    <w:rsid w:val="00CE1AE4"/>
    <w:rsid w:val="00CE1C9A"/>
    <w:rsid w:val="00CE1D6F"/>
    <w:rsid w:val="00CE2E74"/>
    <w:rsid w:val="00CE324F"/>
    <w:rsid w:val="00CE45DE"/>
    <w:rsid w:val="00CE4A83"/>
    <w:rsid w:val="00CE4A92"/>
    <w:rsid w:val="00CE4D9C"/>
    <w:rsid w:val="00CE56E2"/>
    <w:rsid w:val="00CE64D7"/>
    <w:rsid w:val="00CE69CF"/>
    <w:rsid w:val="00CE6E22"/>
    <w:rsid w:val="00CE7F42"/>
    <w:rsid w:val="00CE7FF9"/>
    <w:rsid w:val="00CF0991"/>
    <w:rsid w:val="00CF0A1A"/>
    <w:rsid w:val="00CF0FB6"/>
    <w:rsid w:val="00CF143C"/>
    <w:rsid w:val="00CF1998"/>
    <w:rsid w:val="00CF1FD5"/>
    <w:rsid w:val="00CF238B"/>
    <w:rsid w:val="00CF2EB7"/>
    <w:rsid w:val="00CF33AF"/>
    <w:rsid w:val="00CF34FC"/>
    <w:rsid w:val="00CF352C"/>
    <w:rsid w:val="00CF3998"/>
    <w:rsid w:val="00CF4363"/>
    <w:rsid w:val="00CF5EC2"/>
    <w:rsid w:val="00CF6200"/>
    <w:rsid w:val="00CF6385"/>
    <w:rsid w:val="00CF6880"/>
    <w:rsid w:val="00CF6A2F"/>
    <w:rsid w:val="00CF72CE"/>
    <w:rsid w:val="00CF78F0"/>
    <w:rsid w:val="00CF7F4C"/>
    <w:rsid w:val="00D02EF3"/>
    <w:rsid w:val="00D034CD"/>
    <w:rsid w:val="00D03CE9"/>
    <w:rsid w:val="00D03D17"/>
    <w:rsid w:val="00D03D18"/>
    <w:rsid w:val="00D05506"/>
    <w:rsid w:val="00D0565E"/>
    <w:rsid w:val="00D05743"/>
    <w:rsid w:val="00D06F91"/>
    <w:rsid w:val="00D075D4"/>
    <w:rsid w:val="00D107DF"/>
    <w:rsid w:val="00D10D11"/>
    <w:rsid w:val="00D10EA7"/>
    <w:rsid w:val="00D121E1"/>
    <w:rsid w:val="00D12772"/>
    <w:rsid w:val="00D12C88"/>
    <w:rsid w:val="00D1302A"/>
    <w:rsid w:val="00D13A30"/>
    <w:rsid w:val="00D13F2F"/>
    <w:rsid w:val="00D14F27"/>
    <w:rsid w:val="00D15048"/>
    <w:rsid w:val="00D1542A"/>
    <w:rsid w:val="00D1669F"/>
    <w:rsid w:val="00D1694C"/>
    <w:rsid w:val="00D207AA"/>
    <w:rsid w:val="00D208D1"/>
    <w:rsid w:val="00D20B58"/>
    <w:rsid w:val="00D21158"/>
    <w:rsid w:val="00D21A69"/>
    <w:rsid w:val="00D22229"/>
    <w:rsid w:val="00D22829"/>
    <w:rsid w:val="00D23571"/>
    <w:rsid w:val="00D23F22"/>
    <w:rsid w:val="00D2458F"/>
    <w:rsid w:val="00D2465D"/>
    <w:rsid w:val="00D25398"/>
    <w:rsid w:val="00D25B60"/>
    <w:rsid w:val="00D26A2F"/>
    <w:rsid w:val="00D3129C"/>
    <w:rsid w:val="00D31A9E"/>
    <w:rsid w:val="00D31C1C"/>
    <w:rsid w:val="00D32261"/>
    <w:rsid w:val="00D33377"/>
    <w:rsid w:val="00D33D0C"/>
    <w:rsid w:val="00D33E94"/>
    <w:rsid w:val="00D34772"/>
    <w:rsid w:val="00D34C34"/>
    <w:rsid w:val="00D3500E"/>
    <w:rsid w:val="00D35328"/>
    <w:rsid w:val="00D35CF7"/>
    <w:rsid w:val="00D35E0B"/>
    <w:rsid w:val="00D3606B"/>
    <w:rsid w:val="00D4042B"/>
    <w:rsid w:val="00D4183D"/>
    <w:rsid w:val="00D42B2F"/>
    <w:rsid w:val="00D42BBF"/>
    <w:rsid w:val="00D43085"/>
    <w:rsid w:val="00D43899"/>
    <w:rsid w:val="00D43E00"/>
    <w:rsid w:val="00D4407A"/>
    <w:rsid w:val="00D4456F"/>
    <w:rsid w:val="00D4482E"/>
    <w:rsid w:val="00D452E5"/>
    <w:rsid w:val="00D4753E"/>
    <w:rsid w:val="00D47C33"/>
    <w:rsid w:val="00D533FE"/>
    <w:rsid w:val="00D545EA"/>
    <w:rsid w:val="00D5462B"/>
    <w:rsid w:val="00D54B07"/>
    <w:rsid w:val="00D552BE"/>
    <w:rsid w:val="00D55430"/>
    <w:rsid w:val="00D5547D"/>
    <w:rsid w:val="00D554E7"/>
    <w:rsid w:val="00D55E48"/>
    <w:rsid w:val="00D56122"/>
    <w:rsid w:val="00D56315"/>
    <w:rsid w:val="00D56409"/>
    <w:rsid w:val="00D568EC"/>
    <w:rsid w:val="00D56ABE"/>
    <w:rsid w:val="00D56EB8"/>
    <w:rsid w:val="00D57338"/>
    <w:rsid w:val="00D574EF"/>
    <w:rsid w:val="00D5782E"/>
    <w:rsid w:val="00D606ED"/>
    <w:rsid w:val="00D60A0C"/>
    <w:rsid w:val="00D60E36"/>
    <w:rsid w:val="00D6185A"/>
    <w:rsid w:val="00D62105"/>
    <w:rsid w:val="00D63E77"/>
    <w:rsid w:val="00D64154"/>
    <w:rsid w:val="00D643FB"/>
    <w:rsid w:val="00D64AA2"/>
    <w:rsid w:val="00D64BF5"/>
    <w:rsid w:val="00D6591B"/>
    <w:rsid w:val="00D66312"/>
    <w:rsid w:val="00D66E71"/>
    <w:rsid w:val="00D671FB"/>
    <w:rsid w:val="00D675A2"/>
    <w:rsid w:val="00D708E1"/>
    <w:rsid w:val="00D70CEF"/>
    <w:rsid w:val="00D72D2F"/>
    <w:rsid w:val="00D7378C"/>
    <w:rsid w:val="00D73A16"/>
    <w:rsid w:val="00D74017"/>
    <w:rsid w:val="00D746EF"/>
    <w:rsid w:val="00D74D83"/>
    <w:rsid w:val="00D7508A"/>
    <w:rsid w:val="00D75DFA"/>
    <w:rsid w:val="00D76509"/>
    <w:rsid w:val="00D765DE"/>
    <w:rsid w:val="00D76A35"/>
    <w:rsid w:val="00D76D44"/>
    <w:rsid w:val="00D7700C"/>
    <w:rsid w:val="00D77109"/>
    <w:rsid w:val="00D80083"/>
    <w:rsid w:val="00D807C8"/>
    <w:rsid w:val="00D80B7C"/>
    <w:rsid w:val="00D81FFC"/>
    <w:rsid w:val="00D82817"/>
    <w:rsid w:val="00D82BB2"/>
    <w:rsid w:val="00D83B76"/>
    <w:rsid w:val="00D84245"/>
    <w:rsid w:val="00D84F48"/>
    <w:rsid w:val="00D85442"/>
    <w:rsid w:val="00D85ADC"/>
    <w:rsid w:val="00D85C95"/>
    <w:rsid w:val="00D85DA7"/>
    <w:rsid w:val="00D863E9"/>
    <w:rsid w:val="00D871AA"/>
    <w:rsid w:val="00D8778C"/>
    <w:rsid w:val="00D90CB8"/>
    <w:rsid w:val="00D90D50"/>
    <w:rsid w:val="00D9276F"/>
    <w:rsid w:val="00D9360B"/>
    <w:rsid w:val="00D936F8"/>
    <w:rsid w:val="00D93936"/>
    <w:rsid w:val="00D9432F"/>
    <w:rsid w:val="00D9467B"/>
    <w:rsid w:val="00D94B4E"/>
    <w:rsid w:val="00D9560E"/>
    <w:rsid w:val="00D958D5"/>
    <w:rsid w:val="00D95CC3"/>
    <w:rsid w:val="00D95F48"/>
    <w:rsid w:val="00D9644F"/>
    <w:rsid w:val="00D96763"/>
    <w:rsid w:val="00D967CA"/>
    <w:rsid w:val="00D97332"/>
    <w:rsid w:val="00D97D33"/>
    <w:rsid w:val="00DA087F"/>
    <w:rsid w:val="00DA0954"/>
    <w:rsid w:val="00DA0E41"/>
    <w:rsid w:val="00DA1269"/>
    <w:rsid w:val="00DA1B22"/>
    <w:rsid w:val="00DA1F67"/>
    <w:rsid w:val="00DA22E2"/>
    <w:rsid w:val="00DA2A0D"/>
    <w:rsid w:val="00DA2DC4"/>
    <w:rsid w:val="00DA2F04"/>
    <w:rsid w:val="00DA331E"/>
    <w:rsid w:val="00DA353E"/>
    <w:rsid w:val="00DA3DE9"/>
    <w:rsid w:val="00DA42E3"/>
    <w:rsid w:val="00DA4CD8"/>
    <w:rsid w:val="00DA4F91"/>
    <w:rsid w:val="00DA4FBD"/>
    <w:rsid w:val="00DA5196"/>
    <w:rsid w:val="00DA5330"/>
    <w:rsid w:val="00DA5904"/>
    <w:rsid w:val="00DA5BCC"/>
    <w:rsid w:val="00DA5FD7"/>
    <w:rsid w:val="00DA611E"/>
    <w:rsid w:val="00DA6135"/>
    <w:rsid w:val="00DA632A"/>
    <w:rsid w:val="00DA64ED"/>
    <w:rsid w:val="00DA7098"/>
    <w:rsid w:val="00DA70B4"/>
    <w:rsid w:val="00DB1EB4"/>
    <w:rsid w:val="00DB2055"/>
    <w:rsid w:val="00DB2FEC"/>
    <w:rsid w:val="00DB31B5"/>
    <w:rsid w:val="00DB4706"/>
    <w:rsid w:val="00DB56D4"/>
    <w:rsid w:val="00DB5C8F"/>
    <w:rsid w:val="00DB639B"/>
    <w:rsid w:val="00DB743E"/>
    <w:rsid w:val="00DB7A88"/>
    <w:rsid w:val="00DC0045"/>
    <w:rsid w:val="00DC04BC"/>
    <w:rsid w:val="00DC08FD"/>
    <w:rsid w:val="00DC1D80"/>
    <w:rsid w:val="00DC2457"/>
    <w:rsid w:val="00DC2BD8"/>
    <w:rsid w:val="00DC2EAE"/>
    <w:rsid w:val="00DC2FF2"/>
    <w:rsid w:val="00DC3BDF"/>
    <w:rsid w:val="00DC4008"/>
    <w:rsid w:val="00DC4C31"/>
    <w:rsid w:val="00DC5566"/>
    <w:rsid w:val="00DC56F7"/>
    <w:rsid w:val="00DC6F8E"/>
    <w:rsid w:val="00DC744D"/>
    <w:rsid w:val="00DC7783"/>
    <w:rsid w:val="00DC7D7E"/>
    <w:rsid w:val="00DD0306"/>
    <w:rsid w:val="00DD037C"/>
    <w:rsid w:val="00DD040E"/>
    <w:rsid w:val="00DD0873"/>
    <w:rsid w:val="00DD0A4B"/>
    <w:rsid w:val="00DD13B8"/>
    <w:rsid w:val="00DD2425"/>
    <w:rsid w:val="00DD270A"/>
    <w:rsid w:val="00DD2F51"/>
    <w:rsid w:val="00DD4F15"/>
    <w:rsid w:val="00DD53C6"/>
    <w:rsid w:val="00DD5B2F"/>
    <w:rsid w:val="00DD5D04"/>
    <w:rsid w:val="00DD6335"/>
    <w:rsid w:val="00DD669A"/>
    <w:rsid w:val="00DD6F87"/>
    <w:rsid w:val="00DD7385"/>
    <w:rsid w:val="00DD7C1E"/>
    <w:rsid w:val="00DE0018"/>
    <w:rsid w:val="00DE0383"/>
    <w:rsid w:val="00DE22B6"/>
    <w:rsid w:val="00DE2E3B"/>
    <w:rsid w:val="00DE377D"/>
    <w:rsid w:val="00DE380F"/>
    <w:rsid w:val="00DE466B"/>
    <w:rsid w:val="00DE4C26"/>
    <w:rsid w:val="00DE5280"/>
    <w:rsid w:val="00DE547F"/>
    <w:rsid w:val="00DE56C4"/>
    <w:rsid w:val="00DE6C43"/>
    <w:rsid w:val="00DE6D86"/>
    <w:rsid w:val="00DE725E"/>
    <w:rsid w:val="00DE78C5"/>
    <w:rsid w:val="00DF07A7"/>
    <w:rsid w:val="00DF1D83"/>
    <w:rsid w:val="00DF243E"/>
    <w:rsid w:val="00DF452A"/>
    <w:rsid w:val="00DF51BB"/>
    <w:rsid w:val="00DF5C2B"/>
    <w:rsid w:val="00DF74BF"/>
    <w:rsid w:val="00E00634"/>
    <w:rsid w:val="00E02176"/>
    <w:rsid w:val="00E02330"/>
    <w:rsid w:val="00E02FBC"/>
    <w:rsid w:val="00E0308F"/>
    <w:rsid w:val="00E03BC6"/>
    <w:rsid w:val="00E04FC6"/>
    <w:rsid w:val="00E0512D"/>
    <w:rsid w:val="00E05CB7"/>
    <w:rsid w:val="00E05DB9"/>
    <w:rsid w:val="00E060FB"/>
    <w:rsid w:val="00E07264"/>
    <w:rsid w:val="00E0748E"/>
    <w:rsid w:val="00E07913"/>
    <w:rsid w:val="00E07A24"/>
    <w:rsid w:val="00E07E50"/>
    <w:rsid w:val="00E1086D"/>
    <w:rsid w:val="00E11331"/>
    <w:rsid w:val="00E114A9"/>
    <w:rsid w:val="00E13F91"/>
    <w:rsid w:val="00E1511A"/>
    <w:rsid w:val="00E151D9"/>
    <w:rsid w:val="00E15277"/>
    <w:rsid w:val="00E157AE"/>
    <w:rsid w:val="00E1674F"/>
    <w:rsid w:val="00E16B73"/>
    <w:rsid w:val="00E16BA0"/>
    <w:rsid w:val="00E16CDF"/>
    <w:rsid w:val="00E175D3"/>
    <w:rsid w:val="00E17826"/>
    <w:rsid w:val="00E1784D"/>
    <w:rsid w:val="00E21732"/>
    <w:rsid w:val="00E241A6"/>
    <w:rsid w:val="00E24279"/>
    <w:rsid w:val="00E24887"/>
    <w:rsid w:val="00E24E82"/>
    <w:rsid w:val="00E24F0A"/>
    <w:rsid w:val="00E255CE"/>
    <w:rsid w:val="00E2583B"/>
    <w:rsid w:val="00E25B64"/>
    <w:rsid w:val="00E25C2D"/>
    <w:rsid w:val="00E25DE0"/>
    <w:rsid w:val="00E26464"/>
    <w:rsid w:val="00E27583"/>
    <w:rsid w:val="00E30E25"/>
    <w:rsid w:val="00E31024"/>
    <w:rsid w:val="00E3143F"/>
    <w:rsid w:val="00E31502"/>
    <w:rsid w:val="00E32137"/>
    <w:rsid w:val="00E32297"/>
    <w:rsid w:val="00E326C2"/>
    <w:rsid w:val="00E32F01"/>
    <w:rsid w:val="00E33204"/>
    <w:rsid w:val="00E33979"/>
    <w:rsid w:val="00E34059"/>
    <w:rsid w:val="00E345BA"/>
    <w:rsid w:val="00E34995"/>
    <w:rsid w:val="00E35704"/>
    <w:rsid w:val="00E35DFB"/>
    <w:rsid w:val="00E37100"/>
    <w:rsid w:val="00E37DE4"/>
    <w:rsid w:val="00E40A6A"/>
    <w:rsid w:val="00E40ABC"/>
    <w:rsid w:val="00E40CEE"/>
    <w:rsid w:val="00E40CF1"/>
    <w:rsid w:val="00E41474"/>
    <w:rsid w:val="00E42482"/>
    <w:rsid w:val="00E43BBD"/>
    <w:rsid w:val="00E43E99"/>
    <w:rsid w:val="00E43F13"/>
    <w:rsid w:val="00E442B4"/>
    <w:rsid w:val="00E44399"/>
    <w:rsid w:val="00E458B4"/>
    <w:rsid w:val="00E461EF"/>
    <w:rsid w:val="00E46F68"/>
    <w:rsid w:val="00E471DF"/>
    <w:rsid w:val="00E47915"/>
    <w:rsid w:val="00E506C4"/>
    <w:rsid w:val="00E506EE"/>
    <w:rsid w:val="00E50B83"/>
    <w:rsid w:val="00E50EF9"/>
    <w:rsid w:val="00E5129D"/>
    <w:rsid w:val="00E523A6"/>
    <w:rsid w:val="00E5309D"/>
    <w:rsid w:val="00E5373D"/>
    <w:rsid w:val="00E54BBF"/>
    <w:rsid w:val="00E54CBD"/>
    <w:rsid w:val="00E55AFB"/>
    <w:rsid w:val="00E55F68"/>
    <w:rsid w:val="00E570D3"/>
    <w:rsid w:val="00E60D19"/>
    <w:rsid w:val="00E62793"/>
    <w:rsid w:val="00E62B57"/>
    <w:rsid w:val="00E63421"/>
    <w:rsid w:val="00E636B0"/>
    <w:rsid w:val="00E63AC8"/>
    <w:rsid w:val="00E641BA"/>
    <w:rsid w:val="00E64E12"/>
    <w:rsid w:val="00E65308"/>
    <w:rsid w:val="00E6565D"/>
    <w:rsid w:val="00E656A5"/>
    <w:rsid w:val="00E6583B"/>
    <w:rsid w:val="00E6640D"/>
    <w:rsid w:val="00E66CDF"/>
    <w:rsid w:val="00E678EB"/>
    <w:rsid w:val="00E7193E"/>
    <w:rsid w:val="00E72612"/>
    <w:rsid w:val="00E729DA"/>
    <w:rsid w:val="00E72C72"/>
    <w:rsid w:val="00E73496"/>
    <w:rsid w:val="00E73873"/>
    <w:rsid w:val="00E74125"/>
    <w:rsid w:val="00E744DA"/>
    <w:rsid w:val="00E75BF3"/>
    <w:rsid w:val="00E76940"/>
    <w:rsid w:val="00E76962"/>
    <w:rsid w:val="00E77510"/>
    <w:rsid w:val="00E77FD0"/>
    <w:rsid w:val="00E80198"/>
    <w:rsid w:val="00E801F5"/>
    <w:rsid w:val="00E80572"/>
    <w:rsid w:val="00E811D0"/>
    <w:rsid w:val="00E81309"/>
    <w:rsid w:val="00E8140E"/>
    <w:rsid w:val="00E81EE5"/>
    <w:rsid w:val="00E822F7"/>
    <w:rsid w:val="00E848CE"/>
    <w:rsid w:val="00E84977"/>
    <w:rsid w:val="00E85AEE"/>
    <w:rsid w:val="00E85C7F"/>
    <w:rsid w:val="00E85DBF"/>
    <w:rsid w:val="00E86580"/>
    <w:rsid w:val="00E90340"/>
    <w:rsid w:val="00E90998"/>
    <w:rsid w:val="00E92D2A"/>
    <w:rsid w:val="00E934D6"/>
    <w:rsid w:val="00E93574"/>
    <w:rsid w:val="00E93B99"/>
    <w:rsid w:val="00E93BFD"/>
    <w:rsid w:val="00E943B4"/>
    <w:rsid w:val="00E94977"/>
    <w:rsid w:val="00E95200"/>
    <w:rsid w:val="00E955EB"/>
    <w:rsid w:val="00E95AFE"/>
    <w:rsid w:val="00E95C39"/>
    <w:rsid w:val="00E9704D"/>
    <w:rsid w:val="00E97095"/>
    <w:rsid w:val="00E97DE7"/>
    <w:rsid w:val="00EA0995"/>
    <w:rsid w:val="00EA1168"/>
    <w:rsid w:val="00EA16B2"/>
    <w:rsid w:val="00EA1D73"/>
    <w:rsid w:val="00EA228D"/>
    <w:rsid w:val="00EA2D6D"/>
    <w:rsid w:val="00EA3255"/>
    <w:rsid w:val="00EA40B8"/>
    <w:rsid w:val="00EA46F9"/>
    <w:rsid w:val="00EA4EF1"/>
    <w:rsid w:val="00EA50BB"/>
    <w:rsid w:val="00EA5320"/>
    <w:rsid w:val="00EA647F"/>
    <w:rsid w:val="00EA65B5"/>
    <w:rsid w:val="00EA6F87"/>
    <w:rsid w:val="00EB0817"/>
    <w:rsid w:val="00EB1D58"/>
    <w:rsid w:val="00EB364B"/>
    <w:rsid w:val="00EB42D1"/>
    <w:rsid w:val="00EB4F24"/>
    <w:rsid w:val="00EB5024"/>
    <w:rsid w:val="00EB5CED"/>
    <w:rsid w:val="00EB6B78"/>
    <w:rsid w:val="00EB6EFD"/>
    <w:rsid w:val="00EB7104"/>
    <w:rsid w:val="00EB73F9"/>
    <w:rsid w:val="00EC024C"/>
    <w:rsid w:val="00EC1B46"/>
    <w:rsid w:val="00EC1FFE"/>
    <w:rsid w:val="00EC4062"/>
    <w:rsid w:val="00EC45E0"/>
    <w:rsid w:val="00EC47A7"/>
    <w:rsid w:val="00EC4C5C"/>
    <w:rsid w:val="00EC6118"/>
    <w:rsid w:val="00EC61E2"/>
    <w:rsid w:val="00EC624B"/>
    <w:rsid w:val="00EC792A"/>
    <w:rsid w:val="00ED0749"/>
    <w:rsid w:val="00ED13E9"/>
    <w:rsid w:val="00ED1520"/>
    <w:rsid w:val="00ED19EC"/>
    <w:rsid w:val="00ED1DBA"/>
    <w:rsid w:val="00ED28CC"/>
    <w:rsid w:val="00ED2C64"/>
    <w:rsid w:val="00ED4167"/>
    <w:rsid w:val="00ED5E8B"/>
    <w:rsid w:val="00ED6044"/>
    <w:rsid w:val="00ED621A"/>
    <w:rsid w:val="00EE0225"/>
    <w:rsid w:val="00EE06C0"/>
    <w:rsid w:val="00EE185B"/>
    <w:rsid w:val="00EE1C45"/>
    <w:rsid w:val="00EE2C32"/>
    <w:rsid w:val="00EE2DD7"/>
    <w:rsid w:val="00EE2E3E"/>
    <w:rsid w:val="00EE2E51"/>
    <w:rsid w:val="00EE339D"/>
    <w:rsid w:val="00EE37BB"/>
    <w:rsid w:val="00EE3833"/>
    <w:rsid w:val="00EE38B5"/>
    <w:rsid w:val="00EE3D50"/>
    <w:rsid w:val="00EE411F"/>
    <w:rsid w:val="00EE4187"/>
    <w:rsid w:val="00EE4EEC"/>
    <w:rsid w:val="00EE5E4B"/>
    <w:rsid w:val="00EE72D3"/>
    <w:rsid w:val="00EE7C0B"/>
    <w:rsid w:val="00EF1913"/>
    <w:rsid w:val="00EF1990"/>
    <w:rsid w:val="00EF2740"/>
    <w:rsid w:val="00EF2F59"/>
    <w:rsid w:val="00EF34A3"/>
    <w:rsid w:val="00EF34BA"/>
    <w:rsid w:val="00EF3545"/>
    <w:rsid w:val="00EF3B3D"/>
    <w:rsid w:val="00EF467E"/>
    <w:rsid w:val="00EF4D00"/>
    <w:rsid w:val="00EF4D9E"/>
    <w:rsid w:val="00EF5EB7"/>
    <w:rsid w:val="00EF676D"/>
    <w:rsid w:val="00EF6FBA"/>
    <w:rsid w:val="00EF70CA"/>
    <w:rsid w:val="00EF767B"/>
    <w:rsid w:val="00EF7827"/>
    <w:rsid w:val="00F00052"/>
    <w:rsid w:val="00F00A27"/>
    <w:rsid w:val="00F00B52"/>
    <w:rsid w:val="00F00BF1"/>
    <w:rsid w:val="00F01B74"/>
    <w:rsid w:val="00F02395"/>
    <w:rsid w:val="00F02B6D"/>
    <w:rsid w:val="00F0358C"/>
    <w:rsid w:val="00F0459F"/>
    <w:rsid w:val="00F04D3D"/>
    <w:rsid w:val="00F04D8F"/>
    <w:rsid w:val="00F04FFB"/>
    <w:rsid w:val="00F050BB"/>
    <w:rsid w:val="00F05A2A"/>
    <w:rsid w:val="00F05D92"/>
    <w:rsid w:val="00F06FA6"/>
    <w:rsid w:val="00F07319"/>
    <w:rsid w:val="00F07C98"/>
    <w:rsid w:val="00F07D9A"/>
    <w:rsid w:val="00F107BF"/>
    <w:rsid w:val="00F10B9D"/>
    <w:rsid w:val="00F10C9E"/>
    <w:rsid w:val="00F11330"/>
    <w:rsid w:val="00F11648"/>
    <w:rsid w:val="00F11BD6"/>
    <w:rsid w:val="00F11F50"/>
    <w:rsid w:val="00F11FA7"/>
    <w:rsid w:val="00F12DD4"/>
    <w:rsid w:val="00F130B1"/>
    <w:rsid w:val="00F13C08"/>
    <w:rsid w:val="00F13D48"/>
    <w:rsid w:val="00F15A5A"/>
    <w:rsid w:val="00F15BEE"/>
    <w:rsid w:val="00F160EE"/>
    <w:rsid w:val="00F16935"/>
    <w:rsid w:val="00F175EF"/>
    <w:rsid w:val="00F20823"/>
    <w:rsid w:val="00F2288A"/>
    <w:rsid w:val="00F2416C"/>
    <w:rsid w:val="00F242DB"/>
    <w:rsid w:val="00F258FA"/>
    <w:rsid w:val="00F25D53"/>
    <w:rsid w:val="00F260C5"/>
    <w:rsid w:val="00F265A5"/>
    <w:rsid w:val="00F30588"/>
    <w:rsid w:val="00F308F0"/>
    <w:rsid w:val="00F30AC7"/>
    <w:rsid w:val="00F33066"/>
    <w:rsid w:val="00F337FF"/>
    <w:rsid w:val="00F33C89"/>
    <w:rsid w:val="00F3562E"/>
    <w:rsid w:val="00F35739"/>
    <w:rsid w:val="00F35D8E"/>
    <w:rsid w:val="00F37BD4"/>
    <w:rsid w:val="00F40763"/>
    <w:rsid w:val="00F411A1"/>
    <w:rsid w:val="00F41C8A"/>
    <w:rsid w:val="00F4226B"/>
    <w:rsid w:val="00F4281D"/>
    <w:rsid w:val="00F42E51"/>
    <w:rsid w:val="00F43CEF"/>
    <w:rsid w:val="00F43FD9"/>
    <w:rsid w:val="00F45C12"/>
    <w:rsid w:val="00F46045"/>
    <w:rsid w:val="00F46276"/>
    <w:rsid w:val="00F46311"/>
    <w:rsid w:val="00F466EA"/>
    <w:rsid w:val="00F467DE"/>
    <w:rsid w:val="00F467EF"/>
    <w:rsid w:val="00F46849"/>
    <w:rsid w:val="00F46EFC"/>
    <w:rsid w:val="00F474BB"/>
    <w:rsid w:val="00F50487"/>
    <w:rsid w:val="00F504E0"/>
    <w:rsid w:val="00F50BDE"/>
    <w:rsid w:val="00F514D2"/>
    <w:rsid w:val="00F51A8B"/>
    <w:rsid w:val="00F51C4E"/>
    <w:rsid w:val="00F522AF"/>
    <w:rsid w:val="00F53815"/>
    <w:rsid w:val="00F53EDB"/>
    <w:rsid w:val="00F5535D"/>
    <w:rsid w:val="00F55390"/>
    <w:rsid w:val="00F553A7"/>
    <w:rsid w:val="00F55783"/>
    <w:rsid w:val="00F55DF3"/>
    <w:rsid w:val="00F56569"/>
    <w:rsid w:val="00F5707F"/>
    <w:rsid w:val="00F572B0"/>
    <w:rsid w:val="00F576FD"/>
    <w:rsid w:val="00F57DE5"/>
    <w:rsid w:val="00F6038E"/>
    <w:rsid w:val="00F605AC"/>
    <w:rsid w:val="00F60FE5"/>
    <w:rsid w:val="00F6160C"/>
    <w:rsid w:val="00F616BF"/>
    <w:rsid w:val="00F6173D"/>
    <w:rsid w:val="00F620D3"/>
    <w:rsid w:val="00F62368"/>
    <w:rsid w:val="00F628A9"/>
    <w:rsid w:val="00F63597"/>
    <w:rsid w:val="00F638BB"/>
    <w:rsid w:val="00F648AF"/>
    <w:rsid w:val="00F6496D"/>
    <w:rsid w:val="00F65013"/>
    <w:rsid w:val="00F6516C"/>
    <w:rsid w:val="00F65D2E"/>
    <w:rsid w:val="00F66D5A"/>
    <w:rsid w:val="00F67FD5"/>
    <w:rsid w:val="00F70716"/>
    <w:rsid w:val="00F70B85"/>
    <w:rsid w:val="00F71D63"/>
    <w:rsid w:val="00F72195"/>
    <w:rsid w:val="00F72A7B"/>
    <w:rsid w:val="00F75B56"/>
    <w:rsid w:val="00F76125"/>
    <w:rsid w:val="00F76495"/>
    <w:rsid w:val="00F76906"/>
    <w:rsid w:val="00F802C6"/>
    <w:rsid w:val="00F808CA"/>
    <w:rsid w:val="00F80D5B"/>
    <w:rsid w:val="00F83422"/>
    <w:rsid w:val="00F83EA0"/>
    <w:rsid w:val="00F840EB"/>
    <w:rsid w:val="00F8569E"/>
    <w:rsid w:val="00F86055"/>
    <w:rsid w:val="00F87C61"/>
    <w:rsid w:val="00F904EB"/>
    <w:rsid w:val="00F90601"/>
    <w:rsid w:val="00F90B33"/>
    <w:rsid w:val="00F91674"/>
    <w:rsid w:val="00F91A3A"/>
    <w:rsid w:val="00F92B41"/>
    <w:rsid w:val="00F933F7"/>
    <w:rsid w:val="00F93415"/>
    <w:rsid w:val="00F93664"/>
    <w:rsid w:val="00F954D2"/>
    <w:rsid w:val="00F95800"/>
    <w:rsid w:val="00F979D8"/>
    <w:rsid w:val="00F97A28"/>
    <w:rsid w:val="00F97C7B"/>
    <w:rsid w:val="00FA0A68"/>
    <w:rsid w:val="00FA311E"/>
    <w:rsid w:val="00FA49D8"/>
    <w:rsid w:val="00FA530C"/>
    <w:rsid w:val="00FA608C"/>
    <w:rsid w:val="00FA6D73"/>
    <w:rsid w:val="00FA705D"/>
    <w:rsid w:val="00FB194F"/>
    <w:rsid w:val="00FB2C0E"/>
    <w:rsid w:val="00FB34D0"/>
    <w:rsid w:val="00FB443A"/>
    <w:rsid w:val="00FB4684"/>
    <w:rsid w:val="00FB4A4C"/>
    <w:rsid w:val="00FB4D1E"/>
    <w:rsid w:val="00FB5430"/>
    <w:rsid w:val="00FB5658"/>
    <w:rsid w:val="00FB72C2"/>
    <w:rsid w:val="00FB7AD6"/>
    <w:rsid w:val="00FB7ECB"/>
    <w:rsid w:val="00FC00F3"/>
    <w:rsid w:val="00FC0B99"/>
    <w:rsid w:val="00FC1356"/>
    <w:rsid w:val="00FC1389"/>
    <w:rsid w:val="00FC16E5"/>
    <w:rsid w:val="00FC1872"/>
    <w:rsid w:val="00FC1CF7"/>
    <w:rsid w:val="00FC2372"/>
    <w:rsid w:val="00FC2FD3"/>
    <w:rsid w:val="00FC34CC"/>
    <w:rsid w:val="00FC353F"/>
    <w:rsid w:val="00FC37ED"/>
    <w:rsid w:val="00FC478E"/>
    <w:rsid w:val="00FC4B03"/>
    <w:rsid w:val="00FC4BBF"/>
    <w:rsid w:val="00FC5DB3"/>
    <w:rsid w:val="00FC649A"/>
    <w:rsid w:val="00FC6D62"/>
    <w:rsid w:val="00FC72D7"/>
    <w:rsid w:val="00FC73DD"/>
    <w:rsid w:val="00FC7404"/>
    <w:rsid w:val="00FD0CDD"/>
    <w:rsid w:val="00FD14D5"/>
    <w:rsid w:val="00FD160C"/>
    <w:rsid w:val="00FD21F7"/>
    <w:rsid w:val="00FD2801"/>
    <w:rsid w:val="00FD2C9F"/>
    <w:rsid w:val="00FD30D0"/>
    <w:rsid w:val="00FD343D"/>
    <w:rsid w:val="00FD38F1"/>
    <w:rsid w:val="00FD41CA"/>
    <w:rsid w:val="00FD435F"/>
    <w:rsid w:val="00FD4A11"/>
    <w:rsid w:val="00FD4C12"/>
    <w:rsid w:val="00FD5D7B"/>
    <w:rsid w:val="00FD63A3"/>
    <w:rsid w:val="00FD64C8"/>
    <w:rsid w:val="00FD6774"/>
    <w:rsid w:val="00FD6858"/>
    <w:rsid w:val="00FD73C4"/>
    <w:rsid w:val="00FE09E4"/>
    <w:rsid w:val="00FE17EF"/>
    <w:rsid w:val="00FE1A3D"/>
    <w:rsid w:val="00FE1BC0"/>
    <w:rsid w:val="00FE1FDC"/>
    <w:rsid w:val="00FE3B4B"/>
    <w:rsid w:val="00FE3E56"/>
    <w:rsid w:val="00FE41E2"/>
    <w:rsid w:val="00FE428A"/>
    <w:rsid w:val="00FE5569"/>
    <w:rsid w:val="00FE5581"/>
    <w:rsid w:val="00FE581F"/>
    <w:rsid w:val="00FE6F7F"/>
    <w:rsid w:val="00FE7012"/>
    <w:rsid w:val="00FE7050"/>
    <w:rsid w:val="00FE7883"/>
    <w:rsid w:val="00FE7D4B"/>
    <w:rsid w:val="00FF01A7"/>
    <w:rsid w:val="00FF0489"/>
    <w:rsid w:val="00FF08C4"/>
    <w:rsid w:val="00FF2928"/>
    <w:rsid w:val="00FF3257"/>
    <w:rsid w:val="00FF3D9F"/>
    <w:rsid w:val="00FF409F"/>
    <w:rsid w:val="00FF48A3"/>
    <w:rsid w:val="00FF4923"/>
    <w:rsid w:val="00FF5018"/>
    <w:rsid w:val="00FF55BF"/>
    <w:rsid w:val="00FF63AD"/>
    <w:rsid w:val="00FF6D64"/>
    <w:rsid w:val="00FF721E"/>
    <w:rsid w:val="2615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F291001"/>
  <w15:chartTrackingRefBased/>
  <w15:docId w15:val="{75EFBAAA-1970-4D16-B695-6E377C19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7DE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9EF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9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EF"/>
    <w:rPr>
      <w:rFonts w:ascii="Segoe UI" w:eastAsia="Times New Roman" w:hAnsi="Segoe UI" w:cs="Segoe UI"/>
      <w:sz w:val="18"/>
      <w:szCs w:val="18"/>
    </w:rPr>
  </w:style>
  <w:style w:type="paragraph" w:customStyle="1" w:styleId="Body1">
    <w:name w:val="Body 1"/>
    <w:rsid w:val="00C32FEE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432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4327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432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34327"/>
    <w:rPr>
      <w:color w:val="0563C1" w:themeColor="hyperlink"/>
      <w:u w:val="single"/>
    </w:rPr>
  </w:style>
  <w:style w:type="paragraph" w:customStyle="1" w:styleId="Default">
    <w:name w:val="Default"/>
    <w:rsid w:val="004204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F2F0B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DA590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906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618"/>
    <w:rPr>
      <w:rFonts w:ascii="Arial" w:eastAsia="Times New Roman" w:hAnsi="Arial" w:cs="Arial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906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618"/>
    <w:rPr>
      <w:rFonts w:ascii="Arial" w:eastAsia="Times New Roman" w:hAnsi="Arial" w:cs="Arial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B0F46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564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49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49A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4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49A"/>
    <w:rPr>
      <w:rFonts w:ascii="Arial" w:eastAsia="Times New Roman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C5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B0DF1"/>
    <w:rPr>
      <w:color w:val="954F72" w:themeColor="followedHyperlink"/>
      <w:u w:val="single"/>
    </w:rPr>
  </w:style>
  <w:style w:type="table" w:styleId="GridTable4-Accent5">
    <w:name w:val="Grid Table 4 Accent 5"/>
    <w:basedOn w:val="TableNormal"/>
    <w:uiPriority w:val="49"/>
    <w:rsid w:val="00B610F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B610F1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10F1"/>
    <w:rPr>
      <w:rFonts w:ascii="Calibri" w:hAnsi="Calibri"/>
      <w:sz w:val="24"/>
      <w:szCs w:val="21"/>
    </w:rPr>
  </w:style>
  <w:style w:type="table" w:styleId="GridTable4-Accent1">
    <w:name w:val="Grid Table 4 Accent 1"/>
    <w:basedOn w:val="TableNormal"/>
    <w:uiPriority w:val="49"/>
    <w:rsid w:val="0061174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Revision">
    <w:name w:val="Revision"/>
    <w:hidden/>
    <w:uiPriority w:val="99"/>
    <w:semiHidden/>
    <w:rsid w:val="00B0615A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styleId="NoSpacing">
    <w:name w:val="No Spacing"/>
    <w:uiPriority w:val="1"/>
    <w:qFormat/>
    <w:rsid w:val="00E65308"/>
    <w:pPr>
      <w:spacing w:after="0" w:line="240" w:lineRule="auto"/>
    </w:pPr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44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1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99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30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55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4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36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1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3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9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3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5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75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0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20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24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7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9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56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07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3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43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27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5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806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950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6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8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817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bationcommunityprograms@acgov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charles.turner@acgov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eentryinfo@acgov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acgov.org/probation/documents/COMMUNICATIONPROTOCOLANDInstructions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cgovt-my.sharepoint.com/:p:/g/personal/jagrigsby_acgov_org/EYNzx5aEjKBJsHgYl5FvK_oBLne_wHy25FrGkiPqfZBhsw?e=Gk4k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14F94B759A14E962592CBEA6F762E" ma:contentTypeVersion="0" ma:contentTypeDescription="Create a new document." ma:contentTypeScope="" ma:versionID="91059964c7735ca478be0552d5f64d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5783f041d4636ba097ec013bfaa921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EB49FC-217F-41A4-9579-7710D3194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D0D877-D4C7-4476-83D4-FD6E484F21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AEEA4E-9801-4023-8FF4-2D78ACA64C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70F25A-D633-4C20-81A9-5ACCA6884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Alameda County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Grigsby, Janene, Probation</dc:creator>
  <cp:keywords/>
  <dc:description/>
  <cp:lastModifiedBy>Grigsby, Janene, Probation</cp:lastModifiedBy>
  <cp:revision>2</cp:revision>
  <cp:lastPrinted>2021-03-22T18:16:00Z</cp:lastPrinted>
  <dcterms:created xsi:type="dcterms:W3CDTF">2021-03-22T18:18:00Z</dcterms:created>
  <dcterms:modified xsi:type="dcterms:W3CDTF">2021-03-22T18:18:00Z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0x0101001BD14F94B759A14E962592CBEA6F762E</vt:lpwstr>
  </property>
</Properties>
</file>