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7237" w14:textId="77777777" w:rsidR="000A427D" w:rsidRPr="00D8642C" w:rsidRDefault="000A427D" w:rsidP="000A427D">
      <w:pPr>
        <w:jc w:val="center"/>
        <w:rPr>
          <w:rFonts w:ascii="Tahoma" w:eastAsiaTheme="minorEastAsia" w:hAnsi="Tahoma" w:cs="Tahoma"/>
          <w:smallCaps/>
          <w:sz w:val="36"/>
          <w:szCs w:val="36"/>
        </w:rPr>
      </w:pPr>
      <w:r w:rsidRPr="00D8642C">
        <w:rPr>
          <w:rFonts w:ascii="Tahoma" w:eastAsiaTheme="minorEastAsia" w:hAnsi="Tahoma" w:cs="Tahoma"/>
          <w:smallCaps/>
          <w:sz w:val="36"/>
          <w:szCs w:val="36"/>
        </w:rPr>
        <w:t>Community Corrections Partnership</w:t>
      </w:r>
    </w:p>
    <w:p w14:paraId="6D98633F" w14:textId="77777777" w:rsidR="000A427D" w:rsidRPr="001223DE" w:rsidRDefault="000A427D" w:rsidP="000A427D">
      <w:pPr>
        <w:jc w:val="center"/>
        <w:rPr>
          <w:rFonts w:ascii="Tahoma" w:eastAsiaTheme="minorEastAsia" w:hAnsi="Tahoma" w:cs="Tahoma"/>
          <w:b/>
          <w:smallCaps/>
          <w:sz w:val="40"/>
          <w:szCs w:val="40"/>
          <w:u w:val="single"/>
        </w:rPr>
      </w:pPr>
      <w:r w:rsidRPr="001223DE">
        <w:rPr>
          <w:rFonts w:ascii="Tahoma" w:eastAsiaTheme="minorEastAsia" w:hAnsi="Tahoma" w:cs="Tahoma"/>
          <w:b/>
          <w:smallCaps/>
          <w:sz w:val="40"/>
          <w:szCs w:val="40"/>
          <w:u w:val="single"/>
        </w:rPr>
        <w:t>Programs and Services Workgroup Meeting</w:t>
      </w:r>
    </w:p>
    <w:p w14:paraId="0A245BBB" w14:textId="77777777" w:rsidR="000A427D" w:rsidRDefault="000A427D" w:rsidP="000A427D">
      <w:pPr>
        <w:jc w:val="center"/>
        <w:rPr>
          <w:rFonts w:ascii="Tahoma" w:hAnsi="Tahoma" w:cs="Tahoma"/>
          <w:b/>
          <w:smallCaps/>
          <w:color w:val="0F243E"/>
          <w:sz w:val="36"/>
          <w:szCs w:val="36"/>
          <w:u w:val="single"/>
        </w:rPr>
      </w:pPr>
    </w:p>
    <w:p w14:paraId="2FDFC184" w14:textId="77777777" w:rsidR="000A427D" w:rsidRPr="00AB20CC" w:rsidRDefault="000A427D" w:rsidP="001C5013">
      <w:pPr>
        <w:spacing w:after="200"/>
        <w:jc w:val="center"/>
        <w:rPr>
          <w:rFonts w:ascii="Tahoma" w:hAnsi="Tahoma" w:cs="Tahoma"/>
          <w:b/>
          <w:smallCaps/>
          <w:sz w:val="28"/>
          <w:u w:val="single"/>
        </w:rPr>
      </w:pPr>
      <w:r w:rsidRPr="00AB20CC">
        <w:rPr>
          <w:rFonts w:ascii="Tahoma" w:hAnsi="Tahoma" w:cs="Tahoma"/>
          <w:b/>
          <w:smallCaps/>
          <w:color w:val="0F243E"/>
          <w:sz w:val="36"/>
          <w:szCs w:val="36"/>
          <w:u w:val="single"/>
        </w:rPr>
        <w:t>When</w:t>
      </w:r>
      <w:r w:rsidRPr="00AB20CC">
        <w:rPr>
          <w:rFonts w:ascii="Tahoma" w:hAnsi="Tahoma" w:cs="Tahoma"/>
          <w:smallCaps/>
          <w:color w:val="0F243E"/>
          <w:sz w:val="36"/>
          <w:szCs w:val="36"/>
        </w:rPr>
        <w:t xml:space="preserve">: </w:t>
      </w:r>
      <w:r w:rsidR="00E76D70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>January</w:t>
      </w:r>
      <w:r w:rsidR="00B60A7D" w:rsidRPr="00AA2F80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 xml:space="preserve"> 2</w:t>
      </w:r>
      <w:r w:rsidR="00EE5233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>8</w:t>
      </w:r>
      <w:r w:rsidRPr="00AA2F80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>, 202</w:t>
      </w:r>
      <w:r w:rsidR="00587DE7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>1</w:t>
      </w:r>
      <w:r w:rsidRPr="00AA2F80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 xml:space="preserve"> from 10:00 a.m. – 12:</w:t>
      </w:r>
      <w:r w:rsidR="000949FE" w:rsidRPr="00AA2F80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>00</w:t>
      </w:r>
      <w:r w:rsidRPr="00AA2F80">
        <w:rPr>
          <w:rFonts w:ascii="Tahoma" w:hAnsi="Tahoma" w:cs="Tahoma"/>
          <w:smallCaps/>
          <w:color w:val="171717" w:themeColor="background2" w:themeShade="1A"/>
          <w:sz w:val="36"/>
          <w:szCs w:val="36"/>
        </w:rPr>
        <w:t xml:space="preserve"> p.m.</w:t>
      </w:r>
    </w:p>
    <w:p w14:paraId="360FC1B7" w14:textId="77777777" w:rsidR="000A427D" w:rsidRPr="00A50F3B" w:rsidRDefault="000A427D" w:rsidP="001C5013">
      <w:pPr>
        <w:spacing w:after="200"/>
        <w:rPr>
          <w:rFonts w:ascii="Cambria" w:hAnsi="Cambria" w:cs="Tahoma"/>
          <w:spacing w:val="2"/>
        </w:rPr>
      </w:pPr>
      <w:r w:rsidRPr="00A50F3B">
        <w:rPr>
          <w:rFonts w:ascii="Cambria" w:hAnsi="Cambria" w:cs="Tahoma"/>
          <w:spacing w:val="2"/>
        </w:rPr>
        <w:t xml:space="preserve">To guarantee social distancing, </w:t>
      </w:r>
      <w:r w:rsidRPr="00A50F3B">
        <w:rPr>
          <w:rFonts w:ascii="Cambria" w:hAnsi="Cambria" w:cs="Tahoma"/>
          <w:b/>
          <w:bCs/>
          <w:spacing w:val="2"/>
        </w:rPr>
        <w:t xml:space="preserve">the meeting is a video conference. </w:t>
      </w:r>
      <w:r w:rsidRPr="00A50F3B">
        <w:rPr>
          <w:rFonts w:ascii="Cambria" w:hAnsi="Cambria" w:cs="Tahoma"/>
          <w:spacing w:val="2"/>
        </w:rPr>
        <w:t xml:space="preserve">To join the meeting, click on the “Join Microsoft Teams Meeting” link below from any device.  Meeting documents will </w:t>
      </w:r>
      <w:proofErr w:type="gramStart"/>
      <w:r w:rsidRPr="00A50F3B">
        <w:rPr>
          <w:rFonts w:ascii="Cambria" w:hAnsi="Cambria" w:cs="Tahoma"/>
          <w:spacing w:val="2"/>
        </w:rPr>
        <w:t>be shared</w:t>
      </w:r>
      <w:proofErr w:type="gramEnd"/>
      <w:r w:rsidRPr="00A50F3B">
        <w:rPr>
          <w:rFonts w:ascii="Cambria" w:hAnsi="Cambria" w:cs="Tahoma"/>
          <w:spacing w:val="2"/>
        </w:rPr>
        <w:t xml:space="preserve"> live during the meeting.  Note:  Documents cannot </w:t>
      </w:r>
      <w:proofErr w:type="gramStart"/>
      <w:r w:rsidRPr="00A50F3B">
        <w:rPr>
          <w:rFonts w:ascii="Cambria" w:hAnsi="Cambria" w:cs="Tahoma"/>
          <w:spacing w:val="2"/>
        </w:rPr>
        <w:t>be viewed</w:t>
      </w:r>
      <w:proofErr w:type="gramEnd"/>
      <w:r w:rsidRPr="00A50F3B">
        <w:rPr>
          <w:rFonts w:ascii="Cambria" w:hAnsi="Cambria" w:cs="Tahoma"/>
          <w:spacing w:val="2"/>
        </w:rPr>
        <w:t xml:space="preserve"> live, if you choose to use the call-in number; refer to Meeting Materials below to access documents.  </w:t>
      </w:r>
    </w:p>
    <w:p w14:paraId="15875E61" w14:textId="77777777" w:rsidR="00587DE7" w:rsidRPr="00587DE7" w:rsidRDefault="00587DE7" w:rsidP="00587DE7">
      <w:pPr>
        <w:jc w:val="center"/>
        <w:rPr>
          <w:rFonts w:ascii="Cambria" w:hAnsi="Cambria"/>
        </w:rPr>
      </w:pPr>
      <w:r w:rsidRPr="00587DE7">
        <w:rPr>
          <w:rFonts w:ascii="Cambria" w:hAnsi="Cambria"/>
        </w:rPr>
        <w:t>Microsoft Teams meeting</w:t>
      </w:r>
    </w:p>
    <w:p w14:paraId="053C5B00" w14:textId="77777777" w:rsidR="00587DE7" w:rsidRPr="00587DE7" w:rsidRDefault="008106AA" w:rsidP="008F6C2C">
      <w:pPr>
        <w:spacing w:after="120"/>
        <w:jc w:val="center"/>
        <w:rPr>
          <w:rFonts w:ascii="Cambria" w:hAnsi="Cambria"/>
        </w:rPr>
      </w:pPr>
      <w:hyperlink r:id="rId7" w:tgtFrame="_blank" w:history="1">
        <w:r w:rsidR="00587DE7" w:rsidRPr="00587DE7">
          <w:rPr>
            <w:rStyle w:val="Hyperlink"/>
            <w:rFonts w:ascii="Cambria" w:hAnsi="Cambria"/>
          </w:rPr>
          <w:t>Click here to join the meeting</w:t>
        </w:r>
      </w:hyperlink>
      <w:r w:rsidR="008F6C2C" w:rsidRPr="008F6C2C">
        <w:rPr>
          <w:rFonts w:ascii="Cambria" w:hAnsi="Cambria"/>
        </w:rPr>
        <w:t xml:space="preserve"> on your computer or via the mobile app</w:t>
      </w:r>
    </w:p>
    <w:p w14:paraId="777BC578" w14:textId="77777777" w:rsidR="00587DE7" w:rsidRPr="00587DE7" w:rsidRDefault="00587DE7" w:rsidP="00587DE7">
      <w:pPr>
        <w:jc w:val="center"/>
        <w:rPr>
          <w:rFonts w:ascii="Cambria" w:hAnsi="Cambria"/>
        </w:rPr>
      </w:pPr>
      <w:r w:rsidRPr="00587DE7">
        <w:rPr>
          <w:rFonts w:ascii="Cambria" w:hAnsi="Cambria"/>
          <w:b/>
          <w:bCs/>
        </w:rPr>
        <w:t>Or call in (audio only)</w:t>
      </w:r>
    </w:p>
    <w:p w14:paraId="62538ED1" w14:textId="77777777" w:rsidR="00587DE7" w:rsidRPr="00587DE7" w:rsidRDefault="008106AA" w:rsidP="00587DE7">
      <w:pPr>
        <w:jc w:val="center"/>
        <w:rPr>
          <w:rFonts w:ascii="Cambria" w:hAnsi="Cambria"/>
        </w:rPr>
      </w:pPr>
      <w:hyperlink r:id="rId8" w:anchor=" " w:history="1">
        <w:r w:rsidR="00587DE7" w:rsidRPr="00587DE7">
          <w:rPr>
            <w:rStyle w:val="Hyperlink"/>
            <w:rFonts w:ascii="Cambria" w:hAnsi="Cambria"/>
          </w:rPr>
          <w:t>+1 415-915-</w:t>
        </w:r>
        <w:proofErr w:type="gramStart"/>
        <w:r w:rsidR="00587DE7" w:rsidRPr="00587DE7">
          <w:rPr>
            <w:rStyle w:val="Hyperlink"/>
            <w:rFonts w:ascii="Cambria" w:hAnsi="Cambria"/>
          </w:rPr>
          <w:t>3950,,</w:t>
        </w:r>
        <w:proofErr w:type="gramEnd"/>
        <w:r w:rsidR="00587DE7" w:rsidRPr="00587DE7">
          <w:rPr>
            <w:rStyle w:val="Hyperlink"/>
            <w:rFonts w:ascii="Cambria" w:hAnsi="Cambria"/>
          </w:rPr>
          <w:t>180428353#</w:t>
        </w:r>
      </w:hyperlink>
      <w:r w:rsidR="00587DE7" w:rsidRPr="00587DE7">
        <w:rPr>
          <w:rFonts w:ascii="Cambria" w:hAnsi="Cambria"/>
        </w:rPr>
        <w:t xml:space="preserve"> San Francisco</w:t>
      </w:r>
      <w:r w:rsidR="00D54EC5">
        <w:rPr>
          <w:rFonts w:ascii="Cambria" w:hAnsi="Cambria"/>
        </w:rPr>
        <w:t xml:space="preserve">; </w:t>
      </w:r>
      <w:hyperlink r:id="rId9" w:anchor=" " w:history="1">
        <w:r w:rsidR="00587DE7" w:rsidRPr="00587DE7">
          <w:rPr>
            <w:rStyle w:val="Hyperlink"/>
            <w:rFonts w:ascii="Cambria" w:hAnsi="Cambria"/>
          </w:rPr>
          <w:t>(888) 715-8170,,180428353#</w:t>
        </w:r>
      </w:hyperlink>
      <w:r w:rsidR="00587DE7" w:rsidRPr="00587DE7">
        <w:rPr>
          <w:rFonts w:ascii="Cambria" w:hAnsi="Cambria"/>
        </w:rPr>
        <w:t xml:space="preserve"> Toll-free</w:t>
      </w:r>
    </w:p>
    <w:p w14:paraId="3A9ADC71" w14:textId="77777777" w:rsidR="00276ACC" w:rsidRPr="00276ACC" w:rsidRDefault="00587DE7" w:rsidP="00587DE7">
      <w:pPr>
        <w:jc w:val="center"/>
        <w:rPr>
          <w:rFonts w:ascii="Times New Roman" w:hAnsi="Times New Roman"/>
        </w:rPr>
      </w:pPr>
      <w:r w:rsidRPr="008F6C2C">
        <w:rPr>
          <w:rFonts w:ascii="Cambria" w:hAnsi="Cambria"/>
        </w:rPr>
        <w:t>Phone Conference ID: 180 428 353#</w:t>
      </w:r>
    </w:p>
    <w:p w14:paraId="62079FD5" w14:textId="77777777" w:rsidR="000A427D" w:rsidRPr="00AB20CC" w:rsidRDefault="000A427D" w:rsidP="00D54EC5">
      <w:pPr>
        <w:spacing w:before="240"/>
        <w:jc w:val="center"/>
        <w:rPr>
          <w:rFonts w:ascii="Tahoma" w:hAnsi="Tahoma" w:cs="Tahoma"/>
          <w:b/>
          <w:smallCaps/>
          <w:sz w:val="50"/>
          <w:szCs w:val="50"/>
          <w:u w:val="single"/>
        </w:rPr>
      </w:pPr>
      <w:r w:rsidRPr="00AB20CC">
        <w:rPr>
          <w:rFonts w:ascii="Tahoma" w:hAnsi="Tahoma" w:cs="Tahoma"/>
          <w:b/>
          <w:smallCaps/>
          <w:sz w:val="50"/>
          <w:szCs w:val="50"/>
          <w:u w:val="single"/>
        </w:rPr>
        <w:t>Agenda</w:t>
      </w:r>
    </w:p>
    <w:p w14:paraId="598BA4D7" w14:textId="77777777" w:rsidR="000A427D" w:rsidRPr="00AB20CC" w:rsidRDefault="000A427D" w:rsidP="000A427D">
      <w:pPr>
        <w:rPr>
          <w:rFonts w:ascii="Cambria" w:hAnsi="Cambria" w:cs="Tahoma"/>
          <w:b/>
          <w:smallCaps/>
          <w:sz w:val="32"/>
          <w:szCs w:val="32"/>
        </w:rPr>
      </w:pPr>
    </w:p>
    <w:p w14:paraId="5D3FAC9D" w14:textId="3D7DF7FD" w:rsidR="000A427D" w:rsidRPr="00AB20CC" w:rsidRDefault="000A427D" w:rsidP="00D54EC5">
      <w:pPr>
        <w:numPr>
          <w:ilvl w:val="0"/>
          <w:numId w:val="2"/>
        </w:numPr>
        <w:spacing w:after="20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>Introductions</w:t>
      </w:r>
    </w:p>
    <w:p w14:paraId="6ECDDB13" w14:textId="249F6CD8" w:rsidR="00276ACC" w:rsidRPr="00422690" w:rsidRDefault="000A427D" w:rsidP="00422690">
      <w:pPr>
        <w:numPr>
          <w:ilvl w:val="0"/>
          <w:numId w:val="2"/>
        </w:numPr>
        <w:spacing w:after="20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Review and Approve Meeting Minutes from </w:t>
      </w:r>
      <w:r w:rsidR="00587DE7">
        <w:rPr>
          <w:rFonts w:ascii="Cambria" w:eastAsia="Arial Unicode MS" w:hAnsi="Cambria" w:cs="Tahoma"/>
          <w:smallCaps/>
          <w:color w:val="000000"/>
          <w:sz w:val="32"/>
          <w:szCs w:val="32"/>
        </w:rPr>
        <w:t>October 22</w:t>
      </w:r>
      <w:r w:rsidR="00560061"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, </w:t>
      </w:r>
      <w:r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>2020</w:t>
      </w:r>
    </w:p>
    <w:p w14:paraId="6A5A5226" w14:textId="77777777" w:rsidR="00587DE7" w:rsidRPr="00587DE7" w:rsidRDefault="00560061" w:rsidP="00D54EC5">
      <w:pPr>
        <w:numPr>
          <w:ilvl w:val="0"/>
          <w:numId w:val="2"/>
        </w:numPr>
        <w:spacing w:after="20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276ACC">
        <w:rPr>
          <w:rFonts w:ascii="Cambria" w:eastAsia="Arial Unicode MS" w:hAnsi="Cambria" w:cs="Tahoma"/>
          <w:smallCaps/>
          <w:color w:val="000000"/>
          <w:sz w:val="32"/>
          <w:szCs w:val="32"/>
        </w:rPr>
        <w:t>Service Gaps, Challenges, Opportunities</w:t>
      </w:r>
      <w:r w:rsidR="00406AB3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 </w:t>
      </w:r>
    </w:p>
    <w:p w14:paraId="260E6B86" w14:textId="77777777" w:rsidR="00422690" w:rsidRDefault="00422690" w:rsidP="00D54EC5">
      <w:pPr>
        <w:numPr>
          <w:ilvl w:val="1"/>
          <w:numId w:val="2"/>
        </w:numPr>
        <w:spacing w:after="12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>Successes and Challenges During COVID-19</w:t>
      </w:r>
      <w:r w:rsidR="00CC0649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 </w:t>
      </w:r>
    </w:p>
    <w:p w14:paraId="123FC6DA" w14:textId="77777777" w:rsidR="005E2C1A" w:rsidRDefault="005E2C1A" w:rsidP="00D54EC5">
      <w:pPr>
        <w:numPr>
          <w:ilvl w:val="1"/>
          <w:numId w:val="2"/>
        </w:numPr>
        <w:spacing w:after="12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>Gang Intervention/Prevention Services</w:t>
      </w:r>
      <w:r w:rsidRPr="00587DE7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 </w:t>
      </w:r>
    </w:p>
    <w:p w14:paraId="33BC6480" w14:textId="77777777" w:rsidR="00587DE7" w:rsidRDefault="00422690" w:rsidP="005E2C1A">
      <w:pPr>
        <w:numPr>
          <w:ilvl w:val="2"/>
          <w:numId w:val="7"/>
        </w:numPr>
        <w:spacing w:after="12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>The WE RISE Project (</w:t>
      </w:r>
      <w:r w:rsidR="00CC0649">
        <w:rPr>
          <w:rFonts w:ascii="Cambria" w:eastAsia="Arial Unicode MS" w:hAnsi="Cambria" w:cs="Tahoma"/>
          <w:smallCaps/>
          <w:color w:val="000000"/>
          <w:sz w:val="32"/>
          <w:szCs w:val="32"/>
        </w:rPr>
        <w:t>OJJDP Second</w:t>
      </w:r>
      <w:r>
        <w:rPr>
          <w:rFonts w:ascii="Cambria" w:eastAsia="Arial Unicode MS" w:hAnsi="Cambria" w:cs="Tahoma"/>
          <w:smallCaps/>
          <w:color w:val="000000"/>
          <w:sz w:val="32"/>
          <w:szCs w:val="32"/>
          <w:vertAlign w:val="superscript"/>
        </w:rPr>
        <w:t xml:space="preserve"> </w:t>
      </w: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Chance </w:t>
      </w:r>
      <w:r w:rsidR="004069AC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Act </w:t>
      </w: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Grant) – Jenny </w:t>
      </w:r>
      <w:r w:rsidR="00CC0649">
        <w:rPr>
          <w:rFonts w:ascii="Cambria" w:eastAsia="Arial Unicode MS" w:hAnsi="Cambria" w:cs="Tahoma"/>
          <w:smallCaps/>
          <w:color w:val="000000"/>
          <w:sz w:val="32"/>
          <w:szCs w:val="32"/>
        </w:rPr>
        <w:t>Linchey</w:t>
      </w: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 &amp; Terrence Sheppard</w:t>
      </w:r>
    </w:p>
    <w:p w14:paraId="5D684B07" w14:textId="77777777" w:rsidR="00126238" w:rsidRPr="00276ACC" w:rsidRDefault="00CC0649" w:rsidP="005E2C1A">
      <w:pPr>
        <w:numPr>
          <w:ilvl w:val="2"/>
          <w:numId w:val="7"/>
        </w:numPr>
        <w:spacing w:after="20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>The Neighborhood Safety Program</w:t>
      </w:r>
      <w:r w:rsidR="00587DE7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 – Tim Smith</w:t>
      </w:r>
    </w:p>
    <w:p w14:paraId="05134528" w14:textId="06C54304" w:rsidR="000A427D" w:rsidRPr="00AB20CC" w:rsidRDefault="000A427D" w:rsidP="00D54EC5">
      <w:pPr>
        <w:numPr>
          <w:ilvl w:val="0"/>
          <w:numId w:val="2"/>
        </w:numPr>
        <w:spacing w:after="20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Next Meeting – </w:t>
      </w:r>
      <w:r w:rsidR="00E76D70">
        <w:rPr>
          <w:rFonts w:ascii="Cambria" w:eastAsia="Arial Unicode MS" w:hAnsi="Cambria" w:cs="Tahoma"/>
          <w:smallCaps/>
          <w:color w:val="000000"/>
          <w:sz w:val="32"/>
          <w:szCs w:val="32"/>
        </w:rPr>
        <w:t>February 25</w:t>
      </w:r>
      <w:r w:rsidR="00B60A7D">
        <w:rPr>
          <w:rFonts w:ascii="Cambria" w:eastAsia="Arial Unicode MS" w:hAnsi="Cambria" w:cs="Tahoma"/>
          <w:smallCaps/>
          <w:color w:val="000000"/>
          <w:sz w:val="32"/>
          <w:szCs w:val="32"/>
        </w:rPr>
        <w:t>, 202</w:t>
      </w:r>
      <w:r w:rsidR="00F622F9">
        <w:rPr>
          <w:rFonts w:ascii="Cambria" w:eastAsia="Arial Unicode MS" w:hAnsi="Cambria" w:cs="Tahoma"/>
          <w:smallCaps/>
          <w:color w:val="000000"/>
          <w:sz w:val="32"/>
          <w:szCs w:val="32"/>
        </w:rPr>
        <w:t>1</w:t>
      </w:r>
    </w:p>
    <w:p w14:paraId="4F50BB70" w14:textId="0F2E2078" w:rsidR="000A427D" w:rsidRPr="00AB20CC" w:rsidRDefault="000A427D" w:rsidP="00D54EC5">
      <w:pPr>
        <w:numPr>
          <w:ilvl w:val="0"/>
          <w:numId w:val="2"/>
        </w:numPr>
        <w:spacing w:after="20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>Announcements</w:t>
      </w:r>
    </w:p>
    <w:p w14:paraId="6733A275" w14:textId="77777777" w:rsidR="000A427D" w:rsidRPr="00587DE7" w:rsidRDefault="000A427D" w:rsidP="00D54EC5">
      <w:pPr>
        <w:numPr>
          <w:ilvl w:val="1"/>
          <w:numId w:val="4"/>
        </w:numPr>
        <w:spacing w:after="120"/>
        <w:ind w:left="1224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AB20CC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Current CAB Vacancies: District 1: </w:t>
      </w:r>
      <w:r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(</w:t>
      </w:r>
      <w:r w:rsidR="0050075D"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2</w:t>
      </w:r>
      <w:r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), District 2: (</w:t>
      </w:r>
      <w:r w:rsidR="007375BB"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0</w:t>
      </w:r>
      <w:r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), District 3: (</w:t>
      </w:r>
      <w:r w:rsidR="00126238"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0</w:t>
      </w:r>
      <w:r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>), District 4: (</w:t>
      </w:r>
      <w:r w:rsidR="00E76D70" w:rsidRPr="008F6C2C">
        <w:rPr>
          <w:rFonts w:ascii="Cambria" w:eastAsia="Arial Unicode MS" w:hAnsi="Cambria" w:cs="Tahoma"/>
          <w:smallCaps/>
          <w:color w:val="000000"/>
          <w:sz w:val="32"/>
          <w:szCs w:val="32"/>
        </w:rPr>
        <w:t>0</w:t>
      </w:r>
      <w:r w:rsidRPr="00126238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), and District 5: (0) </w:t>
      </w:r>
    </w:p>
    <w:p w14:paraId="42EC5C7D" w14:textId="77777777" w:rsidR="000A427D" w:rsidRPr="00587DE7" w:rsidRDefault="000A427D" w:rsidP="00D54EC5">
      <w:pPr>
        <w:numPr>
          <w:ilvl w:val="1"/>
          <w:numId w:val="4"/>
        </w:numPr>
        <w:spacing w:after="120"/>
        <w:ind w:left="1224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 w:rsidRPr="000A427D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If you have items you would like to submit for distribution, please refer to the </w:t>
      </w:r>
      <w:hyperlink r:id="rId10" w:tgtFrame="_blank" w:history="1">
        <w:r w:rsidRPr="000A427D">
          <w:rPr>
            <w:rFonts w:ascii="Cambria" w:eastAsia="Arial Unicode MS" w:hAnsi="Cambria" w:cs="Tahoma"/>
            <w:i/>
            <w:iCs/>
            <w:smallCaps/>
            <w:color w:val="000000"/>
            <w:sz w:val="32"/>
            <w:szCs w:val="32"/>
            <w:u w:val="single"/>
          </w:rPr>
          <w:t>Communication Protocol</w:t>
        </w:r>
      </w:hyperlink>
      <w:r w:rsidRPr="000A427D">
        <w:rPr>
          <w:rFonts w:ascii="Cambria" w:eastAsia="Arial Unicode MS" w:hAnsi="Cambria" w:cs="Tahoma"/>
          <w:smallCaps/>
          <w:color w:val="000000"/>
          <w:sz w:val="32"/>
          <w:szCs w:val="32"/>
        </w:rPr>
        <w:t xml:space="preserve"> document for details and email: </w:t>
      </w:r>
      <w:hyperlink r:id="rId11" w:history="1">
        <w:r w:rsidRPr="000A427D">
          <w:rPr>
            <w:rFonts w:ascii="Cambria" w:eastAsia="Arial Unicode MS" w:hAnsi="Cambria" w:cs="Tahoma"/>
            <w:smallCaps/>
            <w:color w:val="0000FF"/>
            <w:sz w:val="32"/>
            <w:szCs w:val="32"/>
            <w:u w:val="single"/>
          </w:rPr>
          <w:t>reentryinfo@acgov.org</w:t>
        </w:r>
      </w:hyperlink>
    </w:p>
    <w:p w14:paraId="00A4F62A" w14:textId="77777777" w:rsidR="00587DE7" w:rsidRPr="00260EFF" w:rsidRDefault="00587DE7" w:rsidP="00D54EC5">
      <w:pPr>
        <w:numPr>
          <w:ilvl w:val="1"/>
          <w:numId w:val="4"/>
        </w:numPr>
        <w:spacing w:after="200"/>
        <w:ind w:left="1224"/>
        <w:rPr>
          <w:rFonts w:ascii="Cambria" w:eastAsia="Arial Unicode MS" w:hAnsi="Cambria" w:cs="Tahoma"/>
          <w:smallCaps/>
          <w:color w:val="000000"/>
          <w:sz w:val="32"/>
          <w:szCs w:val="32"/>
        </w:rPr>
      </w:pPr>
      <w:r>
        <w:rPr>
          <w:rFonts w:ascii="Cambria" w:eastAsia="Arial Unicode MS" w:hAnsi="Cambria" w:cs="Tahoma"/>
          <w:smallCaps/>
          <w:color w:val="000000"/>
          <w:sz w:val="32"/>
          <w:szCs w:val="32"/>
        </w:rPr>
        <w:t>Public Comment</w:t>
      </w:r>
    </w:p>
    <w:p w14:paraId="53845910" w14:textId="77777777" w:rsidR="00260EFF" w:rsidRPr="000A427D" w:rsidRDefault="00260EFF" w:rsidP="00D54EC5">
      <w:pPr>
        <w:spacing w:after="200"/>
        <w:ind w:left="1080"/>
        <w:rPr>
          <w:rFonts w:ascii="Cambria" w:eastAsia="Arial Unicode MS" w:hAnsi="Cambria" w:cs="Tahoma"/>
          <w:smallCaps/>
          <w:color w:val="000000"/>
          <w:sz w:val="32"/>
          <w:szCs w:val="32"/>
        </w:rPr>
      </w:pPr>
    </w:p>
    <w:p w14:paraId="1759904F" w14:textId="77777777" w:rsidR="001C4007" w:rsidRDefault="001C4007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6201EF4E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7F465D8C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497FB85F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43D0FFBC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43EFA65D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5BCE1A2C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0CCEE267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77D049C7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0CAB589F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24739305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00DBF6B2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1193AFE8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69D01552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6ECEDF6A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115DC7F7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55CD1C48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38C2CFEC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24AF5B71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7653B532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045B3362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39CEDF97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5064650B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368531E3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2ED7919B" w14:textId="77777777" w:rsidR="006852DF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1EF9AD5E" w14:textId="77777777" w:rsidR="006852DF" w:rsidRPr="00392062" w:rsidRDefault="006852DF" w:rsidP="000A427D">
      <w:pPr>
        <w:tabs>
          <w:tab w:val="left" w:pos="864"/>
        </w:tabs>
        <w:jc w:val="both"/>
        <w:textAlignment w:val="baseline"/>
        <w:rPr>
          <w:rFonts w:eastAsia="Arial"/>
          <w:color w:val="000000"/>
          <w:sz w:val="18"/>
          <w:szCs w:val="18"/>
        </w:rPr>
      </w:pPr>
    </w:p>
    <w:p w14:paraId="6B7CC29E" w14:textId="77777777" w:rsidR="00B60A7D" w:rsidRDefault="00B60A7D" w:rsidP="00276ACC">
      <w:pPr>
        <w:tabs>
          <w:tab w:val="left" w:pos="864"/>
        </w:tabs>
        <w:jc w:val="both"/>
        <w:textAlignment w:val="baseline"/>
        <w:rPr>
          <w:rFonts w:ascii="Cambria" w:eastAsia="Arial" w:hAnsi="Cambria" w:cs="Calibri"/>
          <w:b/>
          <w:color w:val="000000"/>
        </w:rPr>
      </w:pPr>
    </w:p>
    <w:p w14:paraId="2C430E94" w14:textId="77777777" w:rsidR="00B60A7D" w:rsidRPr="00A50F3B" w:rsidRDefault="00B60A7D" w:rsidP="00276ACC">
      <w:pPr>
        <w:tabs>
          <w:tab w:val="left" w:pos="864"/>
        </w:tabs>
        <w:jc w:val="both"/>
        <w:textAlignment w:val="baseline"/>
        <w:rPr>
          <w:rFonts w:ascii="Cambria" w:eastAsia="Arial" w:hAnsi="Cambria" w:cs="Cavolini"/>
          <w:b/>
          <w:color w:val="000000"/>
        </w:rPr>
      </w:pPr>
    </w:p>
    <w:p w14:paraId="2392FBE4" w14:textId="77777777" w:rsidR="00276ACC" w:rsidRPr="00A50F3B" w:rsidRDefault="00276ACC" w:rsidP="00276ACC">
      <w:pPr>
        <w:tabs>
          <w:tab w:val="left" w:pos="864"/>
        </w:tabs>
        <w:jc w:val="both"/>
        <w:textAlignment w:val="baseline"/>
        <w:rPr>
          <w:rFonts w:ascii="Cambria" w:eastAsia="Arial" w:hAnsi="Cambria" w:cs="Cavolini"/>
          <w:b/>
          <w:color w:val="000000"/>
        </w:rPr>
      </w:pPr>
      <w:r w:rsidRPr="00A50F3B">
        <w:rPr>
          <w:rFonts w:ascii="Cambria" w:eastAsia="Arial" w:hAnsi="Cambria" w:cs="Cavolini"/>
          <w:b/>
          <w:color w:val="000000"/>
        </w:rPr>
        <w:t>SUBMITTING WRITTEN PUBLIC COMMENT TO THE PROGRAMS AND SERVICES WORKGROUP</w:t>
      </w:r>
    </w:p>
    <w:p w14:paraId="58D60F2D" w14:textId="77777777" w:rsidR="00276ACC" w:rsidRPr="00A50F3B" w:rsidRDefault="00276ACC" w:rsidP="00276ACC">
      <w:pPr>
        <w:spacing w:after="360"/>
        <w:jc w:val="both"/>
        <w:textAlignment w:val="baseline"/>
        <w:rPr>
          <w:rFonts w:ascii="Cambria" w:eastAsia="Arial" w:hAnsi="Cambria" w:cs="Cavolini"/>
          <w:color w:val="000000"/>
        </w:rPr>
      </w:pPr>
      <w:r w:rsidRPr="00A50F3B">
        <w:rPr>
          <w:rFonts w:ascii="Cambria" w:eastAsia="Arial" w:hAnsi="Cambria" w:cs="Cavolini"/>
          <w:color w:val="000000"/>
        </w:rPr>
        <w:t xml:space="preserve">Persons who are unable to attend the public meeting may </w:t>
      </w:r>
      <w:proofErr w:type="gramStart"/>
      <w:r w:rsidRPr="00A50F3B">
        <w:rPr>
          <w:rFonts w:ascii="Cambria" w:eastAsia="Arial" w:hAnsi="Cambria" w:cs="Cavolini"/>
          <w:color w:val="000000"/>
        </w:rPr>
        <w:t>submit</w:t>
      </w:r>
      <w:proofErr w:type="gramEnd"/>
      <w:r w:rsidRPr="00A50F3B">
        <w:rPr>
          <w:rFonts w:ascii="Cambria" w:eastAsia="Arial" w:hAnsi="Cambria" w:cs="Cavolini"/>
          <w:color w:val="000000"/>
        </w:rPr>
        <w:t xml:space="preserve"> to the Programs and Services Workgroup, by the time the proceedings begin, written comments regarding the subject of the meeting. These comments will </w:t>
      </w:r>
      <w:proofErr w:type="gramStart"/>
      <w:r w:rsidRPr="00A50F3B">
        <w:rPr>
          <w:rFonts w:ascii="Cambria" w:eastAsia="Arial" w:hAnsi="Cambria" w:cs="Cavolini"/>
          <w:color w:val="000000"/>
        </w:rPr>
        <w:t>be made</w:t>
      </w:r>
      <w:proofErr w:type="gramEnd"/>
      <w:r w:rsidRPr="00A50F3B">
        <w:rPr>
          <w:rFonts w:ascii="Cambria" w:eastAsia="Arial" w:hAnsi="Cambria" w:cs="Cavolini"/>
          <w:color w:val="000000"/>
        </w:rPr>
        <w:t xml:space="preserve"> a part of the official public record and brought to the attention of the Program and Services Workgroup. Written comments should be submitted </w:t>
      </w:r>
      <w:proofErr w:type="gramStart"/>
      <w:r w:rsidRPr="00A50F3B">
        <w:rPr>
          <w:rFonts w:ascii="Cambria" w:eastAsia="Arial" w:hAnsi="Cambria" w:cs="Cavolini"/>
          <w:color w:val="000000"/>
        </w:rPr>
        <w:t>to:</w:t>
      </w:r>
      <w:proofErr w:type="gramEnd"/>
      <w:r w:rsidRPr="00A50F3B">
        <w:rPr>
          <w:rFonts w:ascii="Cambria" w:eastAsia="Arial" w:hAnsi="Cambria" w:cs="Cavolini"/>
          <w:color w:val="000000"/>
        </w:rPr>
        <w:t xml:space="preserve"> </w:t>
      </w:r>
      <w:r w:rsidR="008F6C2C">
        <w:rPr>
          <w:rFonts w:ascii="Cambria" w:eastAsia="Arial" w:hAnsi="Cambria" w:cs="Cavolini"/>
          <w:color w:val="000000"/>
        </w:rPr>
        <w:t>Janene Grigsby</w:t>
      </w:r>
      <w:r w:rsidRPr="00A50F3B">
        <w:rPr>
          <w:rFonts w:ascii="Cambria" w:eastAsia="Arial" w:hAnsi="Cambria" w:cs="Cavolini"/>
          <w:color w:val="000000"/>
        </w:rPr>
        <w:t xml:space="preserve">, Adult Probation Department, 1111 Jackson Street, Oakland, CA 94607, or via </w:t>
      </w:r>
      <w:hyperlink r:id="rId12" w:history="1">
        <w:r w:rsidR="008F6C2C" w:rsidRPr="009A3530">
          <w:rPr>
            <w:rStyle w:val="Hyperlink"/>
            <w:rFonts w:ascii="Cambria" w:eastAsia="Arial" w:hAnsi="Cambria" w:cs="Cavolini"/>
          </w:rPr>
          <w:t>email: jagrigsby@acgov.org</w:t>
        </w:r>
      </w:hyperlink>
    </w:p>
    <w:p w14:paraId="271117C7" w14:textId="77777777" w:rsidR="00276ACC" w:rsidRPr="00A50F3B" w:rsidRDefault="00276ACC" w:rsidP="00276ACC">
      <w:pPr>
        <w:spacing w:before="120"/>
        <w:jc w:val="both"/>
        <w:textAlignment w:val="baseline"/>
        <w:rPr>
          <w:rFonts w:ascii="Cambria" w:eastAsia="Arial" w:hAnsi="Cambria" w:cs="Cavolini"/>
          <w:b/>
          <w:color w:val="000000"/>
        </w:rPr>
      </w:pPr>
      <w:r w:rsidRPr="00A50F3B">
        <w:rPr>
          <w:rFonts w:ascii="Cambria" w:eastAsia="Arial" w:hAnsi="Cambria" w:cs="Cavolini"/>
          <w:b/>
          <w:color w:val="000000"/>
        </w:rPr>
        <w:t>MEETING MATERIALS</w:t>
      </w:r>
    </w:p>
    <w:p w14:paraId="55C9EC62" w14:textId="77777777" w:rsidR="00276ACC" w:rsidRPr="00A50F3B" w:rsidRDefault="00276ACC" w:rsidP="00276ACC">
      <w:pPr>
        <w:spacing w:after="360"/>
        <w:jc w:val="both"/>
        <w:textAlignment w:val="baseline"/>
        <w:rPr>
          <w:rFonts w:ascii="Cambria" w:eastAsia="Arial" w:hAnsi="Cambria" w:cs="Cavolini"/>
          <w:color w:val="000000"/>
          <w:spacing w:val="1"/>
        </w:rPr>
      </w:pPr>
      <w:r w:rsidRPr="00A50F3B">
        <w:rPr>
          <w:rFonts w:ascii="Cambria" w:eastAsia="Arial" w:hAnsi="Cambria" w:cs="Cavolini"/>
          <w:color w:val="000000"/>
          <w:spacing w:val="1"/>
        </w:rPr>
        <w:t>Copies of agendas, minutes, and explanatory documents are available through the Alameda County Probation Department’s Calendar of Events website at</w:t>
      </w:r>
      <w:r w:rsidRPr="00A63EDD">
        <w:rPr>
          <w:rFonts w:ascii="Cambria" w:eastAsia="Arial" w:hAnsi="Cambria" w:cs="Cavolini"/>
          <w:color w:val="0000FF"/>
          <w:spacing w:val="1"/>
        </w:rPr>
        <w:t xml:space="preserve"> </w:t>
      </w:r>
      <w:hyperlink r:id="rId13">
        <w:r w:rsidRPr="00A50F3B">
          <w:rPr>
            <w:rFonts w:ascii="Cambria" w:eastAsia="Arial" w:hAnsi="Cambria" w:cs="Cavolini"/>
            <w:color w:val="0000FF"/>
            <w:spacing w:val="1"/>
            <w:u w:val="single"/>
          </w:rPr>
          <w:t>http://www.acgov.org/calendar</w:t>
        </w:r>
      </w:hyperlink>
      <w:r w:rsidRPr="00A50F3B">
        <w:rPr>
          <w:rFonts w:ascii="Cambria" w:eastAsia="Arial" w:hAnsi="Cambria" w:cs="Cavolini"/>
          <w:color w:val="0000FF"/>
          <w:spacing w:val="1"/>
        </w:rPr>
        <w:t xml:space="preserve"> </w:t>
      </w:r>
      <w:r w:rsidRPr="00A50F3B">
        <w:rPr>
          <w:rFonts w:ascii="Cambria" w:eastAsia="Arial" w:hAnsi="Cambria" w:cs="Cavolini"/>
          <w:color w:val="000000"/>
          <w:spacing w:val="1"/>
        </w:rPr>
        <w:t xml:space="preserve">or by calling </w:t>
      </w:r>
      <w:r w:rsidR="008F6C2C">
        <w:rPr>
          <w:rFonts w:ascii="Cambria" w:eastAsia="Arial" w:hAnsi="Cambria" w:cs="Cavolini"/>
          <w:color w:val="000000"/>
          <w:spacing w:val="1"/>
        </w:rPr>
        <w:t>Janene Grigsby</w:t>
      </w:r>
      <w:r w:rsidRPr="00A50F3B">
        <w:rPr>
          <w:rFonts w:ascii="Cambria" w:eastAsia="Arial" w:hAnsi="Cambria" w:cs="Cavolini"/>
          <w:color w:val="000000"/>
          <w:spacing w:val="1"/>
        </w:rPr>
        <w:t xml:space="preserve"> at (510) 268-</w:t>
      </w:r>
      <w:r w:rsidR="008F6C2C">
        <w:rPr>
          <w:rFonts w:ascii="Cambria" w:eastAsia="Arial" w:hAnsi="Cambria" w:cs="Cavolini"/>
          <w:color w:val="000000"/>
          <w:spacing w:val="1"/>
        </w:rPr>
        <w:t>7908</w:t>
      </w:r>
      <w:r w:rsidRPr="00A50F3B">
        <w:rPr>
          <w:rFonts w:ascii="Cambria" w:eastAsia="Arial" w:hAnsi="Cambria" w:cs="Cavolini"/>
          <w:color w:val="000000"/>
          <w:spacing w:val="1"/>
        </w:rPr>
        <w:t xml:space="preserve"> during normal business hours. The material can </w:t>
      </w:r>
      <w:proofErr w:type="gramStart"/>
      <w:r w:rsidRPr="00A50F3B">
        <w:rPr>
          <w:rFonts w:ascii="Cambria" w:eastAsia="Arial" w:hAnsi="Cambria" w:cs="Cavolini"/>
          <w:color w:val="000000"/>
          <w:spacing w:val="1"/>
        </w:rPr>
        <w:t>be faxed</w:t>
      </w:r>
      <w:proofErr w:type="gramEnd"/>
      <w:r w:rsidRPr="00A50F3B">
        <w:rPr>
          <w:rFonts w:ascii="Cambria" w:eastAsia="Arial" w:hAnsi="Cambria" w:cs="Cavolini"/>
          <w:color w:val="000000"/>
          <w:spacing w:val="1"/>
        </w:rPr>
        <w:t xml:space="preserve"> or mailed to you upon request.</w:t>
      </w:r>
    </w:p>
    <w:p w14:paraId="3E7E4331" w14:textId="77777777" w:rsidR="00276ACC" w:rsidRPr="00A50F3B" w:rsidRDefault="00276ACC" w:rsidP="00276ACC">
      <w:pPr>
        <w:spacing w:before="120"/>
        <w:jc w:val="both"/>
        <w:textAlignment w:val="baseline"/>
        <w:rPr>
          <w:rFonts w:ascii="Cambria" w:eastAsia="Arial" w:hAnsi="Cambria" w:cs="Cavolini"/>
          <w:b/>
          <w:color w:val="000000"/>
        </w:rPr>
      </w:pPr>
      <w:r w:rsidRPr="00A50F3B">
        <w:rPr>
          <w:rFonts w:ascii="Cambria" w:eastAsia="Arial" w:hAnsi="Cambria" w:cs="Cavolini"/>
          <w:b/>
          <w:color w:val="000000"/>
        </w:rPr>
        <w:t>ACCOMMODATIONS</w:t>
      </w:r>
    </w:p>
    <w:p w14:paraId="0CE4959B" w14:textId="77777777" w:rsidR="00276ACC" w:rsidRPr="00A50F3B" w:rsidRDefault="00276ACC" w:rsidP="00276ACC">
      <w:pPr>
        <w:spacing w:after="360"/>
        <w:jc w:val="both"/>
        <w:textAlignment w:val="baseline"/>
        <w:rPr>
          <w:rFonts w:ascii="Cambria" w:eastAsia="Arial" w:hAnsi="Cambria" w:cs="Cavolini"/>
          <w:color w:val="000000"/>
          <w:spacing w:val="-1"/>
        </w:rPr>
      </w:pPr>
      <w:r w:rsidRPr="00A50F3B">
        <w:rPr>
          <w:rFonts w:ascii="Cambria" w:eastAsia="Arial" w:hAnsi="Cambria" w:cs="Cavolini"/>
          <w:color w:val="000000"/>
          <w:spacing w:val="-1"/>
        </w:rPr>
        <w:t xml:space="preserve">To obtain a disability-related modification or accommodation, including auxiliary aids or services, to </w:t>
      </w:r>
      <w:proofErr w:type="gramStart"/>
      <w:r w:rsidRPr="00A50F3B">
        <w:rPr>
          <w:rFonts w:ascii="Cambria" w:eastAsia="Arial" w:hAnsi="Cambria" w:cs="Cavolini"/>
          <w:color w:val="000000"/>
          <w:spacing w:val="-1"/>
        </w:rPr>
        <w:t>participate</w:t>
      </w:r>
      <w:proofErr w:type="gramEnd"/>
      <w:r w:rsidRPr="00A50F3B">
        <w:rPr>
          <w:rFonts w:ascii="Cambria" w:eastAsia="Arial" w:hAnsi="Cambria" w:cs="Cavolini"/>
          <w:color w:val="000000"/>
          <w:spacing w:val="-1"/>
        </w:rPr>
        <w:t xml:space="preserve"> in the meeting, please contact </w:t>
      </w:r>
      <w:r w:rsidR="008F6C2C">
        <w:rPr>
          <w:rFonts w:ascii="Cambria" w:eastAsia="Arial" w:hAnsi="Cambria" w:cs="Cavolini"/>
          <w:color w:val="000000"/>
          <w:spacing w:val="-1"/>
        </w:rPr>
        <w:t>Janene Grigsby</w:t>
      </w:r>
      <w:r w:rsidRPr="00A50F3B">
        <w:rPr>
          <w:rFonts w:ascii="Cambria" w:eastAsia="Arial" w:hAnsi="Cambria" w:cs="Cavolini"/>
          <w:color w:val="000000"/>
          <w:spacing w:val="-1"/>
        </w:rPr>
        <w:t xml:space="preserve"> at </w:t>
      </w:r>
      <w:hyperlink r:id="rId14" w:history="1">
        <w:r w:rsidR="008F6C2C" w:rsidRPr="009A3530">
          <w:rPr>
            <w:rStyle w:val="Hyperlink"/>
            <w:rFonts w:ascii="Cambria" w:eastAsia="Arial" w:hAnsi="Cambria" w:cs="Cavolini"/>
            <w:spacing w:val="-1"/>
          </w:rPr>
          <w:t>jagrigsby@acgov.org</w:t>
        </w:r>
      </w:hyperlink>
      <w:r w:rsidRPr="00A50F3B">
        <w:rPr>
          <w:rFonts w:ascii="Cambria" w:eastAsia="Arial" w:hAnsi="Cambria" w:cs="Cavolini"/>
          <w:color w:val="000000"/>
          <w:spacing w:val="-1"/>
        </w:rPr>
        <w:t xml:space="preserve"> or (510</w:t>
      </w:r>
      <w:r w:rsidR="00AD1353" w:rsidRPr="00A50F3B">
        <w:rPr>
          <w:rFonts w:ascii="Cambria" w:eastAsia="Arial" w:hAnsi="Cambria" w:cs="Cavolini"/>
          <w:color w:val="000000"/>
          <w:spacing w:val="-1"/>
        </w:rPr>
        <w:t>)</w:t>
      </w:r>
      <w:r w:rsidRPr="00A50F3B">
        <w:rPr>
          <w:rFonts w:ascii="Cambria" w:eastAsia="Arial" w:hAnsi="Cambria" w:cs="Cavolini"/>
          <w:color w:val="000000"/>
          <w:spacing w:val="-1"/>
        </w:rPr>
        <w:t xml:space="preserve"> 268-</w:t>
      </w:r>
      <w:r w:rsidR="008F6C2C">
        <w:rPr>
          <w:rFonts w:ascii="Cambria" w:eastAsia="Arial" w:hAnsi="Cambria" w:cs="Cavolini"/>
          <w:color w:val="000000"/>
          <w:spacing w:val="-1"/>
        </w:rPr>
        <w:t>7908</w:t>
      </w:r>
      <w:r w:rsidRPr="00A50F3B">
        <w:rPr>
          <w:rFonts w:ascii="Cambria" w:eastAsia="Arial" w:hAnsi="Cambria" w:cs="Cavolini"/>
          <w:color w:val="000000"/>
          <w:spacing w:val="-1"/>
        </w:rPr>
        <w:t xml:space="preserve"> at least two business days before the meeting.</w:t>
      </w:r>
    </w:p>
    <w:p w14:paraId="384C16E1" w14:textId="77777777" w:rsidR="00276ACC" w:rsidRPr="00A50F3B" w:rsidRDefault="00276ACC" w:rsidP="00276ACC">
      <w:pPr>
        <w:jc w:val="both"/>
        <w:textAlignment w:val="baseline"/>
        <w:rPr>
          <w:rFonts w:ascii="Cambria" w:eastAsia="Arial" w:hAnsi="Cambria" w:cs="Cavolini"/>
          <w:b/>
          <w:color w:val="000000"/>
        </w:rPr>
      </w:pPr>
      <w:r w:rsidRPr="00A50F3B">
        <w:rPr>
          <w:rFonts w:ascii="Cambria" w:eastAsia="Arial" w:hAnsi="Cambria" w:cs="Cavolini"/>
          <w:b/>
          <w:color w:val="000000"/>
        </w:rPr>
        <w:t>TRANSLATION</w:t>
      </w:r>
    </w:p>
    <w:p w14:paraId="5A1678B9" w14:textId="77777777" w:rsidR="008243CF" w:rsidRPr="00276ACC" w:rsidRDefault="00276ACC" w:rsidP="00276ACC">
      <w:pPr>
        <w:spacing w:after="480"/>
        <w:jc w:val="both"/>
        <w:textAlignment w:val="baseline"/>
        <w:rPr>
          <w:rFonts w:ascii="Cambria" w:eastAsia="Arial" w:hAnsi="Cambria" w:cs="Calibri"/>
          <w:color w:val="000000"/>
        </w:rPr>
      </w:pPr>
      <w:r w:rsidRPr="00A50F3B">
        <w:rPr>
          <w:rFonts w:ascii="Cambria" w:eastAsia="Arial" w:hAnsi="Cambria" w:cs="Cavolini"/>
          <w:color w:val="000000"/>
        </w:rPr>
        <w:t xml:space="preserve">Interpreters for languages other than English are available on request. Sign language interpreters are also available on request. For either accommodation, please contact </w:t>
      </w:r>
      <w:r w:rsidR="008F6C2C">
        <w:rPr>
          <w:rFonts w:ascii="Cambria" w:eastAsia="Arial" w:hAnsi="Cambria" w:cs="Cavolini"/>
          <w:color w:val="000000"/>
        </w:rPr>
        <w:t>Janene Grigsby</w:t>
      </w:r>
      <w:r w:rsidRPr="00A50F3B">
        <w:rPr>
          <w:rFonts w:ascii="Cambria" w:eastAsia="Arial" w:hAnsi="Cambria" w:cs="Cavolini"/>
          <w:color w:val="000000"/>
        </w:rPr>
        <w:t xml:space="preserve"> at </w:t>
      </w:r>
      <w:hyperlink r:id="rId15" w:history="1">
        <w:r w:rsidR="008F6C2C" w:rsidRPr="009A3530">
          <w:rPr>
            <w:rStyle w:val="Hyperlink"/>
            <w:rFonts w:ascii="Cambria" w:eastAsia="Arial" w:hAnsi="Cambria" w:cs="Cavolini"/>
          </w:rPr>
          <w:t>jagrigsby@acgov.org</w:t>
        </w:r>
      </w:hyperlink>
      <w:r w:rsidRPr="00A50F3B">
        <w:rPr>
          <w:rFonts w:ascii="Cambria" w:eastAsia="Arial" w:hAnsi="Cambria" w:cs="Cavolini"/>
          <w:color w:val="000000"/>
        </w:rPr>
        <w:t xml:space="preserve"> or (510) 268-</w:t>
      </w:r>
      <w:r w:rsidR="008F6C2C">
        <w:rPr>
          <w:rFonts w:ascii="Cambria" w:eastAsia="Arial" w:hAnsi="Cambria" w:cs="Cavolini"/>
          <w:color w:val="000000"/>
        </w:rPr>
        <w:t xml:space="preserve">7908 </w:t>
      </w:r>
      <w:r w:rsidRPr="00A50F3B">
        <w:rPr>
          <w:rFonts w:ascii="Cambria" w:eastAsia="Arial" w:hAnsi="Cambria" w:cs="Cavolini"/>
          <w:color w:val="000000"/>
        </w:rPr>
        <w:t>at least two business days before the meeting.</w:t>
      </w:r>
    </w:p>
    <w:p w14:paraId="2B2239E2" w14:textId="77777777" w:rsidR="00B40EE1" w:rsidRDefault="00B40EE1" w:rsidP="000A427D">
      <w:pPr>
        <w:tabs>
          <w:tab w:val="left" w:pos="864"/>
        </w:tabs>
        <w:jc w:val="both"/>
        <w:textAlignment w:val="baseline"/>
        <w:rPr>
          <w:rFonts w:ascii="Cambria" w:eastAsia="Arial" w:hAnsi="Cambria" w:cs="Calibri"/>
          <w:b/>
          <w:color w:val="000000"/>
        </w:rPr>
      </w:pPr>
    </w:p>
    <w:p w14:paraId="5B13636C" w14:textId="77777777" w:rsidR="000A427D" w:rsidRPr="00E91988" w:rsidRDefault="000A427D" w:rsidP="000A427D">
      <w:pPr>
        <w:spacing w:after="480"/>
        <w:jc w:val="center"/>
        <w:textAlignment w:val="baseline"/>
        <w:rPr>
          <w:rFonts w:ascii="Cambria" w:eastAsia="Arial" w:hAnsi="Cambria" w:cs="Calibri"/>
          <w:color w:val="000000"/>
        </w:rPr>
      </w:pPr>
      <w:bookmarkStart w:id="0" w:name="_Hlk42874764"/>
      <w:r w:rsidRPr="00E91988">
        <w:rPr>
          <w:rFonts w:ascii="Cambria" w:eastAsia="Arial" w:hAnsi="Cambria" w:cs="Calibri"/>
          <w:color w:val="000000"/>
        </w:rPr>
        <w:t>*THE MEETING WILL BE RECORDED FOR NOTE TAKING PURPOSES ONLY*</w:t>
      </w:r>
      <w:bookmarkEnd w:id="0"/>
    </w:p>
    <w:sectPr w:rsidR="000A427D" w:rsidRPr="00E91988" w:rsidSect="000A427D">
      <w:pgSz w:w="12240" w:h="15840" w:code="1"/>
      <w:pgMar w:top="720" w:right="720" w:bottom="1080" w:left="720" w:header="720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E7ADF" w14:textId="77777777" w:rsidR="008106AA" w:rsidRDefault="008106AA" w:rsidP="000A427D">
      <w:r>
        <w:separator/>
      </w:r>
    </w:p>
  </w:endnote>
  <w:endnote w:type="continuationSeparator" w:id="0">
    <w:p w14:paraId="292C0325" w14:textId="77777777" w:rsidR="008106AA" w:rsidRDefault="008106AA" w:rsidP="000A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A1BA6" w14:textId="77777777" w:rsidR="008106AA" w:rsidRDefault="008106AA" w:rsidP="000A427D">
      <w:r>
        <w:separator/>
      </w:r>
    </w:p>
  </w:footnote>
  <w:footnote w:type="continuationSeparator" w:id="0">
    <w:p w14:paraId="3E71DA8E" w14:textId="77777777" w:rsidR="008106AA" w:rsidRDefault="008106AA" w:rsidP="000A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DE3"/>
    <w:multiLevelType w:val="hybridMultilevel"/>
    <w:tmpl w:val="3C3AF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2F17"/>
    <w:multiLevelType w:val="hybridMultilevel"/>
    <w:tmpl w:val="3A0C36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26DC"/>
    <w:multiLevelType w:val="hybridMultilevel"/>
    <w:tmpl w:val="02C80D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E35ED9"/>
    <w:multiLevelType w:val="hybridMultilevel"/>
    <w:tmpl w:val="DF068F3C"/>
    <w:lvl w:ilvl="0" w:tplc="04090015">
      <w:start w:val="1"/>
      <w:numFmt w:val="upp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61C171A3"/>
    <w:multiLevelType w:val="multilevel"/>
    <w:tmpl w:val="D1E6F8BC"/>
    <w:lvl w:ilvl="0">
      <w:start w:val="1"/>
      <w:numFmt w:val="upperRoman"/>
      <w:lvlText w:val="%1."/>
      <w:lvlJc w:val="right"/>
      <w:pPr>
        <w:ind w:left="576" w:hanging="216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lvl w:ilvl="0">
        <w:start w:val="1"/>
        <w:numFmt w:val="upperRoman"/>
        <w:lvlText w:val="%1."/>
        <w:lvlJc w:val="right"/>
        <w:pPr>
          <w:ind w:left="576" w:hanging="216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2376" w:hanging="3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right"/>
        <w:pPr>
          <w:ind w:left="576" w:hanging="216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376" w:hanging="3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7D"/>
    <w:rsid w:val="000949FE"/>
    <w:rsid w:val="00094E3E"/>
    <w:rsid w:val="000A427D"/>
    <w:rsid w:val="000E345F"/>
    <w:rsid w:val="000F55B5"/>
    <w:rsid w:val="000F5FD0"/>
    <w:rsid w:val="00126238"/>
    <w:rsid w:val="00142693"/>
    <w:rsid w:val="001C4007"/>
    <w:rsid w:val="001C5013"/>
    <w:rsid w:val="00205960"/>
    <w:rsid w:val="00205CBD"/>
    <w:rsid w:val="0022777E"/>
    <w:rsid w:val="00236DC9"/>
    <w:rsid w:val="00260EFF"/>
    <w:rsid w:val="00261857"/>
    <w:rsid w:val="00276ACC"/>
    <w:rsid w:val="002B18CC"/>
    <w:rsid w:val="00392062"/>
    <w:rsid w:val="003A4F7D"/>
    <w:rsid w:val="003D5914"/>
    <w:rsid w:val="004069AC"/>
    <w:rsid w:val="00406AB3"/>
    <w:rsid w:val="00422690"/>
    <w:rsid w:val="004E594C"/>
    <w:rsid w:val="0050075D"/>
    <w:rsid w:val="005547CC"/>
    <w:rsid w:val="00560061"/>
    <w:rsid w:val="00587DE7"/>
    <w:rsid w:val="005E2C1A"/>
    <w:rsid w:val="00604481"/>
    <w:rsid w:val="00637021"/>
    <w:rsid w:val="00662882"/>
    <w:rsid w:val="00673549"/>
    <w:rsid w:val="00681EBA"/>
    <w:rsid w:val="006852DF"/>
    <w:rsid w:val="007375BB"/>
    <w:rsid w:val="007A1147"/>
    <w:rsid w:val="007F57FA"/>
    <w:rsid w:val="008106AA"/>
    <w:rsid w:val="008243CF"/>
    <w:rsid w:val="008E58A1"/>
    <w:rsid w:val="008F6C2C"/>
    <w:rsid w:val="00943400"/>
    <w:rsid w:val="00951F25"/>
    <w:rsid w:val="009E4DD6"/>
    <w:rsid w:val="00A50F3B"/>
    <w:rsid w:val="00A63EDD"/>
    <w:rsid w:val="00A8700B"/>
    <w:rsid w:val="00AA2F80"/>
    <w:rsid w:val="00AB20CC"/>
    <w:rsid w:val="00AD0823"/>
    <w:rsid w:val="00AD1353"/>
    <w:rsid w:val="00B40EE1"/>
    <w:rsid w:val="00B60A7D"/>
    <w:rsid w:val="00B81B61"/>
    <w:rsid w:val="00BA2C6C"/>
    <w:rsid w:val="00C954B6"/>
    <w:rsid w:val="00CC0649"/>
    <w:rsid w:val="00D11AD8"/>
    <w:rsid w:val="00D26349"/>
    <w:rsid w:val="00D54EC5"/>
    <w:rsid w:val="00DC59BE"/>
    <w:rsid w:val="00E36546"/>
    <w:rsid w:val="00E42160"/>
    <w:rsid w:val="00E76D70"/>
    <w:rsid w:val="00E911EC"/>
    <w:rsid w:val="00E91988"/>
    <w:rsid w:val="00EA7298"/>
    <w:rsid w:val="00EE5233"/>
    <w:rsid w:val="00EF3890"/>
    <w:rsid w:val="00F2533D"/>
    <w:rsid w:val="00F622F9"/>
    <w:rsid w:val="00F6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FAD0"/>
  <w15:chartTrackingRefBased/>
  <w15:docId w15:val="{1CC72BEB-0332-41F8-88FE-AA419DC3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7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27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7D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5914"/>
    <w:pPr>
      <w:ind w:left="720"/>
      <w:contextualSpacing/>
    </w:pPr>
  </w:style>
  <w:style w:type="paragraph" w:styleId="NoSpacing">
    <w:name w:val="No Spacing"/>
    <w:uiPriority w:val="1"/>
    <w:qFormat/>
    <w:rsid w:val="0056006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1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8C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8CC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C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08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573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9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18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127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40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05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1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833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8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445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12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3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13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7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4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40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159153950,,180428353" TargetMode="External"/><Relationship Id="rId13" Type="http://schemas.openxmlformats.org/officeDocument/2006/relationships/hyperlink" Target="http://www.acgov.org/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ZiNjdlMWQtOGZkYS00ZGU5LWI3NzgtZGM3NWZhZjI5OTlm%40thread.v2/0?context=%7b%22Tid%22%3a%2232fdff2c-f86e-4ba3-a47d-6a44a7f45a64%22%2c%22Oid%22%3a%22e425e23a-8d7c-4cbd-ba64-528fd7e5abbe%22%7d" TargetMode="External"/><Relationship Id="rId12" Type="http://schemas.openxmlformats.org/officeDocument/2006/relationships/hyperlink" Target="mailto:email:%20jagrigsby@acgov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entryinfo@acgov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grigsby@acgov.org" TargetMode="External"/><Relationship Id="rId10" Type="http://schemas.openxmlformats.org/officeDocument/2006/relationships/hyperlink" Target="http://www.acgov.org/probation/documents/COMMUNICATIONPROTOCOLANDInstruc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887158170,,180428353" TargetMode="External"/><Relationship Id="rId14" Type="http://schemas.openxmlformats.org/officeDocument/2006/relationships/hyperlink" Target="mailto:jagrigsby@ac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Grigsby, Janene, Probation</dc:creator>
  <cp:keywords/>
  <dc:description/>
  <cp:lastModifiedBy>Grigsby, Janene, Probation</cp:lastModifiedBy>
  <cp:revision>1</cp:revision>
  <cp:lastPrinted>2021-01-25T17:03:00Z</cp:lastPrinted>
  <dcterms:created xsi:type="dcterms:W3CDTF">2021-01-25T18:18:00Z</dcterms:created>
  <dcterms:modified xsi:type="dcterms:W3CDTF">2021-01-25T18:19:00Z</dcterms:modified>
</cp:coreProperties>
</file>